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F46" w:rsidRPr="00D722E6" w:rsidRDefault="00777D9B" w:rsidP="00D722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22E6">
        <w:rPr>
          <w:rFonts w:ascii="Times New Roman" w:hAnsi="Times New Roman" w:cs="Times New Roman"/>
          <w:b/>
          <w:sz w:val="28"/>
          <w:szCs w:val="28"/>
        </w:rPr>
        <w:t>ОБЗОР ПИСЬМЕННЫХ И УСТНЫХ ОБРАЩЕНИЙ ГРАЖДАН</w:t>
      </w:r>
    </w:p>
    <w:p w:rsidR="00777D9B" w:rsidRPr="00D722E6" w:rsidRDefault="00777D9B" w:rsidP="00D722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22E6">
        <w:rPr>
          <w:rFonts w:ascii="Times New Roman" w:hAnsi="Times New Roman" w:cs="Times New Roman"/>
          <w:b/>
          <w:sz w:val="28"/>
          <w:szCs w:val="28"/>
        </w:rPr>
        <w:t xml:space="preserve">ЗА ПЕРИОД С 01 </w:t>
      </w:r>
      <w:r w:rsidR="00971CA6">
        <w:rPr>
          <w:rFonts w:ascii="Times New Roman" w:hAnsi="Times New Roman" w:cs="Times New Roman"/>
          <w:b/>
          <w:sz w:val="28"/>
          <w:szCs w:val="28"/>
        </w:rPr>
        <w:t>февраля</w:t>
      </w:r>
      <w:r w:rsidRPr="00D722E6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1F47A6">
        <w:rPr>
          <w:rFonts w:ascii="Times New Roman" w:hAnsi="Times New Roman" w:cs="Times New Roman"/>
          <w:b/>
          <w:sz w:val="28"/>
          <w:szCs w:val="28"/>
        </w:rPr>
        <w:t>8</w:t>
      </w:r>
      <w:r w:rsidRPr="00D722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15BB">
        <w:rPr>
          <w:rFonts w:ascii="Times New Roman" w:hAnsi="Times New Roman" w:cs="Times New Roman"/>
          <w:b/>
          <w:sz w:val="28"/>
          <w:szCs w:val="28"/>
        </w:rPr>
        <w:t>г</w:t>
      </w:r>
      <w:r w:rsidRPr="00D722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15BB">
        <w:rPr>
          <w:rFonts w:ascii="Times New Roman" w:hAnsi="Times New Roman" w:cs="Times New Roman"/>
          <w:b/>
          <w:sz w:val="28"/>
          <w:szCs w:val="28"/>
        </w:rPr>
        <w:t>по</w:t>
      </w:r>
      <w:r w:rsidRPr="00D722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1CA6">
        <w:rPr>
          <w:rFonts w:ascii="Times New Roman" w:hAnsi="Times New Roman" w:cs="Times New Roman"/>
          <w:b/>
          <w:sz w:val="28"/>
          <w:szCs w:val="28"/>
        </w:rPr>
        <w:t>28</w:t>
      </w:r>
      <w:r w:rsidR="00015EA4" w:rsidRPr="00D722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1CA6">
        <w:rPr>
          <w:rFonts w:ascii="Times New Roman" w:hAnsi="Times New Roman" w:cs="Times New Roman"/>
          <w:b/>
          <w:sz w:val="28"/>
          <w:szCs w:val="28"/>
        </w:rPr>
        <w:t>февраля</w:t>
      </w:r>
      <w:bookmarkStart w:id="0" w:name="_GoBack"/>
      <w:bookmarkEnd w:id="0"/>
      <w:r w:rsidR="006615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5EA4" w:rsidRPr="00D722E6">
        <w:rPr>
          <w:rFonts w:ascii="Times New Roman" w:hAnsi="Times New Roman" w:cs="Times New Roman"/>
          <w:b/>
          <w:sz w:val="28"/>
          <w:szCs w:val="28"/>
        </w:rPr>
        <w:t>201</w:t>
      </w:r>
      <w:r w:rsidR="001F47A6">
        <w:rPr>
          <w:rFonts w:ascii="Times New Roman" w:hAnsi="Times New Roman" w:cs="Times New Roman"/>
          <w:b/>
          <w:sz w:val="28"/>
          <w:szCs w:val="28"/>
        </w:rPr>
        <w:t>8</w:t>
      </w:r>
      <w:r w:rsidR="00015EA4" w:rsidRPr="00D722E6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015EA4" w:rsidRDefault="00015EA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79"/>
        <w:gridCol w:w="2203"/>
        <w:gridCol w:w="2438"/>
        <w:gridCol w:w="8668"/>
      </w:tblGrid>
      <w:tr w:rsidR="006615BB" w:rsidRPr="00D722E6" w:rsidTr="007D6D66">
        <w:tc>
          <w:tcPr>
            <w:tcW w:w="1379" w:type="dxa"/>
          </w:tcPr>
          <w:p w:rsidR="00015EA4" w:rsidRPr="00D722E6" w:rsidRDefault="00015EA4" w:rsidP="007D6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2E6">
              <w:rPr>
                <w:rFonts w:ascii="Times New Roman" w:hAnsi="Times New Roman" w:cs="Times New Roman"/>
                <w:sz w:val="24"/>
                <w:szCs w:val="24"/>
              </w:rPr>
              <w:t>Рег. дата</w:t>
            </w:r>
          </w:p>
        </w:tc>
        <w:tc>
          <w:tcPr>
            <w:tcW w:w="2203" w:type="dxa"/>
          </w:tcPr>
          <w:p w:rsidR="007D6D66" w:rsidRDefault="00015EA4" w:rsidP="007D6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2E6">
              <w:rPr>
                <w:rFonts w:ascii="Times New Roman" w:hAnsi="Times New Roman" w:cs="Times New Roman"/>
                <w:sz w:val="24"/>
                <w:szCs w:val="24"/>
              </w:rPr>
              <w:t xml:space="preserve">Индекс </w:t>
            </w:r>
          </w:p>
          <w:p w:rsidR="00015EA4" w:rsidRPr="00D722E6" w:rsidRDefault="00015EA4" w:rsidP="007D6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2E6">
              <w:rPr>
                <w:rFonts w:ascii="Times New Roman" w:hAnsi="Times New Roman" w:cs="Times New Roman"/>
                <w:sz w:val="24"/>
                <w:szCs w:val="24"/>
              </w:rPr>
              <w:t>(рег. номер)</w:t>
            </w:r>
          </w:p>
        </w:tc>
        <w:tc>
          <w:tcPr>
            <w:tcW w:w="2438" w:type="dxa"/>
          </w:tcPr>
          <w:p w:rsidR="00015EA4" w:rsidRPr="00D722E6" w:rsidRDefault="00015EA4" w:rsidP="007D6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2E6"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  <w:tc>
          <w:tcPr>
            <w:tcW w:w="8668" w:type="dxa"/>
          </w:tcPr>
          <w:p w:rsidR="00015EA4" w:rsidRPr="00D722E6" w:rsidRDefault="00015EA4" w:rsidP="007D6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2E6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</w:tr>
      <w:tr w:rsidR="006615BB" w:rsidRPr="00D722E6" w:rsidTr="00C1458C">
        <w:tc>
          <w:tcPr>
            <w:tcW w:w="1379" w:type="dxa"/>
          </w:tcPr>
          <w:p w:rsidR="00015EA4" w:rsidRPr="00D722E6" w:rsidRDefault="001F47A6" w:rsidP="00971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71C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15EA4" w:rsidRPr="00D722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71C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15EA4" w:rsidRPr="00D722E6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03" w:type="dxa"/>
          </w:tcPr>
          <w:p w:rsidR="00015EA4" w:rsidRPr="00D722E6" w:rsidRDefault="00ED4C9D" w:rsidP="00971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01-10/</w:t>
            </w:r>
            <w:r w:rsidR="00971C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38" w:type="dxa"/>
          </w:tcPr>
          <w:p w:rsidR="00A5605F" w:rsidRPr="00D722E6" w:rsidRDefault="00971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Антипова Е.А.</w:t>
            </w:r>
          </w:p>
        </w:tc>
        <w:tc>
          <w:tcPr>
            <w:tcW w:w="8668" w:type="dxa"/>
          </w:tcPr>
          <w:p w:rsidR="00015EA4" w:rsidRPr="00D722E6" w:rsidRDefault="00971CA6" w:rsidP="007D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муниципальный земельный контроль</w:t>
            </w:r>
          </w:p>
        </w:tc>
      </w:tr>
    </w:tbl>
    <w:p w:rsidR="00015EA4" w:rsidRDefault="00015EA4"/>
    <w:sectPr w:rsidR="00015EA4" w:rsidSect="00C1458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D9B"/>
    <w:rsid w:val="00015EA4"/>
    <w:rsid w:val="00061844"/>
    <w:rsid w:val="00124B71"/>
    <w:rsid w:val="001F47A6"/>
    <w:rsid w:val="006615BB"/>
    <w:rsid w:val="00777D9B"/>
    <w:rsid w:val="007D6D66"/>
    <w:rsid w:val="00951DF1"/>
    <w:rsid w:val="00971CA6"/>
    <w:rsid w:val="00A5605F"/>
    <w:rsid w:val="00B43B17"/>
    <w:rsid w:val="00C1458C"/>
    <w:rsid w:val="00C24310"/>
    <w:rsid w:val="00D02FA4"/>
    <w:rsid w:val="00D722E6"/>
    <w:rsid w:val="00D91F46"/>
    <w:rsid w:val="00ED4C9D"/>
    <w:rsid w:val="00F35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5E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5E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2016-07-27T07:06:00Z</dcterms:created>
  <dcterms:modified xsi:type="dcterms:W3CDTF">2018-03-12T10:52:00Z</dcterms:modified>
</cp:coreProperties>
</file>