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03" w:rsidRDefault="001A7103" w:rsidP="001A7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03" w:rsidRDefault="001A7103" w:rsidP="001A7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A7103" w:rsidRDefault="001A7103" w:rsidP="001A7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7103" w:rsidRDefault="001A7103" w:rsidP="001A7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1A7103" w:rsidRDefault="001A7103" w:rsidP="001A7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1A7103" w:rsidRDefault="001A7103" w:rsidP="001A7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A7103" w:rsidRDefault="001A7103" w:rsidP="001A7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1A7103" w:rsidRDefault="001A7103" w:rsidP="001A710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103" w:rsidRDefault="00371FA0" w:rsidP="001A7103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1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</w:t>
      </w:r>
    </w:p>
    <w:p w:rsidR="001A7103" w:rsidRDefault="001A7103" w:rsidP="001A7103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«__</w:t>
      </w:r>
      <w:r w:rsidR="00371FA0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_»   июня 2016 года                                                        №___</w:t>
      </w:r>
      <w:r w:rsidR="00371FA0">
        <w:rPr>
          <w:rFonts w:ascii="Times New Roman" w:eastAsia="Times New Roman" w:hAnsi="Times New Roman" w:cs="Times New Roman"/>
          <w:color w:val="333333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</w:p>
    <w:p w:rsidR="001A7103" w:rsidRDefault="001A7103" w:rsidP="001A7103">
      <w:pPr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назначении и проведении публичных слушаний по обсуждению проекта Устава МО Вындиноостровское сельское поселение</w:t>
      </w:r>
    </w:p>
    <w:p w:rsidR="001A7103" w:rsidRDefault="001A7103" w:rsidP="001A7103">
      <w:pPr>
        <w:pStyle w:val="a3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A7103" w:rsidRDefault="001A7103" w:rsidP="001A7103">
      <w:pPr>
        <w:pStyle w:val="a3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</w:rPr>
      </w:pPr>
    </w:p>
    <w:p w:rsidR="001A7103" w:rsidRPr="00CF730C" w:rsidRDefault="001A7103" w:rsidP="001A710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</w:t>
      </w:r>
      <w:r w:rsidR="00CF730C">
        <w:rPr>
          <w:rFonts w:ascii="Times New Roman" w:eastAsia="Times New Roman" w:hAnsi="Times New Roman" w:cs="Times New Roman"/>
          <w:sz w:val="28"/>
          <w:szCs w:val="28"/>
        </w:rPr>
        <w:t>ст. 27 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 депутатов МО Вындиноостровское сельское поселение </w:t>
      </w:r>
      <w:r w:rsidRPr="00CF730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A7103" w:rsidRDefault="001A7103" w:rsidP="001A71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A7103" w:rsidRDefault="001A7103" w:rsidP="001A710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Назначить проведение публичных слушаний по обсуждению проекта Устава МО Вындиноостровское сельс</w:t>
      </w:r>
      <w:r w:rsidR="000C44D8">
        <w:rPr>
          <w:rFonts w:ascii="Times New Roman" w:eastAsia="Times New Roman" w:hAnsi="Times New Roman" w:cs="Times New Roman"/>
          <w:sz w:val="28"/>
          <w:szCs w:val="28"/>
        </w:rPr>
        <w:t xml:space="preserve">кое поселение  на 15=00 часов  28 июня </w:t>
      </w:r>
      <w:r>
        <w:rPr>
          <w:rFonts w:ascii="Times New Roman" w:eastAsia="Times New Roman" w:hAnsi="Times New Roman" w:cs="Times New Roman"/>
          <w:sz w:val="28"/>
          <w:szCs w:val="28"/>
        </w:rPr>
        <w:t>2016 года.</w:t>
      </w:r>
    </w:p>
    <w:p w:rsidR="001A7103" w:rsidRDefault="001A7103" w:rsidP="001A710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местом проведения публичных слушаний по обсуждению проекта Устава МО Вындиноостровское сельское поселение (далее – публичные слушания) здание администрации муниципального образования  Вындиноостровское сельское поселение по адресу: Ленинградская область, Волховский 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 д. 1-а.</w:t>
      </w:r>
    </w:p>
    <w:p w:rsidR="0063264E" w:rsidRPr="0063264E" w:rsidRDefault="0063264E" w:rsidP="006326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4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3264E">
        <w:rPr>
          <w:rFonts w:ascii="Times New Roman" w:hAnsi="Times New Roman" w:cs="Times New Roman"/>
          <w:sz w:val="28"/>
          <w:szCs w:val="28"/>
        </w:rPr>
        <w:t xml:space="preserve"> </w:t>
      </w:r>
      <w:r w:rsidR="00CF730C">
        <w:rPr>
          <w:rFonts w:ascii="Times New Roman" w:hAnsi="Times New Roman" w:cs="Times New Roman"/>
          <w:sz w:val="28"/>
          <w:szCs w:val="28"/>
        </w:rPr>
        <w:t>Создать и утвердить состав</w:t>
      </w:r>
      <w:r w:rsidRPr="0063264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CF730C">
        <w:rPr>
          <w:rFonts w:ascii="Times New Roman" w:hAnsi="Times New Roman" w:cs="Times New Roman"/>
          <w:sz w:val="28"/>
          <w:szCs w:val="28"/>
        </w:rPr>
        <w:t>ей группы</w:t>
      </w:r>
      <w:r w:rsidRPr="0063264E">
        <w:rPr>
          <w:rFonts w:ascii="Times New Roman" w:hAnsi="Times New Roman" w:cs="Times New Roman"/>
          <w:sz w:val="28"/>
          <w:szCs w:val="28"/>
        </w:rPr>
        <w:t xml:space="preserve"> по </w:t>
      </w:r>
      <w:r w:rsidR="00CF730C">
        <w:rPr>
          <w:rFonts w:ascii="Times New Roman" w:hAnsi="Times New Roman" w:cs="Times New Roman"/>
          <w:sz w:val="28"/>
          <w:szCs w:val="28"/>
        </w:rPr>
        <w:t xml:space="preserve">работе  с предложениями, </w:t>
      </w:r>
      <w:r w:rsidRPr="0063264E">
        <w:rPr>
          <w:rFonts w:ascii="Times New Roman" w:hAnsi="Times New Roman" w:cs="Times New Roman"/>
          <w:sz w:val="28"/>
          <w:szCs w:val="28"/>
        </w:rPr>
        <w:t>учету и рассмотрению предложений граждан по проекту  новой редакции Устава муниципального образования Вындиноостровское сельское поселение Волховского муниципального района Ленинградской области  в составе:</w:t>
      </w:r>
    </w:p>
    <w:p w:rsidR="0063264E" w:rsidRPr="0063264E" w:rsidRDefault="00930D0C" w:rsidP="00632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3264E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63264E" w:rsidRPr="0063264E">
        <w:rPr>
          <w:rFonts w:ascii="Times New Roman" w:hAnsi="Times New Roman" w:cs="Times New Roman"/>
          <w:sz w:val="28"/>
          <w:szCs w:val="28"/>
        </w:rPr>
        <w:t xml:space="preserve"> группы:     </w:t>
      </w:r>
      <w:proofErr w:type="spellStart"/>
      <w:r w:rsidR="0063264E" w:rsidRPr="0063264E">
        <w:rPr>
          <w:rFonts w:ascii="Times New Roman" w:hAnsi="Times New Roman" w:cs="Times New Roman"/>
          <w:sz w:val="28"/>
          <w:szCs w:val="28"/>
        </w:rPr>
        <w:t>Сенюшкин</w:t>
      </w:r>
      <w:proofErr w:type="spellEnd"/>
      <w:r w:rsidR="0063264E" w:rsidRPr="0063264E"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930D0C" w:rsidRPr="0063264E" w:rsidRDefault="00930D0C" w:rsidP="00930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Григорьева Елена Алексеевна специалист администрации;</w:t>
      </w:r>
    </w:p>
    <w:p w:rsidR="0063264E" w:rsidRDefault="0063264E" w:rsidP="00632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64E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63264E">
        <w:rPr>
          <w:rFonts w:ascii="Times New Roman" w:hAnsi="Times New Roman" w:cs="Times New Roman"/>
          <w:sz w:val="28"/>
          <w:szCs w:val="28"/>
        </w:rPr>
        <w:t>:</w:t>
      </w:r>
    </w:p>
    <w:p w:rsidR="0063264E" w:rsidRDefault="0063264E" w:rsidP="00632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64E">
        <w:rPr>
          <w:rFonts w:ascii="Times New Roman" w:hAnsi="Times New Roman" w:cs="Times New Roman"/>
          <w:sz w:val="28"/>
          <w:szCs w:val="28"/>
        </w:rPr>
        <w:t>Налетов Илья Александрович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64E" w:rsidRDefault="0063264E" w:rsidP="006326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3264E">
        <w:rPr>
          <w:rFonts w:ascii="Times New Roman" w:hAnsi="Times New Roman" w:cs="Times New Roman"/>
          <w:sz w:val="28"/>
          <w:szCs w:val="28"/>
        </w:rPr>
        <w:t>Волковицкая</w:t>
      </w:r>
      <w:proofErr w:type="spellEnd"/>
      <w:r w:rsidRPr="0063264E">
        <w:rPr>
          <w:rFonts w:ascii="Times New Roman" w:hAnsi="Times New Roman" w:cs="Times New Roman"/>
          <w:sz w:val="28"/>
          <w:szCs w:val="28"/>
        </w:rPr>
        <w:t xml:space="preserve"> Галина Иосифовна;</w:t>
      </w:r>
    </w:p>
    <w:p w:rsidR="00930D0C" w:rsidRPr="0063264E" w:rsidRDefault="00930D0C" w:rsidP="006326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</w:p>
    <w:p w:rsidR="001A7103" w:rsidRDefault="00CF730C" w:rsidP="006326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103" w:rsidRDefault="00CF730C" w:rsidP="001A710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Установить, что предложения, замечания и дополнения граждан, о</w:t>
      </w:r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знакомление заинтересованных лиц с документами, предлагаемыми к рассмотрению на публичных слушаниях, будет осуществляться до </w:t>
      </w:r>
      <w:r w:rsidR="000C44D8">
        <w:rPr>
          <w:rFonts w:ascii="Times New Roman" w:eastAsia="Times New Roman" w:hAnsi="Times New Roman" w:cs="Times New Roman"/>
          <w:sz w:val="28"/>
          <w:szCs w:val="28"/>
        </w:rPr>
        <w:t>24 июня</w:t>
      </w:r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 2016 года в рабочие дни с 9-30</w:t>
      </w:r>
      <w:r w:rsidR="00C67070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 до 16-30</w:t>
      </w:r>
      <w:r w:rsidR="00C67070">
        <w:rPr>
          <w:rFonts w:ascii="Times New Roman" w:eastAsia="Times New Roman" w:hAnsi="Times New Roman" w:cs="Times New Roman"/>
          <w:sz w:val="28"/>
          <w:szCs w:val="28"/>
        </w:rPr>
        <w:t xml:space="preserve"> часов (перерыв на обед: с 13=00 часов до 13=48 часов),</w:t>
      </w:r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по адресу: Ленинградская область, Волховский район, дер. </w:t>
      </w:r>
      <w:proofErr w:type="spellStart"/>
      <w:r w:rsidR="001A7103"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 Остров, ул</w:t>
      </w:r>
      <w:proofErr w:type="gramStart"/>
      <w:r w:rsidR="001A7103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кольная, д.1-а,  </w:t>
      </w:r>
      <w:r w:rsidR="0063264E">
        <w:rPr>
          <w:rFonts w:ascii="Times New Roman" w:eastAsia="Times New Roman" w:hAnsi="Times New Roman" w:cs="Times New Roman"/>
          <w:sz w:val="28"/>
          <w:szCs w:val="28"/>
        </w:rPr>
        <w:t xml:space="preserve">кааб. № 2, </w:t>
      </w:r>
      <w:r w:rsidR="001A7103">
        <w:rPr>
          <w:rFonts w:ascii="Times New Roman" w:eastAsia="Times New Roman" w:hAnsi="Times New Roman" w:cs="Times New Roman"/>
          <w:sz w:val="28"/>
          <w:szCs w:val="28"/>
        </w:rPr>
        <w:t>телефон. 37-641</w:t>
      </w:r>
      <w:r w:rsidR="006326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103" w:rsidRDefault="00CF730C" w:rsidP="001A710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. Участники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1A7103">
        <w:rPr>
          <w:rFonts w:ascii="Times New Roman" w:eastAsia="Times New Roman" w:hAnsi="Times New Roman" w:cs="Times New Roman"/>
          <w:sz w:val="28"/>
          <w:szCs w:val="28"/>
        </w:rPr>
        <w:t>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 свои предложения, замечания и рекомендации по обсуждению проекта Устава МО Вындиноостровское сельское поселение в письменной форме по адресу: 187440, Ленинградская область, Волховский район, дер. </w:t>
      </w:r>
      <w:proofErr w:type="spellStart"/>
      <w:r w:rsidR="001A7103"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Школьная, д. 1-а,  в срок до </w:t>
      </w:r>
      <w:r w:rsidR="000C44D8">
        <w:rPr>
          <w:rFonts w:ascii="Times New Roman" w:eastAsia="Times New Roman" w:hAnsi="Times New Roman" w:cs="Times New Roman"/>
          <w:sz w:val="28"/>
          <w:szCs w:val="28"/>
        </w:rPr>
        <w:t>24  июн</w:t>
      </w:r>
      <w:r w:rsidR="001A7103">
        <w:rPr>
          <w:rFonts w:ascii="Times New Roman" w:eastAsia="Times New Roman" w:hAnsi="Times New Roman" w:cs="Times New Roman"/>
          <w:sz w:val="28"/>
          <w:szCs w:val="28"/>
        </w:rPr>
        <w:t>я  2016 года.</w:t>
      </w:r>
    </w:p>
    <w:p w:rsidR="001A7103" w:rsidRDefault="00CF730C" w:rsidP="001A710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A7103">
        <w:rPr>
          <w:rFonts w:ascii="Times New Roman" w:eastAsia="Times New Roman" w:hAnsi="Times New Roman" w:cs="Times New Roman"/>
          <w:sz w:val="28"/>
          <w:szCs w:val="28"/>
        </w:rPr>
        <w:t>. Данное решение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 Вындиноостровское сельское поселение</w:t>
      </w:r>
      <w:proofErr w:type="gramStart"/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A7103">
        <w:rPr>
          <w:rFonts w:ascii="Times New Roman" w:eastAsia="Times New Roman" w:hAnsi="Times New Roman" w:cs="Times New Roman"/>
          <w:sz w:val="28"/>
          <w:szCs w:val="28"/>
          <w:lang w:val="en-US"/>
        </w:rPr>
        <w:t>vindinostrov</w:t>
      </w:r>
      <w:proofErr w:type="spellEnd"/>
      <w:r w:rsidR="001A71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A710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A71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103" w:rsidRDefault="00CF730C" w:rsidP="001A710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A7103"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 w:rsidR="001A710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1A7103" w:rsidRDefault="001A7103" w:rsidP="001A7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103" w:rsidRDefault="001A7103" w:rsidP="001A7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Вындиноостровское  сельское поселение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BA5335" w:rsidRDefault="00BA5335"/>
    <w:sectPr w:rsidR="00BA5335" w:rsidSect="00BA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03"/>
    <w:rsid w:val="000C44D8"/>
    <w:rsid w:val="00157F3C"/>
    <w:rsid w:val="001A7103"/>
    <w:rsid w:val="00371FA0"/>
    <w:rsid w:val="0063264E"/>
    <w:rsid w:val="006F0F4A"/>
    <w:rsid w:val="00911B70"/>
    <w:rsid w:val="00930D0C"/>
    <w:rsid w:val="00AA3423"/>
    <w:rsid w:val="00BA5335"/>
    <w:rsid w:val="00C67070"/>
    <w:rsid w:val="00CF730C"/>
    <w:rsid w:val="00E46D29"/>
    <w:rsid w:val="00F8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1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1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2016-06-06T08:56:00Z</dcterms:created>
  <dcterms:modified xsi:type="dcterms:W3CDTF">2016-06-06T11:01:00Z</dcterms:modified>
</cp:coreProperties>
</file>