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9" w:rsidRDefault="009D6439" w:rsidP="009D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439" w:rsidRDefault="009D6439" w:rsidP="009D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D6439" w:rsidRDefault="009D6439" w:rsidP="009D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D6439" w:rsidRDefault="009D6439" w:rsidP="009D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9D6439" w:rsidRDefault="009D6439" w:rsidP="009D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9D6439" w:rsidRDefault="009D6439" w:rsidP="009D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9D6439" w:rsidRDefault="009D6439" w:rsidP="009D643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9D6439" w:rsidRDefault="009D6439" w:rsidP="009D643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9D6439" w:rsidRPr="00DE4377" w:rsidRDefault="009D6439" w:rsidP="009D6439">
      <w:pPr>
        <w:ind w:firstLine="3"/>
        <w:jc w:val="center"/>
        <w:rPr>
          <w:b/>
          <w:sz w:val="28"/>
          <w:szCs w:val="28"/>
        </w:rPr>
      </w:pPr>
    </w:p>
    <w:p w:rsidR="009D6439" w:rsidRPr="00DE4377" w:rsidRDefault="009D6439" w:rsidP="009D6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6439" w:rsidRPr="00DE4377" w:rsidRDefault="009D6439" w:rsidP="009D6439">
      <w:pPr>
        <w:jc w:val="center"/>
        <w:rPr>
          <w:b/>
          <w:sz w:val="28"/>
          <w:szCs w:val="28"/>
        </w:rPr>
      </w:pPr>
      <w:r w:rsidRPr="00DE4377">
        <w:rPr>
          <w:b/>
          <w:sz w:val="28"/>
          <w:szCs w:val="28"/>
        </w:rPr>
        <w:t>ПОСТАНОВЛЕНИЕ</w:t>
      </w:r>
    </w:p>
    <w:p w:rsidR="00D64701" w:rsidRDefault="009D6439" w:rsidP="009D64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D6439" w:rsidRPr="009D6439" w:rsidRDefault="009D6439" w:rsidP="009D6439">
      <w:pPr>
        <w:jc w:val="center"/>
        <w:rPr>
          <w:sz w:val="28"/>
          <w:szCs w:val="28"/>
        </w:rPr>
      </w:pPr>
      <w:r w:rsidRPr="009D6439">
        <w:rPr>
          <w:sz w:val="28"/>
          <w:szCs w:val="28"/>
        </w:rPr>
        <w:t>от «_</w:t>
      </w:r>
      <w:r>
        <w:rPr>
          <w:sz w:val="28"/>
          <w:szCs w:val="28"/>
        </w:rPr>
        <w:t>21</w:t>
      </w:r>
      <w:r w:rsidRPr="009D6439">
        <w:rPr>
          <w:sz w:val="28"/>
          <w:szCs w:val="28"/>
        </w:rPr>
        <w:t>__»   декабря 2016 года         №__</w:t>
      </w:r>
      <w:r>
        <w:rPr>
          <w:sz w:val="28"/>
          <w:szCs w:val="28"/>
        </w:rPr>
        <w:t>180</w:t>
      </w:r>
      <w:r w:rsidRPr="009D6439">
        <w:rPr>
          <w:sz w:val="28"/>
          <w:szCs w:val="28"/>
        </w:rPr>
        <w:t>_</w:t>
      </w:r>
    </w:p>
    <w:p w:rsidR="009D6439" w:rsidRPr="009D6439" w:rsidRDefault="009D6439" w:rsidP="00D64701">
      <w:pPr>
        <w:tabs>
          <w:tab w:val="left" w:pos="4005"/>
        </w:tabs>
        <w:jc w:val="center"/>
        <w:rPr>
          <w:sz w:val="28"/>
          <w:szCs w:val="28"/>
        </w:rPr>
      </w:pPr>
    </w:p>
    <w:p w:rsidR="00D64701" w:rsidRPr="009D6439" w:rsidRDefault="00D64701" w:rsidP="00D64701">
      <w:pPr>
        <w:tabs>
          <w:tab w:val="left" w:pos="4005"/>
        </w:tabs>
        <w:jc w:val="center"/>
        <w:rPr>
          <w:b/>
          <w:sz w:val="28"/>
          <w:szCs w:val="28"/>
        </w:rPr>
      </w:pPr>
      <w:r w:rsidRPr="009D6439">
        <w:rPr>
          <w:b/>
          <w:sz w:val="28"/>
          <w:szCs w:val="28"/>
        </w:rPr>
        <w:t xml:space="preserve">Об актуализации схемы теплоснабжения </w:t>
      </w:r>
    </w:p>
    <w:p w:rsidR="00D64701" w:rsidRPr="009D6439" w:rsidRDefault="009D6439" w:rsidP="00D64701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поселение</w:t>
      </w:r>
      <w:r w:rsidR="00D64701" w:rsidRPr="009D6439">
        <w:rPr>
          <w:b/>
          <w:sz w:val="28"/>
          <w:szCs w:val="28"/>
        </w:rPr>
        <w:t xml:space="preserve"> на период до 20</w:t>
      </w:r>
      <w:r>
        <w:rPr>
          <w:b/>
          <w:sz w:val="28"/>
          <w:szCs w:val="28"/>
        </w:rPr>
        <w:t>28</w:t>
      </w:r>
      <w:r w:rsidR="00D64701" w:rsidRPr="009D6439">
        <w:rPr>
          <w:b/>
          <w:sz w:val="28"/>
          <w:szCs w:val="28"/>
        </w:rPr>
        <w:t xml:space="preserve"> года</w:t>
      </w:r>
    </w:p>
    <w:p w:rsidR="00D64701" w:rsidRPr="009D6439" w:rsidRDefault="00D64701" w:rsidP="00D64701">
      <w:pPr>
        <w:tabs>
          <w:tab w:val="left" w:pos="4005"/>
        </w:tabs>
        <w:ind w:left="708"/>
        <w:rPr>
          <w:sz w:val="32"/>
          <w:szCs w:val="32"/>
        </w:rPr>
      </w:pPr>
    </w:p>
    <w:p w:rsidR="00D64701" w:rsidRDefault="00D64701" w:rsidP="00D64701">
      <w:pPr>
        <w:tabs>
          <w:tab w:val="left" w:pos="4005"/>
        </w:tabs>
        <w:rPr>
          <w:rFonts w:ascii="Arial" w:hAnsi="Arial" w:cs="Arial"/>
          <w:b/>
          <w:sz w:val="32"/>
          <w:szCs w:val="32"/>
        </w:rPr>
      </w:pPr>
    </w:p>
    <w:p w:rsidR="00D64701" w:rsidRPr="009D6439" w:rsidRDefault="00D64701" w:rsidP="00D64701">
      <w:pPr>
        <w:tabs>
          <w:tab w:val="left" w:pos="709"/>
        </w:tabs>
        <w:jc w:val="both"/>
        <w:rPr>
          <w:sz w:val="28"/>
          <w:szCs w:val="28"/>
        </w:rPr>
      </w:pPr>
      <w:r w:rsidRPr="009D6439">
        <w:rPr>
          <w:sz w:val="28"/>
          <w:szCs w:val="28"/>
        </w:rPr>
        <w:tab/>
      </w:r>
      <w:proofErr w:type="gramStart"/>
      <w:r w:rsidRPr="009D6439">
        <w:rPr>
          <w:sz w:val="28"/>
          <w:szCs w:val="28"/>
        </w:rPr>
        <w:t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от 22.02.2012 №154 «О требованиях к схемам теплоснабжения, порядку их разработки и утверждения», Уставом</w:t>
      </w:r>
      <w:r w:rsidR="009D6439" w:rsidRPr="009D6439">
        <w:rPr>
          <w:sz w:val="28"/>
          <w:szCs w:val="28"/>
        </w:rPr>
        <w:t xml:space="preserve"> сельского</w:t>
      </w:r>
      <w:r w:rsidRPr="009D6439">
        <w:rPr>
          <w:sz w:val="28"/>
          <w:szCs w:val="28"/>
        </w:rPr>
        <w:t xml:space="preserve"> поселения, заключением по результатам публичных слушаний об актуализации схемы те</w:t>
      </w:r>
      <w:bookmarkStart w:id="0" w:name="_GoBack"/>
      <w:bookmarkEnd w:id="0"/>
      <w:r w:rsidRPr="009D6439">
        <w:rPr>
          <w:sz w:val="28"/>
          <w:szCs w:val="28"/>
        </w:rPr>
        <w:t xml:space="preserve">плоснабжения </w:t>
      </w:r>
      <w:r w:rsidR="009D6439" w:rsidRPr="009D6439">
        <w:rPr>
          <w:sz w:val="28"/>
          <w:szCs w:val="28"/>
        </w:rPr>
        <w:t>МО Вындиноостровское сельское поселение</w:t>
      </w:r>
      <w:r w:rsidRPr="009D6439">
        <w:rPr>
          <w:sz w:val="28"/>
          <w:szCs w:val="28"/>
        </w:rPr>
        <w:t xml:space="preserve"> от 08.06.201</w:t>
      </w:r>
      <w:r w:rsidR="009D6439" w:rsidRPr="009D6439">
        <w:rPr>
          <w:sz w:val="28"/>
          <w:szCs w:val="28"/>
        </w:rPr>
        <w:t>6</w:t>
      </w:r>
      <w:r w:rsidRPr="009D6439">
        <w:rPr>
          <w:sz w:val="28"/>
          <w:szCs w:val="28"/>
        </w:rPr>
        <w:t xml:space="preserve"> года:</w:t>
      </w:r>
      <w:proofErr w:type="gramEnd"/>
    </w:p>
    <w:p w:rsidR="00D64701" w:rsidRPr="009D6439" w:rsidRDefault="00D64701" w:rsidP="00D64701">
      <w:pPr>
        <w:tabs>
          <w:tab w:val="left" w:pos="4005"/>
        </w:tabs>
        <w:ind w:firstLine="708"/>
        <w:jc w:val="both"/>
        <w:rPr>
          <w:sz w:val="28"/>
          <w:szCs w:val="28"/>
        </w:rPr>
      </w:pPr>
      <w:r w:rsidRPr="009D6439">
        <w:rPr>
          <w:sz w:val="28"/>
          <w:szCs w:val="28"/>
        </w:rPr>
        <w:t xml:space="preserve">1.Утвердить схему теплоснабжения </w:t>
      </w:r>
      <w:r w:rsidR="009D6439" w:rsidRPr="009D6439">
        <w:rPr>
          <w:sz w:val="28"/>
          <w:szCs w:val="28"/>
        </w:rPr>
        <w:t xml:space="preserve"> МО Вындиноостровское сельское поселение на период </w:t>
      </w:r>
      <w:r w:rsidRPr="009D6439">
        <w:rPr>
          <w:sz w:val="28"/>
          <w:szCs w:val="28"/>
        </w:rPr>
        <w:t xml:space="preserve"> до 20</w:t>
      </w:r>
      <w:r w:rsidR="009D6439" w:rsidRPr="009D6439">
        <w:rPr>
          <w:sz w:val="28"/>
          <w:szCs w:val="28"/>
        </w:rPr>
        <w:t xml:space="preserve">28 </w:t>
      </w:r>
      <w:r w:rsidRPr="009D6439">
        <w:rPr>
          <w:sz w:val="28"/>
          <w:szCs w:val="28"/>
        </w:rPr>
        <w:t>года.</w:t>
      </w:r>
    </w:p>
    <w:p w:rsidR="00D64701" w:rsidRPr="009D6439" w:rsidRDefault="00D64701" w:rsidP="00D64701">
      <w:pPr>
        <w:tabs>
          <w:tab w:val="left" w:pos="4005"/>
        </w:tabs>
        <w:ind w:firstLine="708"/>
        <w:jc w:val="both"/>
        <w:rPr>
          <w:sz w:val="28"/>
          <w:szCs w:val="28"/>
        </w:rPr>
      </w:pPr>
      <w:r w:rsidRPr="009D6439">
        <w:rPr>
          <w:sz w:val="28"/>
          <w:szCs w:val="28"/>
        </w:rPr>
        <w:t xml:space="preserve">2.Разместить на официальном сайте </w:t>
      </w:r>
      <w:r w:rsidR="009D6439" w:rsidRPr="009D6439">
        <w:rPr>
          <w:sz w:val="28"/>
          <w:szCs w:val="28"/>
        </w:rPr>
        <w:t xml:space="preserve"> МО  </w:t>
      </w:r>
      <w:proofErr w:type="spellStart"/>
      <w:r w:rsidR="009D6439" w:rsidRPr="009D6439">
        <w:rPr>
          <w:sz w:val="28"/>
          <w:szCs w:val="28"/>
        </w:rPr>
        <w:t>Вындиноостровское</w:t>
      </w:r>
      <w:proofErr w:type="spellEnd"/>
      <w:r w:rsidR="009D6439" w:rsidRPr="009D6439">
        <w:rPr>
          <w:sz w:val="28"/>
          <w:szCs w:val="28"/>
        </w:rPr>
        <w:t xml:space="preserve"> </w:t>
      </w:r>
      <w:proofErr w:type="spellStart"/>
      <w:r w:rsidR="009D6439" w:rsidRPr="009D6439">
        <w:rPr>
          <w:sz w:val="28"/>
          <w:szCs w:val="28"/>
        </w:rPr>
        <w:t>сельскоеи</w:t>
      </w:r>
      <w:proofErr w:type="spellEnd"/>
      <w:r w:rsidR="009D6439" w:rsidRPr="009D6439">
        <w:rPr>
          <w:sz w:val="28"/>
          <w:szCs w:val="28"/>
        </w:rPr>
        <w:t xml:space="preserve"> поселение</w:t>
      </w:r>
      <w:proofErr w:type="gramStart"/>
      <w:r w:rsidR="009D6439" w:rsidRPr="009D6439">
        <w:rPr>
          <w:sz w:val="28"/>
          <w:szCs w:val="28"/>
        </w:rPr>
        <w:t xml:space="preserve"> </w:t>
      </w:r>
      <w:r w:rsidRPr="009D6439">
        <w:rPr>
          <w:sz w:val="28"/>
          <w:szCs w:val="28"/>
        </w:rPr>
        <w:t>.</w:t>
      </w:r>
      <w:proofErr w:type="gramEnd"/>
    </w:p>
    <w:p w:rsidR="00D64701" w:rsidRPr="009D6439" w:rsidRDefault="00D64701" w:rsidP="00D64701">
      <w:pPr>
        <w:tabs>
          <w:tab w:val="left" w:pos="4005"/>
        </w:tabs>
        <w:ind w:firstLine="708"/>
        <w:jc w:val="both"/>
        <w:rPr>
          <w:sz w:val="28"/>
          <w:szCs w:val="28"/>
        </w:rPr>
      </w:pPr>
      <w:r w:rsidRPr="009D6439">
        <w:rPr>
          <w:sz w:val="28"/>
          <w:szCs w:val="28"/>
        </w:rPr>
        <w:t>3.</w:t>
      </w:r>
      <w:proofErr w:type="gramStart"/>
      <w:r w:rsidRPr="009D6439">
        <w:rPr>
          <w:sz w:val="28"/>
          <w:szCs w:val="28"/>
        </w:rPr>
        <w:t>Контроль за</w:t>
      </w:r>
      <w:proofErr w:type="gramEnd"/>
      <w:r w:rsidRPr="009D6439">
        <w:rPr>
          <w:sz w:val="28"/>
          <w:szCs w:val="28"/>
        </w:rPr>
        <w:t xml:space="preserve"> исполнением постановления </w:t>
      </w:r>
      <w:r w:rsidR="009D6439" w:rsidRPr="009D6439">
        <w:rPr>
          <w:sz w:val="28"/>
          <w:szCs w:val="28"/>
        </w:rPr>
        <w:t xml:space="preserve"> оставляю за собой.</w:t>
      </w:r>
    </w:p>
    <w:p w:rsidR="00D64701" w:rsidRPr="009D6439" w:rsidRDefault="00D64701" w:rsidP="00D64701">
      <w:pPr>
        <w:tabs>
          <w:tab w:val="left" w:pos="4005"/>
        </w:tabs>
        <w:ind w:firstLine="708"/>
        <w:jc w:val="both"/>
        <w:rPr>
          <w:sz w:val="28"/>
          <w:szCs w:val="28"/>
        </w:rPr>
      </w:pPr>
      <w:r w:rsidRPr="009D6439">
        <w:rPr>
          <w:sz w:val="28"/>
          <w:szCs w:val="28"/>
        </w:rPr>
        <w:t>4.Постановление вступает в силу после официального обнародования.</w:t>
      </w:r>
    </w:p>
    <w:p w:rsidR="00D64701" w:rsidRPr="009D6439" w:rsidRDefault="00D64701" w:rsidP="00D64701">
      <w:pPr>
        <w:ind w:firstLine="708"/>
        <w:jc w:val="both"/>
        <w:rPr>
          <w:sz w:val="28"/>
          <w:szCs w:val="28"/>
        </w:rPr>
      </w:pPr>
    </w:p>
    <w:p w:rsidR="00D64701" w:rsidRPr="009D6439" w:rsidRDefault="00D64701" w:rsidP="00D64701">
      <w:pPr>
        <w:ind w:firstLine="708"/>
        <w:jc w:val="both"/>
        <w:rPr>
          <w:sz w:val="28"/>
          <w:szCs w:val="28"/>
        </w:rPr>
      </w:pPr>
    </w:p>
    <w:p w:rsidR="00D64701" w:rsidRPr="009D6439" w:rsidRDefault="00D64701" w:rsidP="00D64701">
      <w:pPr>
        <w:jc w:val="both"/>
        <w:rPr>
          <w:sz w:val="28"/>
          <w:szCs w:val="28"/>
        </w:rPr>
      </w:pPr>
      <w:r w:rsidRPr="009D6439">
        <w:rPr>
          <w:sz w:val="28"/>
          <w:szCs w:val="28"/>
        </w:rPr>
        <w:t>Глава</w:t>
      </w:r>
    </w:p>
    <w:p w:rsidR="00D64701" w:rsidRPr="009D6439" w:rsidRDefault="009D6439" w:rsidP="00D64701">
      <w:pPr>
        <w:tabs>
          <w:tab w:val="left" w:pos="6804"/>
        </w:tabs>
        <w:jc w:val="both"/>
        <w:rPr>
          <w:sz w:val="28"/>
          <w:szCs w:val="28"/>
        </w:rPr>
      </w:pPr>
      <w:r w:rsidRPr="009D6439">
        <w:rPr>
          <w:sz w:val="28"/>
          <w:szCs w:val="28"/>
        </w:rPr>
        <w:t>администрации</w:t>
      </w:r>
      <w:r w:rsidR="00D64701" w:rsidRPr="009D6439">
        <w:rPr>
          <w:sz w:val="28"/>
          <w:szCs w:val="28"/>
        </w:rPr>
        <w:tab/>
      </w:r>
      <w:r w:rsidRPr="009D6439">
        <w:rPr>
          <w:sz w:val="28"/>
          <w:szCs w:val="28"/>
        </w:rPr>
        <w:t>М.Тимофеева</w:t>
      </w:r>
    </w:p>
    <w:p w:rsidR="00D64701" w:rsidRDefault="00D64701" w:rsidP="00D64701"/>
    <w:p w:rsidR="006D35E7" w:rsidRDefault="006D35E7"/>
    <w:sectPr w:rsidR="006D35E7" w:rsidSect="006D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01"/>
    <w:rsid w:val="006D35E7"/>
    <w:rsid w:val="0081748E"/>
    <w:rsid w:val="00996C81"/>
    <w:rsid w:val="009D6439"/>
    <w:rsid w:val="00A97EE8"/>
    <w:rsid w:val="00D6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64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64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МФЦ ЛО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2016-12-30T09:07:00Z</dcterms:created>
  <dcterms:modified xsi:type="dcterms:W3CDTF">2016-12-30T09:07:00Z</dcterms:modified>
</cp:coreProperties>
</file>