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FE7" w:rsidRDefault="00707FE7" w:rsidP="009A10CA">
      <w:pPr>
        <w:shd w:val="clear" w:color="auto" w:fill="FFFFFF"/>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ОБЬЯВЛЕНИЕ О ПРОДЛЕНИИ  ГОЛОСОВАНИЯ ГРАЖДАН</w:t>
      </w:r>
    </w:p>
    <w:p w:rsidR="009A10CA" w:rsidRDefault="009A10CA" w:rsidP="009A10CA">
      <w:pPr>
        <w:shd w:val="clear" w:color="auto" w:fill="FFFFFF"/>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конкурсном отборе </w:t>
      </w:r>
      <w:r w:rsidR="0062207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муниципальной общественной территории, подлежащей благоустройству  для включения в муниципальную программу МО </w:t>
      </w:r>
      <w:r w:rsidR="00622073">
        <w:rPr>
          <w:rFonts w:ascii="Times New Roman" w:eastAsia="Times New Roman" w:hAnsi="Times New Roman" w:cs="Times New Roman"/>
          <w:b/>
          <w:sz w:val="28"/>
          <w:szCs w:val="28"/>
        </w:rPr>
        <w:t>Вындиноостровское сельское поселение</w:t>
      </w:r>
      <w:r>
        <w:rPr>
          <w:rFonts w:ascii="Times New Roman" w:eastAsia="Times New Roman" w:hAnsi="Times New Roman" w:cs="Times New Roman"/>
          <w:b/>
          <w:sz w:val="28"/>
          <w:szCs w:val="28"/>
        </w:rPr>
        <w:t xml:space="preserve"> Волховского муниципального района «Формирование  комфортной городской среды на </w:t>
      </w:r>
      <w:r w:rsidRPr="00725A69">
        <w:rPr>
          <w:rFonts w:ascii="Times New Roman" w:eastAsia="Times New Roman" w:hAnsi="Times New Roman" w:cs="Times New Roman"/>
          <w:b/>
          <w:sz w:val="28"/>
          <w:szCs w:val="28"/>
        </w:rPr>
        <w:t>201</w:t>
      </w:r>
      <w:r w:rsidR="00725A69" w:rsidRPr="00725A69">
        <w:rPr>
          <w:rFonts w:ascii="Times New Roman" w:eastAsia="Times New Roman" w:hAnsi="Times New Roman" w:cs="Times New Roman"/>
          <w:b/>
          <w:sz w:val="28"/>
          <w:szCs w:val="28"/>
        </w:rPr>
        <w:t>8</w:t>
      </w:r>
      <w:r w:rsidRPr="00725A69">
        <w:rPr>
          <w:rFonts w:ascii="Times New Roman" w:eastAsia="Times New Roman" w:hAnsi="Times New Roman" w:cs="Times New Roman"/>
          <w:b/>
          <w:sz w:val="28"/>
          <w:szCs w:val="28"/>
        </w:rPr>
        <w:t>-2022</w:t>
      </w:r>
      <w:r>
        <w:rPr>
          <w:rFonts w:ascii="Times New Roman" w:eastAsia="Times New Roman" w:hAnsi="Times New Roman" w:cs="Times New Roman"/>
          <w:b/>
          <w:sz w:val="28"/>
          <w:szCs w:val="28"/>
        </w:rPr>
        <w:t xml:space="preserve"> годы» в 201</w:t>
      </w:r>
      <w:r w:rsidR="00725A69">
        <w:rPr>
          <w:rFonts w:ascii="Times New Roman" w:eastAsia="Times New Roman" w:hAnsi="Times New Roman" w:cs="Times New Roman"/>
          <w:b/>
          <w:sz w:val="28"/>
          <w:szCs w:val="28"/>
        </w:rPr>
        <w:t xml:space="preserve">8 </w:t>
      </w:r>
      <w:r>
        <w:rPr>
          <w:rFonts w:ascii="Times New Roman" w:eastAsia="Times New Roman" w:hAnsi="Times New Roman" w:cs="Times New Roman"/>
          <w:b/>
          <w:sz w:val="28"/>
          <w:szCs w:val="28"/>
        </w:rPr>
        <w:t>году.</w:t>
      </w:r>
    </w:p>
    <w:p w:rsidR="009A10CA" w:rsidRDefault="009A10CA" w:rsidP="009A10CA">
      <w:pPr>
        <w:shd w:val="clear" w:color="auto" w:fill="FFFFFF"/>
        <w:spacing w:before="100" w:beforeAutospacing="1" w:after="100" w:afterAutospacing="1" w:line="240" w:lineRule="atLeast"/>
        <w:ind w:left="-142"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r w:rsidR="00725A69">
        <w:rPr>
          <w:rFonts w:ascii="Times New Roman" w:eastAsia="Times New Roman" w:hAnsi="Times New Roman" w:cs="Times New Roman"/>
          <w:sz w:val="28"/>
          <w:szCs w:val="28"/>
        </w:rPr>
        <w:t xml:space="preserve">МО Вындиноостровское сельское поселение </w:t>
      </w:r>
      <w:r>
        <w:rPr>
          <w:rFonts w:ascii="Times New Roman" w:eastAsia="Times New Roman" w:hAnsi="Times New Roman" w:cs="Times New Roman"/>
          <w:sz w:val="28"/>
          <w:szCs w:val="28"/>
        </w:rPr>
        <w:t xml:space="preserve">Волховского муниципального района  информирует </w:t>
      </w:r>
      <w:r w:rsidR="00707FE7">
        <w:rPr>
          <w:rFonts w:ascii="Times New Roman" w:eastAsia="Times New Roman" w:hAnsi="Times New Roman" w:cs="Times New Roman"/>
          <w:sz w:val="28"/>
          <w:szCs w:val="28"/>
        </w:rPr>
        <w:t xml:space="preserve">продлении </w:t>
      </w:r>
      <w:r>
        <w:rPr>
          <w:rFonts w:ascii="Times New Roman" w:eastAsia="Times New Roman" w:hAnsi="Times New Roman" w:cs="Times New Roman"/>
          <w:sz w:val="28"/>
          <w:szCs w:val="28"/>
        </w:rPr>
        <w:t xml:space="preserve"> конкурсно</w:t>
      </w:r>
      <w:r w:rsidR="00707FE7">
        <w:rPr>
          <w:rFonts w:ascii="Times New Roman" w:eastAsia="Times New Roman" w:hAnsi="Times New Roman" w:cs="Times New Roman"/>
          <w:sz w:val="28"/>
          <w:szCs w:val="28"/>
        </w:rPr>
        <w:t>го отбора</w:t>
      </w:r>
      <w:r>
        <w:rPr>
          <w:rFonts w:ascii="Times New Roman" w:eastAsia="Times New Roman" w:hAnsi="Times New Roman" w:cs="Times New Roman"/>
          <w:sz w:val="28"/>
          <w:szCs w:val="28"/>
        </w:rPr>
        <w:t xml:space="preserve"> </w:t>
      </w:r>
      <w:r w:rsidR="00725A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муниципальной общественной  территории, подлежащей благоустройству   для включения в муниципальную программу </w:t>
      </w:r>
      <w:r w:rsidR="00725A69">
        <w:rPr>
          <w:rFonts w:ascii="Times New Roman" w:eastAsia="Times New Roman" w:hAnsi="Times New Roman" w:cs="Times New Roman"/>
          <w:sz w:val="28"/>
          <w:szCs w:val="28"/>
        </w:rPr>
        <w:t>МО Вындиноостровское сельское поселение</w:t>
      </w:r>
      <w:r>
        <w:rPr>
          <w:rFonts w:ascii="Times New Roman" w:eastAsia="Times New Roman" w:hAnsi="Times New Roman" w:cs="Times New Roman"/>
          <w:sz w:val="28"/>
          <w:szCs w:val="28"/>
        </w:rPr>
        <w:t xml:space="preserve"> Волховского муниципального района «Формирование  комфортной городской среды на 201</w:t>
      </w:r>
      <w:r w:rsidR="00725A69">
        <w:rPr>
          <w:rFonts w:ascii="Times New Roman" w:eastAsia="Times New Roman" w:hAnsi="Times New Roman" w:cs="Times New Roman"/>
          <w:sz w:val="28"/>
          <w:szCs w:val="28"/>
        </w:rPr>
        <w:t>8</w:t>
      </w:r>
      <w:r>
        <w:rPr>
          <w:rFonts w:ascii="Times New Roman" w:eastAsia="Times New Roman" w:hAnsi="Times New Roman" w:cs="Times New Roman"/>
          <w:sz w:val="28"/>
          <w:szCs w:val="28"/>
        </w:rPr>
        <w:t>-2022 годы»   в 201</w:t>
      </w:r>
      <w:r w:rsidR="00725A69">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году.</w:t>
      </w:r>
    </w:p>
    <w:p w:rsidR="009A10CA" w:rsidRDefault="009A10CA" w:rsidP="009A10CA">
      <w:pPr>
        <w:shd w:val="clear" w:color="auto" w:fill="FFFFFF"/>
        <w:spacing w:before="100" w:beforeAutospacing="1" w:after="100" w:afterAutospacing="1" w:line="240" w:lineRule="atLeast"/>
        <w:ind w:left="-142" w:firstLine="851"/>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Конкурсный отбор  проводится между конкретными общественными территориями, расположенными в границах </w:t>
      </w:r>
      <w:r w:rsidR="00725A69">
        <w:rPr>
          <w:rFonts w:ascii="Times New Roman" w:hAnsi="Times New Roman" w:cs="Times New Roman"/>
          <w:color w:val="000000"/>
          <w:sz w:val="28"/>
          <w:szCs w:val="28"/>
        </w:rPr>
        <w:t xml:space="preserve">деревни </w:t>
      </w:r>
      <w:proofErr w:type="spellStart"/>
      <w:r w:rsidR="00725A69">
        <w:rPr>
          <w:rFonts w:ascii="Times New Roman" w:hAnsi="Times New Roman" w:cs="Times New Roman"/>
          <w:color w:val="000000"/>
          <w:sz w:val="28"/>
          <w:szCs w:val="28"/>
        </w:rPr>
        <w:t>Вындин</w:t>
      </w:r>
      <w:proofErr w:type="spellEnd"/>
      <w:r w:rsidR="00725A69">
        <w:rPr>
          <w:rFonts w:ascii="Times New Roman" w:hAnsi="Times New Roman" w:cs="Times New Roman"/>
          <w:color w:val="000000"/>
          <w:sz w:val="28"/>
          <w:szCs w:val="28"/>
        </w:rPr>
        <w:t xml:space="preserve"> Остров </w:t>
      </w:r>
      <w:r>
        <w:rPr>
          <w:rFonts w:ascii="Times New Roman" w:hAnsi="Times New Roman" w:cs="Times New Roman"/>
          <w:color w:val="000000"/>
          <w:sz w:val="28"/>
          <w:szCs w:val="28"/>
        </w:rPr>
        <w:t xml:space="preserve">муниципального образования </w:t>
      </w:r>
      <w:r w:rsidR="00725A69">
        <w:rPr>
          <w:rFonts w:ascii="Times New Roman" w:hAnsi="Times New Roman" w:cs="Times New Roman"/>
          <w:color w:val="000000"/>
          <w:sz w:val="28"/>
          <w:szCs w:val="28"/>
        </w:rPr>
        <w:t xml:space="preserve"> Вындиноостровское сельское поселение </w:t>
      </w:r>
      <w:r>
        <w:rPr>
          <w:rFonts w:ascii="Times New Roman" w:hAnsi="Times New Roman" w:cs="Times New Roman"/>
          <w:color w:val="000000"/>
          <w:sz w:val="28"/>
          <w:szCs w:val="28"/>
        </w:rPr>
        <w:t xml:space="preserve"> Волховского муниципального района Ленинградской области.</w:t>
      </w:r>
    </w:p>
    <w:p w:rsidR="009A10CA" w:rsidRPr="00725A69" w:rsidRDefault="009A10CA" w:rsidP="009A10CA">
      <w:pPr>
        <w:shd w:val="clear" w:color="auto" w:fill="FFFFFF"/>
        <w:spacing w:before="100" w:beforeAutospacing="1" w:after="100" w:afterAutospacing="1" w:line="240" w:lineRule="atLeast"/>
        <w:ind w:left="-142" w:firstLine="851"/>
        <w:jc w:val="both"/>
        <w:rPr>
          <w:rFonts w:ascii="Times New Roman" w:eastAsiaTheme="minorHAnsi" w:hAnsi="Times New Roman" w:cs="Times New Roman"/>
          <w:color w:val="000000"/>
          <w:sz w:val="28"/>
          <w:szCs w:val="28"/>
          <w:lang w:eastAsia="en-US"/>
        </w:rPr>
      </w:pPr>
      <w:r>
        <w:rPr>
          <w:rFonts w:ascii="Times New Roman" w:hAnsi="Times New Roman" w:cs="Times New Roman"/>
          <w:color w:val="000000"/>
          <w:sz w:val="28"/>
          <w:szCs w:val="28"/>
        </w:rPr>
        <w:t xml:space="preserve">Электронное голосование и прием заявлений заинтересованных лиц за конкретную общественную территорию, участвующую в конкурсном отборе осуществляется </w:t>
      </w:r>
      <w:r w:rsidRPr="00707FE7">
        <w:rPr>
          <w:rFonts w:ascii="Times New Roman" w:hAnsi="Times New Roman" w:cs="Times New Roman"/>
          <w:b/>
          <w:color w:val="000000"/>
          <w:sz w:val="32"/>
          <w:szCs w:val="32"/>
        </w:rPr>
        <w:t xml:space="preserve">с 9 час. </w:t>
      </w:r>
      <w:r w:rsidR="00725A69" w:rsidRPr="00707FE7">
        <w:rPr>
          <w:rFonts w:ascii="Times New Roman" w:hAnsi="Times New Roman" w:cs="Times New Roman"/>
          <w:b/>
          <w:color w:val="000000"/>
          <w:sz w:val="32"/>
          <w:szCs w:val="32"/>
        </w:rPr>
        <w:t>20 ноября</w:t>
      </w:r>
      <w:r w:rsidRPr="00707FE7">
        <w:rPr>
          <w:rFonts w:ascii="Times New Roman" w:hAnsi="Times New Roman" w:cs="Times New Roman"/>
          <w:b/>
          <w:color w:val="000000"/>
          <w:sz w:val="32"/>
          <w:szCs w:val="32"/>
        </w:rPr>
        <w:t xml:space="preserve"> 2017г. до 10 час. </w:t>
      </w:r>
      <w:r w:rsidR="00707FE7" w:rsidRPr="00707FE7">
        <w:rPr>
          <w:rFonts w:ascii="Times New Roman" w:hAnsi="Times New Roman" w:cs="Times New Roman"/>
          <w:b/>
          <w:color w:val="000000"/>
          <w:sz w:val="32"/>
          <w:szCs w:val="32"/>
        </w:rPr>
        <w:t>19 декабря</w:t>
      </w:r>
      <w:r w:rsidRPr="00707FE7">
        <w:rPr>
          <w:rFonts w:ascii="Times New Roman" w:hAnsi="Times New Roman" w:cs="Times New Roman"/>
          <w:b/>
          <w:color w:val="000000"/>
          <w:sz w:val="32"/>
          <w:szCs w:val="32"/>
        </w:rPr>
        <w:t xml:space="preserve"> 2017г. по</w:t>
      </w:r>
      <w:r>
        <w:rPr>
          <w:rFonts w:ascii="Times New Roman" w:hAnsi="Times New Roman" w:cs="Times New Roman"/>
          <w:color w:val="000000"/>
          <w:sz w:val="28"/>
          <w:szCs w:val="28"/>
        </w:rPr>
        <w:t xml:space="preserve"> адресу: </w:t>
      </w:r>
      <w:hyperlink w:history="1">
        <w:r w:rsidR="00725A69" w:rsidRPr="00A95F56">
          <w:rPr>
            <w:rStyle w:val="a3"/>
            <w:rFonts w:ascii="Times New Roman" w:hAnsi="Times New Roman" w:cs="Times New Roman"/>
            <w:sz w:val="28"/>
            <w:szCs w:val="28"/>
          </w:rPr>
          <w:t xml:space="preserve">http:// </w:t>
        </w:r>
      </w:hyperlink>
      <w:r w:rsidR="00725A69">
        <w:t xml:space="preserve"> </w:t>
      </w:r>
      <w:proofErr w:type="spellStart"/>
      <w:r w:rsidR="00725A69" w:rsidRPr="00725A69">
        <w:rPr>
          <w:rFonts w:ascii="Times New Roman" w:hAnsi="Times New Roman" w:cs="Times New Roman"/>
          <w:sz w:val="28"/>
          <w:szCs w:val="28"/>
          <w:lang w:val="en-US"/>
        </w:rPr>
        <w:t>vindinostrov</w:t>
      </w:r>
      <w:proofErr w:type="spellEnd"/>
      <w:r w:rsidRPr="00725A69">
        <w:rPr>
          <w:rFonts w:ascii="Times New Roman" w:hAnsi="Times New Roman" w:cs="Times New Roman"/>
          <w:color w:val="000000"/>
          <w:sz w:val="28"/>
          <w:szCs w:val="28"/>
        </w:rPr>
        <w:t>.</w:t>
      </w:r>
      <w:proofErr w:type="spellStart"/>
      <w:r w:rsidR="00725A69" w:rsidRPr="00725A69">
        <w:rPr>
          <w:rFonts w:ascii="Times New Roman" w:hAnsi="Times New Roman" w:cs="Times New Roman"/>
          <w:color w:val="000000"/>
          <w:sz w:val="28"/>
          <w:szCs w:val="28"/>
          <w:lang w:val="en-US"/>
        </w:rPr>
        <w:t>ru</w:t>
      </w:r>
      <w:proofErr w:type="spellEnd"/>
    </w:p>
    <w:p w:rsidR="009A10CA" w:rsidRDefault="009A10CA" w:rsidP="009A10CA">
      <w:pPr>
        <w:shd w:val="clear" w:color="auto" w:fill="FFFFFF"/>
        <w:spacing w:before="100" w:beforeAutospacing="1" w:after="100" w:afterAutospacing="1" w:line="240" w:lineRule="atLeast"/>
        <w:ind w:left="-142"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Граждане, юридические лица   вправе предложить альтернативную общественную территорию, по которой также проводится электронное голосование.</w:t>
      </w:r>
      <w:bookmarkStart w:id="0" w:name="_GoBack"/>
      <w:bookmarkEnd w:id="0"/>
    </w:p>
    <w:p w:rsidR="009A10CA" w:rsidRDefault="009A10CA" w:rsidP="009A10CA">
      <w:pPr>
        <w:shd w:val="clear" w:color="auto" w:fill="FFFFFF"/>
        <w:spacing w:after="0" w:line="240" w:lineRule="auto"/>
        <w:ind w:left="-142" w:firstLine="851"/>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Гражданин, юридическое лицо вправе осуществить поддержку выбранной территории, заполнив заявление о поддержке по установленной форме в соответствии с приложением 1  Порядка   предоставления, рассмотрения и оценки предложений заинтересованных лиц для включения общественной территории в муниципальную программу «Формирование  комфортной городской среды на 201</w:t>
      </w:r>
      <w:r w:rsidR="00725A69" w:rsidRPr="00725A69">
        <w:rPr>
          <w:rFonts w:ascii="Times New Roman" w:eastAsia="Times New Roman" w:hAnsi="Times New Roman" w:cs="Times New Roman"/>
          <w:sz w:val="28"/>
          <w:szCs w:val="28"/>
        </w:rPr>
        <w:t>8</w:t>
      </w:r>
      <w:r>
        <w:rPr>
          <w:rFonts w:ascii="Times New Roman" w:eastAsia="Times New Roman" w:hAnsi="Times New Roman" w:cs="Times New Roman"/>
          <w:sz w:val="28"/>
          <w:szCs w:val="28"/>
        </w:rPr>
        <w:t>-2022 годы», размещенного</w:t>
      </w:r>
      <w:r w:rsidR="00725A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сайте администрации </w:t>
      </w:r>
      <w:r w:rsidR="00725A69">
        <w:rPr>
          <w:rFonts w:ascii="Times New Roman" w:eastAsia="Times New Roman" w:hAnsi="Times New Roman" w:cs="Times New Roman"/>
          <w:sz w:val="28"/>
          <w:szCs w:val="28"/>
        </w:rPr>
        <w:t xml:space="preserve">МО Вындиноостровское сельское поселение </w:t>
      </w:r>
      <w:r>
        <w:rPr>
          <w:rFonts w:ascii="Times New Roman" w:eastAsia="Times New Roman" w:hAnsi="Times New Roman" w:cs="Times New Roman"/>
          <w:sz w:val="28"/>
          <w:szCs w:val="28"/>
        </w:rPr>
        <w:t xml:space="preserve">Волховского муниципального района </w:t>
      </w:r>
      <w:hyperlink r:id="rId5" w:history="1">
        <w:r w:rsidR="00725A69" w:rsidRPr="00A95F56">
          <w:rPr>
            <w:rStyle w:val="a3"/>
            <w:rFonts w:ascii="Times New Roman" w:eastAsia="Times New Roman" w:hAnsi="Times New Roman" w:cs="Times New Roman"/>
            <w:sz w:val="28"/>
            <w:szCs w:val="28"/>
          </w:rPr>
          <w:t>http://</w:t>
        </w:r>
        <w:proofErr w:type="spellStart"/>
        <w:r w:rsidR="00725A69" w:rsidRPr="00A95F56">
          <w:rPr>
            <w:rStyle w:val="a3"/>
            <w:rFonts w:ascii="Times New Roman" w:eastAsia="Times New Roman" w:hAnsi="Times New Roman" w:cs="Times New Roman"/>
            <w:sz w:val="28"/>
            <w:szCs w:val="28"/>
            <w:lang w:val="en-US"/>
          </w:rPr>
          <w:t>vindinostrov</w:t>
        </w:r>
        <w:proofErr w:type="spellEnd"/>
        <w:r w:rsidR="00725A69" w:rsidRPr="00A95F56">
          <w:rPr>
            <w:rStyle w:val="a3"/>
            <w:rFonts w:ascii="Times New Roman" w:eastAsia="Times New Roman" w:hAnsi="Times New Roman" w:cs="Times New Roman"/>
            <w:sz w:val="28"/>
            <w:szCs w:val="28"/>
          </w:rPr>
          <w:t>.</w:t>
        </w:r>
        <w:proofErr w:type="spellStart"/>
        <w:r w:rsidR="00725A69" w:rsidRPr="00A95F56">
          <w:rPr>
            <w:rStyle w:val="a3"/>
            <w:rFonts w:ascii="Times New Roman" w:eastAsia="Times New Roman" w:hAnsi="Times New Roman" w:cs="Times New Roman"/>
            <w:sz w:val="28"/>
            <w:szCs w:val="28"/>
          </w:rPr>
          <w:t>ru</w:t>
        </w:r>
        <w:proofErr w:type="spellEnd"/>
      </w:hyperlink>
      <w:r w:rsidR="00725A69" w:rsidRPr="00725A69">
        <w:t xml:space="preserve"> </w:t>
      </w:r>
      <w:r>
        <w:rPr>
          <w:rFonts w:ascii="Times New Roman" w:eastAsia="Times New Roman" w:hAnsi="Times New Roman" w:cs="Times New Roman"/>
          <w:sz w:val="28"/>
          <w:szCs w:val="28"/>
        </w:rPr>
        <w:t>в разделе «Формирование комфортной</w:t>
      </w:r>
      <w:proofErr w:type="gramEnd"/>
      <w:r>
        <w:rPr>
          <w:rFonts w:ascii="Times New Roman" w:eastAsia="Times New Roman" w:hAnsi="Times New Roman" w:cs="Times New Roman"/>
          <w:sz w:val="28"/>
          <w:szCs w:val="28"/>
        </w:rPr>
        <w:t xml:space="preserve"> городской среды»   и направив его  в администрацию </w:t>
      </w:r>
      <w:r w:rsidR="00725A69">
        <w:rPr>
          <w:rFonts w:ascii="Times New Roman" w:eastAsia="Times New Roman" w:hAnsi="Times New Roman" w:cs="Times New Roman"/>
          <w:sz w:val="28"/>
          <w:szCs w:val="28"/>
        </w:rPr>
        <w:t>МО</w:t>
      </w:r>
      <w:r w:rsidR="00725A69" w:rsidRPr="00725A69">
        <w:rPr>
          <w:rFonts w:ascii="Times New Roman" w:eastAsia="Times New Roman" w:hAnsi="Times New Roman" w:cs="Times New Roman"/>
          <w:sz w:val="28"/>
          <w:szCs w:val="28"/>
        </w:rPr>
        <w:t xml:space="preserve"> </w:t>
      </w:r>
      <w:r w:rsidR="00725A69">
        <w:rPr>
          <w:rFonts w:ascii="Times New Roman" w:eastAsia="Times New Roman" w:hAnsi="Times New Roman" w:cs="Times New Roman"/>
          <w:sz w:val="28"/>
          <w:szCs w:val="28"/>
        </w:rPr>
        <w:t>Вындиноостровское сельское поселение</w:t>
      </w:r>
      <w:r w:rsidR="00725A69" w:rsidRPr="00725A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Волховского муниципального района:</w:t>
      </w:r>
    </w:p>
    <w:p w:rsidR="009A10CA" w:rsidRDefault="009A10CA" w:rsidP="009A10CA">
      <w:pPr>
        <w:spacing w:after="0" w:line="240" w:lineRule="auto"/>
        <w:ind w:left="-142"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по почте по адресу:1874</w:t>
      </w:r>
      <w:r w:rsidR="00725A69">
        <w:rPr>
          <w:rFonts w:ascii="Times New Roman" w:eastAsia="Times New Roman" w:hAnsi="Times New Roman" w:cs="Times New Roman"/>
          <w:sz w:val="28"/>
          <w:szCs w:val="28"/>
        </w:rPr>
        <w:t>40</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Ленинградская</w:t>
      </w:r>
      <w:proofErr w:type="gramEnd"/>
      <w:r>
        <w:rPr>
          <w:rFonts w:ascii="Times New Roman" w:eastAsia="Times New Roman" w:hAnsi="Times New Roman" w:cs="Times New Roman"/>
          <w:sz w:val="28"/>
          <w:szCs w:val="28"/>
        </w:rPr>
        <w:t xml:space="preserve"> обл., </w:t>
      </w:r>
      <w:r w:rsidR="00725A69">
        <w:rPr>
          <w:rFonts w:ascii="Times New Roman" w:eastAsia="Times New Roman" w:hAnsi="Times New Roman" w:cs="Times New Roman"/>
          <w:sz w:val="28"/>
          <w:szCs w:val="28"/>
        </w:rPr>
        <w:t>Волховский район</w:t>
      </w:r>
      <w:r>
        <w:rPr>
          <w:rFonts w:ascii="Times New Roman" w:eastAsia="Times New Roman" w:hAnsi="Times New Roman" w:cs="Times New Roman"/>
          <w:sz w:val="28"/>
          <w:szCs w:val="28"/>
        </w:rPr>
        <w:t xml:space="preserve">, </w:t>
      </w:r>
      <w:r w:rsidR="00725A69">
        <w:rPr>
          <w:rFonts w:ascii="Times New Roman" w:eastAsia="Times New Roman" w:hAnsi="Times New Roman" w:cs="Times New Roman"/>
          <w:sz w:val="28"/>
          <w:szCs w:val="28"/>
        </w:rPr>
        <w:t xml:space="preserve">дер. </w:t>
      </w:r>
      <w:proofErr w:type="spellStart"/>
      <w:r w:rsidR="00725A69">
        <w:rPr>
          <w:rFonts w:ascii="Times New Roman" w:eastAsia="Times New Roman" w:hAnsi="Times New Roman" w:cs="Times New Roman"/>
          <w:sz w:val="28"/>
          <w:szCs w:val="28"/>
        </w:rPr>
        <w:t>Вындин</w:t>
      </w:r>
      <w:proofErr w:type="spellEnd"/>
      <w:r w:rsidR="00725A69">
        <w:rPr>
          <w:rFonts w:ascii="Times New Roman" w:eastAsia="Times New Roman" w:hAnsi="Times New Roman" w:cs="Times New Roman"/>
          <w:sz w:val="28"/>
          <w:szCs w:val="28"/>
        </w:rPr>
        <w:t xml:space="preserve"> Остров, ул. Школьная, 1-а</w:t>
      </w:r>
    </w:p>
    <w:p w:rsidR="009A10CA" w:rsidRDefault="009A10CA" w:rsidP="009A10CA">
      <w:pPr>
        <w:spacing w:after="1" w:line="280" w:lineRule="atLeast"/>
        <w:ind w:left="-142"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либо в электронной форме по электронному адресу</w:t>
      </w:r>
      <w:proofErr w:type="gramStart"/>
      <w:r>
        <w:rPr>
          <w:rFonts w:ascii="Times New Roman" w:eastAsia="Times New Roman" w:hAnsi="Times New Roman" w:cs="Times New Roman"/>
          <w:sz w:val="28"/>
          <w:szCs w:val="28"/>
        </w:rPr>
        <w:t xml:space="preserve"> :</w:t>
      </w:r>
      <w:proofErr w:type="gramEnd"/>
      <w:r w:rsidR="00725A69">
        <w:rPr>
          <w:rFonts w:ascii="Times New Roman" w:eastAsia="Times New Roman" w:hAnsi="Times New Roman" w:cs="Times New Roman"/>
          <w:sz w:val="28"/>
          <w:szCs w:val="28"/>
        </w:rPr>
        <w:t xml:space="preserve"> </w:t>
      </w:r>
      <w:proofErr w:type="spellStart"/>
      <w:r w:rsidR="00725A69">
        <w:rPr>
          <w:rFonts w:ascii="Times New Roman" w:eastAsia="Times New Roman" w:hAnsi="Times New Roman" w:cs="Times New Roman"/>
          <w:sz w:val="28"/>
          <w:szCs w:val="28"/>
          <w:lang w:val="en-US"/>
        </w:rPr>
        <w:t>vo</w:t>
      </w:r>
      <w:proofErr w:type="spellEnd"/>
      <w:r w:rsidR="00725A69" w:rsidRPr="00725A69">
        <w:rPr>
          <w:rFonts w:ascii="Times New Roman" w:eastAsia="Times New Roman" w:hAnsi="Times New Roman" w:cs="Times New Roman"/>
          <w:sz w:val="28"/>
          <w:szCs w:val="28"/>
        </w:rPr>
        <w:t>—</w:t>
      </w:r>
      <w:r w:rsidR="00725A69">
        <w:rPr>
          <w:rFonts w:ascii="Times New Roman" w:eastAsia="Times New Roman" w:hAnsi="Times New Roman" w:cs="Times New Roman"/>
          <w:sz w:val="28"/>
          <w:szCs w:val="28"/>
          <w:lang w:val="en-US"/>
        </w:rPr>
        <w:t>s</w:t>
      </w:r>
      <w:r w:rsidR="00725A69" w:rsidRPr="00725A69">
        <w:rPr>
          <w:rFonts w:ascii="Times New Roman" w:eastAsia="Times New Roman" w:hAnsi="Times New Roman" w:cs="Times New Roman"/>
          <w:sz w:val="28"/>
          <w:szCs w:val="28"/>
        </w:rPr>
        <w:t>—</w:t>
      </w:r>
      <w:r w:rsidR="00725A69">
        <w:rPr>
          <w:rFonts w:ascii="Times New Roman" w:eastAsia="Times New Roman" w:hAnsi="Times New Roman" w:cs="Times New Roman"/>
          <w:sz w:val="28"/>
          <w:szCs w:val="28"/>
          <w:lang w:val="en-US"/>
        </w:rPr>
        <w:t>p</w:t>
      </w:r>
      <w:r w:rsidR="00725A69" w:rsidRPr="00725A69">
        <w:rPr>
          <w:rFonts w:ascii="Times New Roman" w:eastAsia="Times New Roman" w:hAnsi="Times New Roman" w:cs="Times New Roman"/>
          <w:sz w:val="28"/>
          <w:szCs w:val="28"/>
        </w:rPr>
        <w:t>@</w:t>
      </w:r>
      <w:proofErr w:type="spellStart"/>
      <w:r w:rsidR="00725A69">
        <w:rPr>
          <w:rFonts w:ascii="Times New Roman" w:eastAsia="Times New Roman" w:hAnsi="Times New Roman" w:cs="Times New Roman"/>
          <w:sz w:val="28"/>
          <w:szCs w:val="28"/>
          <w:lang w:val="en-US"/>
        </w:rPr>
        <w:t>bk</w:t>
      </w:r>
      <w:proofErr w:type="spellEnd"/>
      <w:r w:rsidR="00725A69" w:rsidRPr="00725A69">
        <w:rPr>
          <w:rFonts w:ascii="Times New Roman" w:eastAsia="Times New Roman" w:hAnsi="Times New Roman" w:cs="Times New Roman"/>
          <w:sz w:val="28"/>
          <w:szCs w:val="28"/>
        </w:rPr>
        <w:t>.</w:t>
      </w:r>
      <w:proofErr w:type="spellStart"/>
      <w:r w:rsidR="00725A69">
        <w:rPr>
          <w:rFonts w:ascii="Times New Roman" w:eastAsia="Times New Roman" w:hAnsi="Times New Roman" w:cs="Times New Roman"/>
          <w:sz w:val="28"/>
          <w:szCs w:val="28"/>
          <w:lang w:val="en-US"/>
        </w:rPr>
        <w:t>ru</w:t>
      </w:r>
      <w:proofErr w:type="spellEnd"/>
      <w:r>
        <w:rPr>
          <w:rFonts w:ascii="Times New Roman" w:eastAsia="Times New Roman" w:hAnsi="Times New Roman" w:cs="Times New Roman"/>
          <w:sz w:val="28"/>
          <w:szCs w:val="28"/>
        </w:rPr>
        <w:t xml:space="preserve"> </w:t>
      </w:r>
    </w:p>
    <w:p w:rsidR="009A10CA" w:rsidRDefault="009A10CA" w:rsidP="00725A69">
      <w:pPr>
        <w:spacing w:after="0" w:line="240" w:lineRule="auto"/>
        <w:ind w:left="-142"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либо переданы ответственному лицу в  администрацию </w:t>
      </w:r>
      <w:r w:rsidR="00725A69">
        <w:rPr>
          <w:rFonts w:ascii="Times New Roman" w:eastAsia="Times New Roman" w:hAnsi="Times New Roman" w:cs="Times New Roman"/>
          <w:sz w:val="28"/>
          <w:szCs w:val="28"/>
        </w:rPr>
        <w:t xml:space="preserve">МО Вындиноостровское сельское поселение </w:t>
      </w:r>
      <w:r>
        <w:rPr>
          <w:rFonts w:ascii="Times New Roman" w:eastAsia="Times New Roman" w:hAnsi="Times New Roman" w:cs="Times New Roman"/>
          <w:sz w:val="28"/>
          <w:szCs w:val="28"/>
        </w:rPr>
        <w:t xml:space="preserve">Волховского муниципального района </w:t>
      </w:r>
      <w:proofErr w:type="gramStart"/>
      <w:r w:rsidR="00725A69">
        <w:rPr>
          <w:rFonts w:ascii="Times New Roman" w:eastAsia="Times New Roman" w:hAnsi="Times New Roman" w:cs="Times New Roman"/>
          <w:sz w:val="28"/>
          <w:szCs w:val="28"/>
        </w:rPr>
        <w:lastRenderedPageBreak/>
        <w:t>Ленинградская</w:t>
      </w:r>
      <w:proofErr w:type="gramEnd"/>
      <w:r w:rsidR="00725A69">
        <w:rPr>
          <w:rFonts w:ascii="Times New Roman" w:eastAsia="Times New Roman" w:hAnsi="Times New Roman" w:cs="Times New Roman"/>
          <w:sz w:val="28"/>
          <w:szCs w:val="28"/>
        </w:rPr>
        <w:t xml:space="preserve"> обл., Волховский район, дер. </w:t>
      </w:r>
      <w:proofErr w:type="spellStart"/>
      <w:r w:rsidR="00725A69">
        <w:rPr>
          <w:rFonts w:ascii="Times New Roman" w:eastAsia="Times New Roman" w:hAnsi="Times New Roman" w:cs="Times New Roman"/>
          <w:sz w:val="28"/>
          <w:szCs w:val="28"/>
        </w:rPr>
        <w:t>Вындин</w:t>
      </w:r>
      <w:proofErr w:type="spellEnd"/>
      <w:r w:rsidR="00725A69">
        <w:rPr>
          <w:rFonts w:ascii="Times New Roman" w:eastAsia="Times New Roman" w:hAnsi="Times New Roman" w:cs="Times New Roman"/>
          <w:sz w:val="28"/>
          <w:szCs w:val="28"/>
        </w:rPr>
        <w:t xml:space="preserve"> Остров, ул. Школьная, дом 1-а</w:t>
      </w:r>
      <w:r>
        <w:rPr>
          <w:rFonts w:ascii="Times New Roman" w:eastAsia="Times New Roman" w:hAnsi="Times New Roman" w:cs="Times New Roman"/>
          <w:sz w:val="28"/>
          <w:szCs w:val="28"/>
        </w:rPr>
        <w:t xml:space="preserve">, контактный телефон ответственного лица – 8 (81363)- </w:t>
      </w:r>
      <w:r w:rsidR="00725A69">
        <w:rPr>
          <w:rFonts w:ascii="Times New Roman" w:eastAsia="Times New Roman" w:hAnsi="Times New Roman" w:cs="Times New Roman"/>
          <w:sz w:val="28"/>
          <w:szCs w:val="28"/>
        </w:rPr>
        <w:t>37-641</w:t>
      </w:r>
    </w:p>
    <w:p w:rsidR="009A10CA" w:rsidRDefault="009A10CA" w:rsidP="009A10CA">
      <w:pPr>
        <w:spacing w:after="1" w:line="280" w:lineRule="atLeast"/>
        <w:ind w:left="-142"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режим работы ответственного лица: понедельник-</w:t>
      </w:r>
      <w:r w:rsidR="00725A69">
        <w:rPr>
          <w:rFonts w:ascii="Times New Roman" w:eastAsia="Times New Roman" w:hAnsi="Times New Roman" w:cs="Times New Roman"/>
          <w:sz w:val="28"/>
          <w:szCs w:val="28"/>
        </w:rPr>
        <w:t>пятница</w:t>
      </w:r>
      <w:r>
        <w:rPr>
          <w:rFonts w:ascii="Times New Roman" w:eastAsia="Times New Roman" w:hAnsi="Times New Roman" w:cs="Times New Roman"/>
          <w:sz w:val="28"/>
          <w:szCs w:val="28"/>
        </w:rPr>
        <w:t xml:space="preserve"> с 9</w:t>
      </w:r>
      <w:r w:rsidR="00725A69">
        <w:rPr>
          <w:rFonts w:ascii="Times New Roman" w:eastAsia="Times New Roman" w:hAnsi="Times New Roman" w:cs="Times New Roman"/>
          <w:sz w:val="28"/>
          <w:szCs w:val="28"/>
        </w:rPr>
        <w:t xml:space="preserve">=00 </w:t>
      </w:r>
      <w:r>
        <w:rPr>
          <w:rFonts w:ascii="Times New Roman" w:eastAsia="Times New Roman" w:hAnsi="Times New Roman" w:cs="Times New Roman"/>
          <w:sz w:val="28"/>
          <w:szCs w:val="28"/>
        </w:rPr>
        <w:t>час. до 1</w:t>
      </w:r>
      <w:r w:rsidR="00725A69">
        <w:rPr>
          <w:rFonts w:ascii="Times New Roman" w:eastAsia="Times New Roman" w:hAnsi="Times New Roman" w:cs="Times New Roman"/>
          <w:sz w:val="28"/>
          <w:szCs w:val="28"/>
        </w:rPr>
        <w:t xml:space="preserve">7=00 </w:t>
      </w:r>
      <w:r>
        <w:rPr>
          <w:rFonts w:ascii="Times New Roman" w:eastAsia="Times New Roman" w:hAnsi="Times New Roman" w:cs="Times New Roman"/>
          <w:sz w:val="28"/>
          <w:szCs w:val="28"/>
        </w:rPr>
        <w:t xml:space="preserve"> час.,  перерыв с 13 час</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о 13.час.48 мин.</w:t>
      </w:r>
    </w:p>
    <w:p w:rsidR="009A10CA" w:rsidRDefault="009A10CA" w:rsidP="009A10CA">
      <w:pPr>
        <w:pStyle w:val="ConsPlusNormal"/>
        <w:ind w:left="-142" w:firstLine="851"/>
        <w:jc w:val="both"/>
        <w:rPr>
          <w:rFonts w:cs="Times New Roman"/>
          <w:sz w:val="28"/>
          <w:szCs w:val="28"/>
        </w:rPr>
      </w:pPr>
    </w:p>
    <w:p w:rsidR="009A10CA" w:rsidRDefault="009A10CA" w:rsidP="009A10CA">
      <w:pPr>
        <w:pStyle w:val="ConsPlusNormal"/>
        <w:ind w:left="-142" w:firstLine="851"/>
        <w:jc w:val="both"/>
        <w:rPr>
          <w:rFonts w:cs="Times New Roman"/>
          <w:sz w:val="28"/>
          <w:szCs w:val="28"/>
        </w:rPr>
      </w:pPr>
      <w:r>
        <w:rPr>
          <w:rFonts w:cs="Times New Roman"/>
          <w:sz w:val="28"/>
          <w:szCs w:val="28"/>
        </w:rPr>
        <w:t>К мероприятиям по  благоустройству общественных территорий относятся:</w:t>
      </w:r>
    </w:p>
    <w:p w:rsidR="009A10CA" w:rsidRDefault="009A10CA" w:rsidP="009A10CA">
      <w:pPr>
        <w:pStyle w:val="ConsPlusNormal"/>
        <w:ind w:left="-142" w:firstLine="851"/>
        <w:jc w:val="both"/>
        <w:rPr>
          <w:rFonts w:cs="Times New Roman"/>
          <w:color w:val="000000"/>
          <w:sz w:val="28"/>
          <w:szCs w:val="28"/>
        </w:rPr>
      </w:pPr>
      <w:r>
        <w:rPr>
          <w:rFonts w:cs="Times New Roman"/>
          <w:color w:val="000000"/>
          <w:sz w:val="28"/>
          <w:szCs w:val="28"/>
        </w:rPr>
        <w:t>размещение малых архитектурных фор</w:t>
      </w:r>
      <w:proofErr w:type="gramStart"/>
      <w:r>
        <w:rPr>
          <w:rFonts w:cs="Times New Roman"/>
          <w:color w:val="000000"/>
          <w:sz w:val="28"/>
          <w:szCs w:val="28"/>
        </w:rPr>
        <w:t>м</w:t>
      </w:r>
      <w:r>
        <w:rPr>
          <w:rFonts w:cs="Times New Roman"/>
          <w:sz w:val="28"/>
          <w:szCs w:val="28"/>
        </w:rPr>
        <w:t>(</w:t>
      </w:r>
      <w:proofErr w:type="gramEnd"/>
      <w:r>
        <w:rPr>
          <w:rFonts w:cs="Times New Roman"/>
          <w:sz w:val="28"/>
          <w:szCs w:val="28"/>
        </w:rPr>
        <w:t>элементы монументально-декоративного оформления, устройства для оформления мобильного и вертикального озеленения, водные устройства, городская мебель, игровое, спортивное, осветительное оборудование), ландшафтный дизайн, устройство и ремонт твердого покрытия, и другие, в соответствии с минимальным перечнем работ и дополнительным перечнем работ;</w:t>
      </w:r>
    </w:p>
    <w:p w:rsidR="009A10CA" w:rsidRDefault="009A10CA" w:rsidP="009A10CA">
      <w:pPr>
        <w:pStyle w:val="ConsPlusNormal"/>
        <w:ind w:left="-142" w:firstLine="851"/>
        <w:jc w:val="both"/>
        <w:rPr>
          <w:rFonts w:cs="Times New Roman"/>
          <w:color w:val="000000"/>
          <w:sz w:val="28"/>
          <w:szCs w:val="28"/>
        </w:rPr>
      </w:pPr>
      <w:r>
        <w:rPr>
          <w:rFonts w:cs="Times New Roman"/>
          <w:color w:val="000000"/>
          <w:sz w:val="28"/>
          <w:szCs w:val="28"/>
        </w:rPr>
        <w:t>приведение в надлежащее состояние тротуаров, скверов, парков, уличного освещения;</w:t>
      </w:r>
    </w:p>
    <w:p w:rsidR="009A10CA" w:rsidRDefault="009A10CA" w:rsidP="009A10CA">
      <w:pPr>
        <w:pStyle w:val="ConsPlusNormal"/>
        <w:ind w:left="-142" w:firstLine="851"/>
        <w:jc w:val="both"/>
        <w:rPr>
          <w:rFonts w:cs="Times New Roman"/>
          <w:sz w:val="28"/>
          <w:szCs w:val="28"/>
        </w:rPr>
      </w:pPr>
      <w:r>
        <w:rPr>
          <w:rFonts w:cs="Times New Roman"/>
          <w:sz w:val="28"/>
          <w:szCs w:val="28"/>
        </w:rPr>
        <w:t>высадка деревьев и кустарников (озеленение);</w:t>
      </w:r>
    </w:p>
    <w:p w:rsidR="009A10CA" w:rsidRDefault="009A10CA" w:rsidP="009A10CA">
      <w:pPr>
        <w:shd w:val="clear" w:color="auto" w:fill="FFFFFF"/>
        <w:spacing w:before="100" w:beforeAutospacing="1" w:after="100" w:afterAutospacing="1" w:line="240" w:lineRule="atLeast"/>
        <w:ind w:left="-142"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Ознакомиться с проектом муниципальной программы МО </w:t>
      </w:r>
      <w:r w:rsidR="00725A69">
        <w:rPr>
          <w:rFonts w:ascii="Times New Roman" w:eastAsia="Times New Roman" w:hAnsi="Times New Roman" w:cs="Times New Roman"/>
          <w:sz w:val="28"/>
          <w:szCs w:val="28"/>
        </w:rPr>
        <w:t xml:space="preserve">Вындиноостровское сельское поселение </w:t>
      </w:r>
      <w:r>
        <w:rPr>
          <w:rFonts w:ascii="Times New Roman" w:eastAsia="Times New Roman" w:hAnsi="Times New Roman" w:cs="Times New Roman"/>
          <w:sz w:val="28"/>
          <w:szCs w:val="28"/>
        </w:rPr>
        <w:t>Волховского муниципального района «Формирование комфортной городской среды на 201</w:t>
      </w:r>
      <w:r w:rsidR="00725A69">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-2022 годы»  можно на сайте </w:t>
      </w:r>
      <w:hyperlink w:history="1">
        <w:r w:rsidR="00725A69" w:rsidRPr="00A95F56">
          <w:rPr>
            <w:rStyle w:val="a3"/>
            <w:rFonts w:ascii="Times New Roman" w:eastAsia="Times New Roman" w:hAnsi="Times New Roman" w:cs="Times New Roman"/>
            <w:sz w:val="28"/>
            <w:szCs w:val="28"/>
          </w:rPr>
          <w:t xml:space="preserve">http:// </w:t>
        </w:r>
        <w:proofErr w:type="spellStart"/>
        <w:r w:rsidR="00725A69" w:rsidRPr="00A95F56">
          <w:rPr>
            <w:rStyle w:val="a3"/>
            <w:rFonts w:ascii="Times New Roman" w:eastAsia="Times New Roman" w:hAnsi="Times New Roman" w:cs="Times New Roman"/>
            <w:sz w:val="28"/>
            <w:szCs w:val="28"/>
            <w:lang w:val="en-US"/>
          </w:rPr>
          <w:t>vindinostrov</w:t>
        </w:r>
        <w:proofErr w:type="spellEnd"/>
        <w:r w:rsidR="00725A69" w:rsidRPr="00A95F56">
          <w:rPr>
            <w:rStyle w:val="a3"/>
            <w:rFonts w:ascii="Times New Roman" w:eastAsia="Times New Roman" w:hAnsi="Times New Roman" w:cs="Times New Roman"/>
            <w:sz w:val="28"/>
            <w:szCs w:val="28"/>
          </w:rPr>
          <w:t>.</w:t>
        </w:r>
        <w:proofErr w:type="spellStart"/>
        <w:r w:rsidR="00725A69" w:rsidRPr="00A95F56">
          <w:rPr>
            <w:rStyle w:val="a3"/>
            <w:rFonts w:ascii="Times New Roman" w:eastAsia="Times New Roman" w:hAnsi="Times New Roman" w:cs="Times New Roman"/>
            <w:sz w:val="28"/>
            <w:szCs w:val="28"/>
          </w:rPr>
          <w:t>ru</w:t>
        </w:r>
        <w:proofErr w:type="spellEnd"/>
      </w:hyperlink>
      <w:r w:rsidR="00725A69">
        <w:t xml:space="preserve"> </w:t>
      </w:r>
      <w:r>
        <w:rPr>
          <w:rFonts w:ascii="Times New Roman" w:eastAsia="Times New Roman" w:hAnsi="Times New Roman" w:cs="Times New Roman"/>
          <w:sz w:val="28"/>
          <w:szCs w:val="28"/>
        </w:rPr>
        <w:t>в разделе «Формирование комфортной городской среды».</w:t>
      </w:r>
    </w:p>
    <w:p w:rsidR="009A10CA" w:rsidRDefault="009A10CA" w:rsidP="009A10CA">
      <w:pPr>
        <w:shd w:val="clear" w:color="auto" w:fill="FFFFFF"/>
        <w:spacing w:after="0" w:line="240" w:lineRule="auto"/>
        <w:ind w:left="-142"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общественных территорий,</w:t>
      </w:r>
    </w:p>
    <w:p w:rsidR="009A10CA" w:rsidRDefault="009A10CA" w:rsidP="009A10CA">
      <w:pPr>
        <w:shd w:val="clear" w:color="auto" w:fill="FFFFFF"/>
        <w:spacing w:after="0" w:line="240" w:lineRule="auto"/>
        <w:ind w:left="-142" w:firstLine="851"/>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представленных</w:t>
      </w:r>
      <w:proofErr w:type="gramEnd"/>
      <w:r>
        <w:rPr>
          <w:rFonts w:ascii="Times New Roman" w:eastAsia="Times New Roman" w:hAnsi="Times New Roman" w:cs="Times New Roman"/>
          <w:b/>
          <w:sz w:val="28"/>
          <w:szCs w:val="28"/>
        </w:rPr>
        <w:t xml:space="preserve"> администрацией Волховского муниципального района на конкурсный отбор:</w:t>
      </w:r>
    </w:p>
    <w:p w:rsidR="009A10CA" w:rsidRDefault="009A10CA" w:rsidP="009A10CA">
      <w:pPr>
        <w:shd w:val="clear" w:color="auto" w:fill="FFFFFF"/>
        <w:spacing w:after="0" w:line="240" w:lineRule="auto"/>
        <w:ind w:left="-142" w:firstLine="851"/>
        <w:jc w:val="center"/>
        <w:rPr>
          <w:rFonts w:ascii="Times New Roman" w:eastAsia="Times New Roman" w:hAnsi="Times New Roman" w:cs="Times New Roman"/>
          <w:b/>
          <w:sz w:val="28"/>
          <w:szCs w:val="28"/>
        </w:rPr>
      </w:pPr>
    </w:p>
    <w:p w:rsidR="00725A69" w:rsidRPr="00A40087" w:rsidRDefault="00725A69" w:rsidP="00725A69">
      <w:pPr>
        <w:pStyle w:val="a6"/>
        <w:rPr>
          <w:rFonts w:ascii="Times New Roman" w:hAnsi="Times New Roman" w:cs="Times New Roman"/>
          <w:sz w:val="28"/>
          <w:szCs w:val="28"/>
        </w:rPr>
      </w:pPr>
      <w:r w:rsidRPr="00A40087">
        <w:rPr>
          <w:rFonts w:ascii="Times New Roman" w:hAnsi="Times New Roman" w:cs="Times New Roman"/>
          <w:sz w:val="28"/>
          <w:szCs w:val="28"/>
        </w:rPr>
        <w:t xml:space="preserve">1 . д. </w:t>
      </w:r>
      <w:proofErr w:type="spellStart"/>
      <w:r w:rsidRPr="00A40087">
        <w:rPr>
          <w:rFonts w:ascii="Times New Roman" w:hAnsi="Times New Roman" w:cs="Times New Roman"/>
          <w:sz w:val="28"/>
          <w:szCs w:val="28"/>
        </w:rPr>
        <w:t>Вындин</w:t>
      </w:r>
      <w:proofErr w:type="spellEnd"/>
      <w:r w:rsidRPr="00A40087">
        <w:rPr>
          <w:rFonts w:ascii="Times New Roman" w:hAnsi="Times New Roman" w:cs="Times New Roman"/>
          <w:sz w:val="28"/>
          <w:szCs w:val="28"/>
        </w:rPr>
        <w:t xml:space="preserve"> Остров, ул. </w:t>
      </w:r>
      <w:proofErr w:type="gramStart"/>
      <w:r w:rsidRPr="00A40087">
        <w:rPr>
          <w:rFonts w:ascii="Times New Roman" w:hAnsi="Times New Roman" w:cs="Times New Roman"/>
          <w:sz w:val="28"/>
          <w:szCs w:val="28"/>
        </w:rPr>
        <w:t>Центральная</w:t>
      </w:r>
      <w:proofErr w:type="gramEnd"/>
      <w:r w:rsidRPr="00A40087">
        <w:rPr>
          <w:rFonts w:ascii="Times New Roman" w:hAnsi="Times New Roman" w:cs="Times New Roman"/>
          <w:sz w:val="28"/>
          <w:szCs w:val="28"/>
        </w:rPr>
        <w:t xml:space="preserve">, у  дома </w:t>
      </w:r>
    </w:p>
    <w:p w:rsidR="00725A69" w:rsidRPr="00A40087" w:rsidRDefault="00725A69" w:rsidP="00725A69">
      <w:pPr>
        <w:pStyle w:val="a6"/>
        <w:rPr>
          <w:rFonts w:ascii="Times New Roman" w:hAnsi="Times New Roman" w:cs="Times New Roman"/>
          <w:sz w:val="28"/>
          <w:szCs w:val="28"/>
        </w:rPr>
      </w:pPr>
      <w:r w:rsidRPr="00A40087">
        <w:rPr>
          <w:rFonts w:ascii="Times New Roman" w:hAnsi="Times New Roman" w:cs="Times New Roman"/>
          <w:sz w:val="28"/>
          <w:szCs w:val="28"/>
        </w:rPr>
        <w:t xml:space="preserve">№ 17, 19 </w:t>
      </w:r>
    </w:p>
    <w:p w:rsidR="00725A69" w:rsidRPr="00A40087" w:rsidRDefault="00725A69" w:rsidP="00725A69">
      <w:pPr>
        <w:pStyle w:val="a6"/>
        <w:rPr>
          <w:rFonts w:ascii="Times New Roman" w:hAnsi="Times New Roman" w:cs="Times New Roman"/>
          <w:b/>
          <w:sz w:val="28"/>
          <w:szCs w:val="28"/>
        </w:rPr>
      </w:pPr>
      <w:r w:rsidRPr="00A40087">
        <w:rPr>
          <w:rFonts w:ascii="Times New Roman" w:hAnsi="Times New Roman" w:cs="Times New Roman"/>
          <w:b/>
          <w:sz w:val="28"/>
          <w:szCs w:val="28"/>
        </w:rPr>
        <w:t xml:space="preserve">Обустройство общественной зоны отдыха  </w:t>
      </w:r>
    </w:p>
    <w:p w:rsidR="00725A69" w:rsidRPr="00A40087" w:rsidRDefault="00725A69" w:rsidP="00725A69">
      <w:pPr>
        <w:pStyle w:val="a6"/>
        <w:rPr>
          <w:rFonts w:ascii="Times New Roman" w:hAnsi="Times New Roman" w:cs="Times New Roman"/>
          <w:sz w:val="28"/>
          <w:szCs w:val="28"/>
        </w:rPr>
      </w:pPr>
      <w:r w:rsidRPr="00A40087">
        <w:rPr>
          <w:rFonts w:ascii="Times New Roman" w:hAnsi="Times New Roman" w:cs="Times New Roman"/>
          <w:sz w:val="28"/>
          <w:szCs w:val="28"/>
        </w:rPr>
        <w:t xml:space="preserve">1.1. Адрес расположения: деревня </w:t>
      </w:r>
      <w:proofErr w:type="spellStart"/>
      <w:r w:rsidRPr="00A40087">
        <w:rPr>
          <w:rFonts w:ascii="Times New Roman" w:hAnsi="Times New Roman" w:cs="Times New Roman"/>
          <w:sz w:val="28"/>
          <w:szCs w:val="28"/>
        </w:rPr>
        <w:t>Вындин</w:t>
      </w:r>
      <w:proofErr w:type="spellEnd"/>
      <w:r w:rsidRPr="00A40087">
        <w:rPr>
          <w:rFonts w:ascii="Times New Roman" w:hAnsi="Times New Roman" w:cs="Times New Roman"/>
          <w:sz w:val="28"/>
          <w:szCs w:val="28"/>
        </w:rPr>
        <w:t xml:space="preserve"> Остров, </w:t>
      </w:r>
      <w:r>
        <w:rPr>
          <w:rFonts w:ascii="Times New Roman" w:hAnsi="Times New Roman" w:cs="Times New Roman"/>
          <w:sz w:val="28"/>
          <w:szCs w:val="28"/>
        </w:rPr>
        <w:t>ул. Центральная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A40087">
        <w:rPr>
          <w:rFonts w:ascii="Times New Roman" w:hAnsi="Times New Roman" w:cs="Times New Roman"/>
          <w:sz w:val="28"/>
          <w:szCs w:val="28"/>
        </w:rPr>
        <w:t xml:space="preserve">напротив детского садика,  </w:t>
      </w:r>
    </w:p>
    <w:p w:rsidR="00725A69" w:rsidRDefault="00725A69" w:rsidP="00725A69">
      <w:pPr>
        <w:pStyle w:val="a6"/>
        <w:rPr>
          <w:rFonts w:ascii="Times New Roman" w:hAnsi="Times New Roman" w:cs="Times New Roman"/>
          <w:sz w:val="28"/>
          <w:szCs w:val="28"/>
        </w:rPr>
      </w:pPr>
      <w:r w:rsidRPr="00A40087">
        <w:rPr>
          <w:rFonts w:ascii="Times New Roman" w:hAnsi="Times New Roman" w:cs="Times New Roman"/>
          <w:sz w:val="28"/>
          <w:szCs w:val="28"/>
        </w:rPr>
        <w:t xml:space="preserve"> 1.2. Характеристика, описание территории:</w:t>
      </w:r>
    </w:p>
    <w:p w:rsidR="00725A69" w:rsidRPr="00A40087" w:rsidRDefault="00725A69" w:rsidP="00725A69">
      <w:pPr>
        <w:pStyle w:val="a6"/>
        <w:rPr>
          <w:rFonts w:ascii="Times New Roman" w:hAnsi="Times New Roman" w:cs="Times New Roman"/>
          <w:sz w:val="28"/>
          <w:szCs w:val="28"/>
        </w:rPr>
      </w:pPr>
      <w:r w:rsidRPr="00A40087">
        <w:rPr>
          <w:rFonts w:ascii="Times New Roman" w:hAnsi="Times New Roman" w:cs="Times New Roman"/>
          <w:sz w:val="28"/>
          <w:szCs w:val="28"/>
        </w:rPr>
        <w:t xml:space="preserve">Центральный вход в сквер расположен со стороны </w:t>
      </w:r>
      <w:r>
        <w:rPr>
          <w:rFonts w:ascii="Times New Roman" w:hAnsi="Times New Roman" w:cs="Times New Roman"/>
          <w:sz w:val="28"/>
          <w:szCs w:val="28"/>
        </w:rPr>
        <w:t>ул. Центральной.</w:t>
      </w:r>
    </w:p>
    <w:p w:rsidR="00725A69" w:rsidRPr="00A40087" w:rsidRDefault="00725A69" w:rsidP="00725A69">
      <w:pPr>
        <w:pStyle w:val="a6"/>
        <w:rPr>
          <w:rFonts w:ascii="Times New Roman" w:hAnsi="Times New Roman" w:cs="Times New Roman"/>
          <w:sz w:val="28"/>
          <w:szCs w:val="28"/>
        </w:rPr>
      </w:pPr>
      <w:r w:rsidRPr="00A40087">
        <w:rPr>
          <w:rFonts w:ascii="Times New Roman" w:hAnsi="Times New Roman" w:cs="Times New Roman"/>
          <w:sz w:val="28"/>
          <w:szCs w:val="28"/>
        </w:rPr>
        <w:t>Размер общественной зоны – сквера  -   кв</w:t>
      </w:r>
      <w:proofErr w:type="gramStart"/>
      <w:r w:rsidRPr="00A40087">
        <w:rPr>
          <w:rFonts w:ascii="Times New Roman" w:hAnsi="Times New Roman" w:cs="Times New Roman"/>
          <w:sz w:val="28"/>
          <w:szCs w:val="28"/>
        </w:rPr>
        <w:t>.м</w:t>
      </w:r>
      <w:proofErr w:type="gramEnd"/>
      <w:r w:rsidRPr="00A40087">
        <w:rPr>
          <w:rFonts w:ascii="Times New Roman" w:hAnsi="Times New Roman" w:cs="Times New Roman"/>
          <w:sz w:val="28"/>
          <w:szCs w:val="28"/>
        </w:rPr>
        <w:t xml:space="preserve">  .     Территория  сквера  по  состоянию на 20 .11.2017 года не благоустроенная.  Покрытия  площадки  </w:t>
      </w:r>
      <w:proofErr w:type="gramStart"/>
      <w:r w:rsidRPr="00A40087">
        <w:rPr>
          <w:rFonts w:ascii="Times New Roman" w:hAnsi="Times New Roman" w:cs="Times New Roman"/>
          <w:sz w:val="28"/>
          <w:szCs w:val="28"/>
        </w:rPr>
        <w:t>грунтовое</w:t>
      </w:r>
      <w:proofErr w:type="gramEnd"/>
      <w:r w:rsidRPr="00A40087">
        <w:rPr>
          <w:rFonts w:ascii="Times New Roman" w:hAnsi="Times New Roman" w:cs="Times New Roman"/>
          <w:sz w:val="28"/>
          <w:szCs w:val="28"/>
        </w:rPr>
        <w:t>, требует планировки.  Зеленые насаждения отсутствуют. Пешеходные дорожки отсутствуют. Малые архитектурные формы, элементы благоустройства отсутствуют.</w:t>
      </w:r>
    </w:p>
    <w:p w:rsidR="00725A69" w:rsidRDefault="00725A69" w:rsidP="00725A69">
      <w:pPr>
        <w:pStyle w:val="a6"/>
        <w:rPr>
          <w:rFonts w:ascii="Times New Roman" w:hAnsi="Times New Roman" w:cs="Times New Roman"/>
          <w:b/>
          <w:sz w:val="28"/>
          <w:szCs w:val="28"/>
        </w:rPr>
      </w:pPr>
      <w:r w:rsidRPr="00A40087">
        <w:rPr>
          <w:rFonts w:ascii="Times New Roman" w:hAnsi="Times New Roman" w:cs="Times New Roman"/>
          <w:sz w:val="28"/>
          <w:szCs w:val="28"/>
        </w:rPr>
        <w:t xml:space="preserve">  </w:t>
      </w:r>
      <w:r w:rsidRPr="00A40087">
        <w:rPr>
          <w:rFonts w:ascii="Times New Roman" w:hAnsi="Times New Roman" w:cs="Times New Roman"/>
          <w:b/>
          <w:sz w:val="28"/>
          <w:szCs w:val="28"/>
        </w:rPr>
        <w:t xml:space="preserve">1.3. Планируемые сценарии использования территории: </w:t>
      </w:r>
    </w:p>
    <w:p w:rsidR="00725A69" w:rsidRPr="00A40087" w:rsidRDefault="00725A69" w:rsidP="00725A69">
      <w:pPr>
        <w:pStyle w:val="a6"/>
        <w:rPr>
          <w:rFonts w:ascii="Times New Roman" w:hAnsi="Times New Roman" w:cs="Times New Roman"/>
          <w:sz w:val="28"/>
          <w:szCs w:val="28"/>
        </w:rPr>
      </w:pPr>
      <w:r w:rsidRPr="00A40087">
        <w:rPr>
          <w:rFonts w:ascii="Times New Roman" w:hAnsi="Times New Roman" w:cs="Times New Roman"/>
          <w:sz w:val="28"/>
          <w:szCs w:val="28"/>
        </w:rPr>
        <w:t>-планировка территории</w:t>
      </w:r>
      <w:proofErr w:type="gramStart"/>
      <w:r w:rsidRPr="00A40087">
        <w:rPr>
          <w:rFonts w:ascii="Times New Roman" w:hAnsi="Times New Roman" w:cs="Times New Roman"/>
          <w:sz w:val="28"/>
          <w:szCs w:val="28"/>
        </w:rPr>
        <w:t xml:space="preserve"> ;</w:t>
      </w:r>
      <w:proofErr w:type="gramEnd"/>
    </w:p>
    <w:p w:rsidR="00725A69" w:rsidRPr="00A40087" w:rsidRDefault="00725A69" w:rsidP="00725A69">
      <w:pPr>
        <w:pStyle w:val="a6"/>
        <w:rPr>
          <w:rFonts w:ascii="Times New Roman" w:hAnsi="Times New Roman" w:cs="Times New Roman"/>
          <w:sz w:val="28"/>
          <w:szCs w:val="28"/>
        </w:rPr>
      </w:pPr>
      <w:r w:rsidRPr="00A40087">
        <w:rPr>
          <w:rFonts w:ascii="Times New Roman" w:hAnsi="Times New Roman" w:cs="Times New Roman"/>
          <w:sz w:val="28"/>
          <w:szCs w:val="28"/>
        </w:rPr>
        <w:t>-</w:t>
      </w:r>
      <w:r>
        <w:rPr>
          <w:rFonts w:ascii="Times New Roman" w:hAnsi="Times New Roman" w:cs="Times New Roman"/>
          <w:sz w:val="28"/>
          <w:szCs w:val="28"/>
        </w:rPr>
        <w:t>об</w:t>
      </w:r>
      <w:r w:rsidRPr="00A40087">
        <w:rPr>
          <w:rFonts w:ascii="Times New Roman" w:hAnsi="Times New Roman" w:cs="Times New Roman"/>
          <w:sz w:val="28"/>
          <w:szCs w:val="28"/>
        </w:rPr>
        <w:t xml:space="preserve">устройство площадки для отдыха из  тротуарной плиткой </w:t>
      </w:r>
      <w:r>
        <w:rPr>
          <w:rFonts w:ascii="Times New Roman" w:hAnsi="Times New Roman" w:cs="Times New Roman"/>
          <w:sz w:val="28"/>
          <w:szCs w:val="28"/>
        </w:rPr>
        <w:t xml:space="preserve">по периметру  территории в </w:t>
      </w:r>
      <w:r w:rsidRPr="00A40087">
        <w:rPr>
          <w:rFonts w:ascii="Times New Roman" w:hAnsi="Times New Roman" w:cs="Times New Roman"/>
          <w:sz w:val="28"/>
          <w:szCs w:val="28"/>
        </w:rPr>
        <w:t xml:space="preserve"> бор</w:t>
      </w:r>
      <w:r>
        <w:rPr>
          <w:rFonts w:ascii="Times New Roman" w:hAnsi="Times New Roman" w:cs="Times New Roman"/>
          <w:sz w:val="28"/>
          <w:szCs w:val="28"/>
        </w:rPr>
        <w:t xml:space="preserve">товом </w:t>
      </w:r>
      <w:r w:rsidRPr="00A40087">
        <w:rPr>
          <w:rFonts w:ascii="Times New Roman" w:hAnsi="Times New Roman" w:cs="Times New Roman"/>
          <w:sz w:val="28"/>
          <w:szCs w:val="28"/>
        </w:rPr>
        <w:t xml:space="preserve"> камне;</w:t>
      </w:r>
    </w:p>
    <w:p w:rsidR="00725A69" w:rsidRPr="00A40087" w:rsidRDefault="00725A69" w:rsidP="00725A69">
      <w:pPr>
        <w:pStyle w:val="a6"/>
        <w:rPr>
          <w:rFonts w:ascii="Times New Roman" w:hAnsi="Times New Roman" w:cs="Times New Roman"/>
          <w:sz w:val="28"/>
          <w:szCs w:val="28"/>
        </w:rPr>
      </w:pPr>
      <w:r w:rsidRPr="00A40087">
        <w:rPr>
          <w:rFonts w:ascii="Times New Roman" w:hAnsi="Times New Roman" w:cs="Times New Roman"/>
          <w:sz w:val="28"/>
          <w:szCs w:val="28"/>
        </w:rPr>
        <w:t xml:space="preserve">-формирование </w:t>
      </w:r>
      <w:proofErr w:type="spellStart"/>
      <w:r w:rsidRPr="00A40087">
        <w:rPr>
          <w:rFonts w:ascii="Times New Roman" w:hAnsi="Times New Roman" w:cs="Times New Roman"/>
          <w:sz w:val="28"/>
          <w:szCs w:val="28"/>
        </w:rPr>
        <w:t>двухуровнего</w:t>
      </w:r>
      <w:proofErr w:type="spellEnd"/>
      <w:r w:rsidRPr="00A40087">
        <w:rPr>
          <w:rFonts w:ascii="Times New Roman" w:hAnsi="Times New Roman" w:cs="Times New Roman"/>
          <w:sz w:val="28"/>
          <w:szCs w:val="28"/>
        </w:rPr>
        <w:t xml:space="preserve">  склона </w:t>
      </w:r>
      <w:r>
        <w:rPr>
          <w:rFonts w:ascii="Times New Roman" w:hAnsi="Times New Roman" w:cs="Times New Roman"/>
          <w:sz w:val="28"/>
          <w:szCs w:val="28"/>
        </w:rPr>
        <w:t xml:space="preserve"> сквера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A40087">
        <w:rPr>
          <w:rFonts w:ascii="Times New Roman" w:hAnsi="Times New Roman" w:cs="Times New Roman"/>
          <w:sz w:val="28"/>
          <w:szCs w:val="28"/>
        </w:rPr>
        <w:t>засеянного газонной травой;</w:t>
      </w:r>
    </w:p>
    <w:p w:rsidR="00725A69" w:rsidRPr="00A40087" w:rsidRDefault="00725A69" w:rsidP="00725A69">
      <w:pPr>
        <w:rPr>
          <w:rFonts w:ascii="Times New Roman" w:hAnsi="Times New Roman" w:cs="Times New Roman"/>
          <w:sz w:val="28"/>
          <w:szCs w:val="28"/>
        </w:rPr>
      </w:pPr>
      <w:r w:rsidRPr="00A40087">
        <w:rPr>
          <w:rFonts w:ascii="Times New Roman" w:hAnsi="Times New Roman" w:cs="Times New Roman"/>
          <w:sz w:val="28"/>
          <w:szCs w:val="28"/>
        </w:rPr>
        <w:lastRenderedPageBreak/>
        <w:t xml:space="preserve">-на </w:t>
      </w:r>
      <w:proofErr w:type="spellStart"/>
      <w:r w:rsidRPr="00A40087">
        <w:rPr>
          <w:rFonts w:ascii="Times New Roman" w:hAnsi="Times New Roman" w:cs="Times New Roman"/>
          <w:sz w:val="28"/>
          <w:szCs w:val="28"/>
        </w:rPr>
        <w:t>северо</w:t>
      </w:r>
      <w:proofErr w:type="spellEnd"/>
      <w:r w:rsidRPr="00A40087">
        <w:rPr>
          <w:rFonts w:ascii="Times New Roman" w:hAnsi="Times New Roman" w:cs="Times New Roman"/>
          <w:sz w:val="28"/>
          <w:szCs w:val="28"/>
        </w:rPr>
        <w:t xml:space="preserve"> </w:t>
      </w:r>
      <w:proofErr w:type="gramStart"/>
      <w:r w:rsidRPr="00A40087">
        <w:rPr>
          <w:rFonts w:ascii="Times New Roman" w:hAnsi="Times New Roman" w:cs="Times New Roman"/>
          <w:sz w:val="28"/>
          <w:szCs w:val="28"/>
        </w:rPr>
        <w:t>–в</w:t>
      </w:r>
      <w:proofErr w:type="gramEnd"/>
      <w:r w:rsidRPr="00A40087">
        <w:rPr>
          <w:rFonts w:ascii="Times New Roman" w:hAnsi="Times New Roman" w:cs="Times New Roman"/>
          <w:sz w:val="28"/>
          <w:szCs w:val="28"/>
        </w:rPr>
        <w:t>остоке площадки обустраивается спуск в виде лестничного пролета</w:t>
      </w:r>
      <w:r>
        <w:rPr>
          <w:rFonts w:ascii="Times New Roman" w:hAnsi="Times New Roman" w:cs="Times New Roman"/>
          <w:sz w:val="28"/>
          <w:szCs w:val="28"/>
        </w:rPr>
        <w:t xml:space="preserve">  к  общественной зоне планируемой под  </w:t>
      </w:r>
      <w:r w:rsidRPr="00A40087">
        <w:rPr>
          <w:rFonts w:ascii="Times New Roman" w:hAnsi="Times New Roman" w:cs="Times New Roman"/>
          <w:sz w:val="28"/>
          <w:szCs w:val="28"/>
        </w:rPr>
        <w:t>размещени</w:t>
      </w:r>
      <w:r>
        <w:rPr>
          <w:rFonts w:ascii="Times New Roman" w:hAnsi="Times New Roman" w:cs="Times New Roman"/>
          <w:sz w:val="28"/>
          <w:szCs w:val="28"/>
        </w:rPr>
        <w:t>е</w:t>
      </w:r>
      <w:r w:rsidRPr="00A40087">
        <w:rPr>
          <w:rFonts w:ascii="Times New Roman" w:hAnsi="Times New Roman" w:cs="Times New Roman"/>
          <w:sz w:val="28"/>
          <w:szCs w:val="28"/>
        </w:rPr>
        <w:t xml:space="preserve"> сценической площадки для проведения   праздничных мероприятий</w:t>
      </w:r>
      <w:r>
        <w:rPr>
          <w:rFonts w:ascii="Times New Roman" w:hAnsi="Times New Roman" w:cs="Times New Roman"/>
          <w:sz w:val="28"/>
          <w:szCs w:val="28"/>
        </w:rPr>
        <w:t xml:space="preserve">; </w:t>
      </w:r>
    </w:p>
    <w:p w:rsidR="00725A69" w:rsidRPr="00A40087" w:rsidRDefault="00725A69" w:rsidP="00725A69">
      <w:pPr>
        <w:pStyle w:val="a6"/>
        <w:rPr>
          <w:rFonts w:ascii="Times New Roman" w:hAnsi="Times New Roman" w:cs="Times New Roman"/>
          <w:sz w:val="28"/>
          <w:szCs w:val="28"/>
        </w:rPr>
      </w:pPr>
      <w:r w:rsidRPr="00A40087">
        <w:rPr>
          <w:rFonts w:ascii="Times New Roman" w:hAnsi="Times New Roman" w:cs="Times New Roman"/>
          <w:sz w:val="28"/>
          <w:szCs w:val="28"/>
        </w:rPr>
        <w:t>-с востока и юга  второй уровень сквера засаживается зеленными насаждениями;</w:t>
      </w:r>
    </w:p>
    <w:p w:rsidR="00725A69" w:rsidRPr="00A40087" w:rsidRDefault="00725A69" w:rsidP="00725A69">
      <w:pPr>
        <w:pStyle w:val="a6"/>
        <w:rPr>
          <w:rFonts w:ascii="Times New Roman" w:hAnsi="Times New Roman" w:cs="Times New Roman"/>
          <w:sz w:val="28"/>
          <w:szCs w:val="28"/>
        </w:rPr>
      </w:pPr>
      <w:r w:rsidRPr="00A40087">
        <w:rPr>
          <w:rFonts w:ascii="Times New Roman" w:hAnsi="Times New Roman" w:cs="Times New Roman"/>
          <w:sz w:val="28"/>
          <w:szCs w:val="28"/>
        </w:rPr>
        <w:t>-с северной стороны обустраивается  зеленая зона;</w:t>
      </w:r>
    </w:p>
    <w:p w:rsidR="00725A69" w:rsidRPr="00A40087" w:rsidRDefault="00725A69" w:rsidP="00725A69">
      <w:pPr>
        <w:pStyle w:val="a6"/>
        <w:rPr>
          <w:rFonts w:ascii="Times New Roman" w:hAnsi="Times New Roman" w:cs="Times New Roman"/>
          <w:sz w:val="28"/>
          <w:szCs w:val="28"/>
        </w:rPr>
      </w:pPr>
      <w:r w:rsidRPr="00A40087">
        <w:rPr>
          <w:rFonts w:ascii="Times New Roman" w:hAnsi="Times New Roman" w:cs="Times New Roman"/>
          <w:sz w:val="28"/>
          <w:szCs w:val="28"/>
        </w:rPr>
        <w:t>-</w:t>
      </w:r>
      <w:r>
        <w:rPr>
          <w:rFonts w:ascii="Times New Roman" w:hAnsi="Times New Roman" w:cs="Times New Roman"/>
          <w:sz w:val="28"/>
          <w:szCs w:val="28"/>
        </w:rPr>
        <w:t>в</w:t>
      </w:r>
      <w:r w:rsidRPr="00A40087">
        <w:rPr>
          <w:rFonts w:ascii="Times New Roman" w:hAnsi="Times New Roman" w:cs="Times New Roman"/>
          <w:sz w:val="28"/>
          <w:szCs w:val="28"/>
        </w:rPr>
        <w:t xml:space="preserve"> центре сквера планируется обустройство клумбы</w:t>
      </w:r>
      <w:r>
        <w:rPr>
          <w:rFonts w:ascii="Times New Roman" w:hAnsi="Times New Roman" w:cs="Times New Roman"/>
          <w:sz w:val="28"/>
          <w:szCs w:val="28"/>
        </w:rPr>
        <w:t xml:space="preserve">  типа альпийской горки по периметру в бортовом камне</w:t>
      </w:r>
      <w:r w:rsidRPr="00A40087">
        <w:rPr>
          <w:rFonts w:ascii="Times New Roman" w:hAnsi="Times New Roman" w:cs="Times New Roman"/>
          <w:sz w:val="28"/>
          <w:szCs w:val="28"/>
        </w:rPr>
        <w:t>;</w:t>
      </w:r>
    </w:p>
    <w:p w:rsidR="00725A69" w:rsidRDefault="00725A69" w:rsidP="00725A69">
      <w:pPr>
        <w:rPr>
          <w:rFonts w:ascii="Times New Roman" w:hAnsi="Times New Roman" w:cs="Times New Roman"/>
          <w:sz w:val="28"/>
          <w:szCs w:val="28"/>
        </w:rPr>
      </w:pPr>
      <w:r>
        <w:rPr>
          <w:rFonts w:ascii="Times New Roman" w:hAnsi="Times New Roman" w:cs="Times New Roman"/>
          <w:sz w:val="28"/>
          <w:szCs w:val="28"/>
        </w:rPr>
        <w:t>-</w:t>
      </w:r>
      <w:r>
        <w:t xml:space="preserve">    </w:t>
      </w:r>
      <w:r w:rsidRPr="00A40087">
        <w:rPr>
          <w:rFonts w:ascii="Times New Roman" w:hAnsi="Times New Roman" w:cs="Times New Roman"/>
          <w:sz w:val="28"/>
          <w:szCs w:val="28"/>
        </w:rPr>
        <w:t>установка скамеек, урн</w:t>
      </w:r>
      <w:r>
        <w:rPr>
          <w:rFonts w:ascii="Times New Roman" w:hAnsi="Times New Roman" w:cs="Times New Roman"/>
          <w:sz w:val="28"/>
          <w:szCs w:val="28"/>
        </w:rPr>
        <w:t>, вазонов</w:t>
      </w:r>
      <w:r w:rsidRPr="00A40087">
        <w:rPr>
          <w:rFonts w:ascii="Times New Roman" w:hAnsi="Times New Roman" w:cs="Times New Roman"/>
          <w:sz w:val="28"/>
          <w:szCs w:val="28"/>
        </w:rPr>
        <w:t>;</w:t>
      </w:r>
    </w:p>
    <w:p w:rsidR="00725A69" w:rsidRDefault="00725A69" w:rsidP="00725A69">
      <w:pPr>
        <w:rPr>
          <w:rFonts w:ascii="Times New Roman" w:hAnsi="Times New Roman" w:cs="Times New Roman"/>
          <w:sz w:val="28"/>
          <w:szCs w:val="28"/>
        </w:rPr>
      </w:pPr>
      <w:r>
        <w:rPr>
          <w:rFonts w:ascii="Times New Roman" w:hAnsi="Times New Roman" w:cs="Times New Roman"/>
          <w:sz w:val="28"/>
          <w:szCs w:val="28"/>
        </w:rPr>
        <w:t>- с восточной стороны планируется  установка памятного знака  в честь «Сгоревших деревень» в годы Великой Отечественной войны;</w:t>
      </w:r>
    </w:p>
    <w:p w:rsidR="00725A69" w:rsidRPr="00A40087" w:rsidRDefault="00725A69" w:rsidP="00725A69">
      <w:pPr>
        <w:rPr>
          <w:rFonts w:ascii="Times New Roman" w:hAnsi="Times New Roman" w:cs="Times New Roman"/>
          <w:sz w:val="28"/>
          <w:szCs w:val="28"/>
        </w:rPr>
      </w:pPr>
      <w:r>
        <w:rPr>
          <w:rFonts w:ascii="Times New Roman" w:hAnsi="Times New Roman" w:cs="Times New Roman"/>
          <w:sz w:val="28"/>
          <w:szCs w:val="28"/>
        </w:rPr>
        <w:t>-уличное освещение;</w:t>
      </w:r>
    </w:p>
    <w:p w:rsidR="00725A69" w:rsidRPr="00A40087" w:rsidRDefault="00725A69" w:rsidP="00725A69">
      <w:pPr>
        <w:spacing w:before="100" w:beforeAutospacing="1" w:after="100" w:afterAutospacing="1" w:line="300" w:lineRule="atLeast"/>
        <w:rPr>
          <w:rFonts w:ascii="Times New Roman" w:hAnsi="Times New Roman" w:cs="Times New Roman"/>
          <w:b/>
          <w:sz w:val="28"/>
          <w:szCs w:val="28"/>
        </w:rPr>
      </w:pPr>
      <w:r>
        <w:t xml:space="preserve"> </w:t>
      </w:r>
      <w:r w:rsidRPr="00A40087">
        <w:rPr>
          <w:rFonts w:ascii="Times New Roman" w:hAnsi="Times New Roman" w:cs="Times New Roman"/>
          <w:b/>
        </w:rPr>
        <w:t xml:space="preserve">2.  </w:t>
      </w:r>
      <w:r w:rsidRPr="00A40087">
        <w:rPr>
          <w:rFonts w:ascii="Times New Roman" w:hAnsi="Times New Roman" w:cs="Times New Roman"/>
          <w:b/>
          <w:sz w:val="28"/>
          <w:szCs w:val="28"/>
        </w:rPr>
        <w:t xml:space="preserve"> Устройство  площадки с открытой сценой и обустройством парковочного места</w:t>
      </w:r>
    </w:p>
    <w:p w:rsidR="00725A69" w:rsidRPr="004535B0" w:rsidRDefault="00725A69" w:rsidP="00725A69">
      <w:pPr>
        <w:pStyle w:val="a4"/>
        <w:ind w:left="0"/>
        <w:jc w:val="both"/>
        <w:rPr>
          <w:rFonts w:ascii="Times New Roman" w:hAnsi="Times New Roman"/>
          <w:color w:val="000000"/>
          <w:sz w:val="28"/>
          <w:szCs w:val="28"/>
        </w:rPr>
      </w:pPr>
      <w:r w:rsidRPr="004535B0">
        <w:rPr>
          <w:rFonts w:ascii="Times New Roman" w:hAnsi="Times New Roman"/>
          <w:color w:val="000000"/>
          <w:sz w:val="28"/>
          <w:szCs w:val="28"/>
        </w:rPr>
        <w:t xml:space="preserve">д. </w:t>
      </w:r>
      <w:proofErr w:type="spellStart"/>
      <w:r w:rsidRPr="004535B0">
        <w:rPr>
          <w:rFonts w:ascii="Times New Roman" w:hAnsi="Times New Roman"/>
          <w:color w:val="000000"/>
          <w:sz w:val="28"/>
          <w:szCs w:val="28"/>
        </w:rPr>
        <w:t>Вындин</w:t>
      </w:r>
      <w:proofErr w:type="spellEnd"/>
      <w:r w:rsidRPr="004535B0">
        <w:rPr>
          <w:rFonts w:ascii="Times New Roman" w:hAnsi="Times New Roman"/>
          <w:color w:val="000000"/>
          <w:sz w:val="28"/>
          <w:szCs w:val="28"/>
        </w:rPr>
        <w:t xml:space="preserve"> Остров, ул. </w:t>
      </w:r>
      <w:proofErr w:type="gramStart"/>
      <w:r w:rsidRPr="004535B0">
        <w:rPr>
          <w:rFonts w:ascii="Times New Roman" w:hAnsi="Times New Roman"/>
          <w:color w:val="000000"/>
          <w:sz w:val="28"/>
          <w:szCs w:val="28"/>
        </w:rPr>
        <w:t>Центральная</w:t>
      </w:r>
      <w:proofErr w:type="gramEnd"/>
      <w:r w:rsidRPr="004535B0">
        <w:rPr>
          <w:rFonts w:ascii="Times New Roman" w:hAnsi="Times New Roman"/>
          <w:color w:val="000000"/>
          <w:sz w:val="28"/>
          <w:szCs w:val="28"/>
        </w:rPr>
        <w:t xml:space="preserve">, у  дома </w:t>
      </w:r>
    </w:p>
    <w:p w:rsidR="00725A69" w:rsidRDefault="00725A69" w:rsidP="00725A69">
      <w:pPr>
        <w:pStyle w:val="a4"/>
        <w:ind w:left="0"/>
        <w:jc w:val="both"/>
        <w:rPr>
          <w:rFonts w:ascii="Times New Roman" w:hAnsi="Times New Roman"/>
          <w:color w:val="000000"/>
          <w:sz w:val="28"/>
          <w:szCs w:val="28"/>
        </w:rPr>
      </w:pPr>
      <w:r w:rsidRPr="004535B0">
        <w:rPr>
          <w:rFonts w:ascii="Times New Roman" w:hAnsi="Times New Roman"/>
          <w:color w:val="000000"/>
          <w:sz w:val="28"/>
          <w:szCs w:val="28"/>
        </w:rPr>
        <w:t>№ 1</w:t>
      </w:r>
      <w:r>
        <w:rPr>
          <w:rFonts w:ascii="Times New Roman" w:hAnsi="Times New Roman"/>
          <w:color w:val="000000"/>
          <w:sz w:val="28"/>
          <w:szCs w:val="28"/>
        </w:rPr>
        <w:t>0;</w:t>
      </w:r>
    </w:p>
    <w:p w:rsidR="00725A69" w:rsidRPr="00A40087" w:rsidRDefault="00725A69" w:rsidP="00725A69">
      <w:pPr>
        <w:pStyle w:val="a6"/>
        <w:rPr>
          <w:rFonts w:ascii="Times New Roman" w:hAnsi="Times New Roman" w:cs="Times New Roman"/>
          <w:sz w:val="28"/>
          <w:szCs w:val="28"/>
        </w:rPr>
      </w:pPr>
      <w:r w:rsidRPr="00A40087">
        <w:rPr>
          <w:rFonts w:ascii="Times New Roman" w:hAnsi="Times New Roman" w:cs="Times New Roman"/>
          <w:sz w:val="28"/>
          <w:szCs w:val="28"/>
        </w:rPr>
        <w:t xml:space="preserve">1.1. Адрес расположения: деревня </w:t>
      </w:r>
      <w:proofErr w:type="spellStart"/>
      <w:r w:rsidRPr="00A40087">
        <w:rPr>
          <w:rFonts w:ascii="Times New Roman" w:hAnsi="Times New Roman" w:cs="Times New Roman"/>
          <w:sz w:val="28"/>
          <w:szCs w:val="28"/>
        </w:rPr>
        <w:t>Вындин</w:t>
      </w:r>
      <w:proofErr w:type="spellEnd"/>
      <w:r w:rsidRPr="00A40087">
        <w:rPr>
          <w:rFonts w:ascii="Times New Roman" w:hAnsi="Times New Roman" w:cs="Times New Roman"/>
          <w:sz w:val="28"/>
          <w:szCs w:val="28"/>
        </w:rPr>
        <w:t xml:space="preserve"> Остров, </w:t>
      </w:r>
      <w:r>
        <w:rPr>
          <w:rFonts w:ascii="Times New Roman" w:hAnsi="Times New Roman" w:cs="Times New Roman"/>
          <w:sz w:val="28"/>
          <w:szCs w:val="28"/>
        </w:rPr>
        <w:t>ул. Центральная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за </w:t>
      </w:r>
      <w:r w:rsidRPr="00A40087">
        <w:rPr>
          <w:rFonts w:ascii="Times New Roman" w:hAnsi="Times New Roman" w:cs="Times New Roman"/>
          <w:sz w:val="28"/>
          <w:szCs w:val="28"/>
        </w:rPr>
        <w:t xml:space="preserve"> </w:t>
      </w:r>
      <w:r>
        <w:rPr>
          <w:rFonts w:ascii="Times New Roman" w:hAnsi="Times New Roman" w:cs="Times New Roman"/>
          <w:sz w:val="28"/>
          <w:szCs w:val="28"/>
        </w:rPr>
        <w:t xml:space="preserve">домом  № 10 </w:t>
      </w:r>
      <w:r w:rsidRPr="00A40087">
        <w:rPr>
          <w:rFonts w:ascii="Times New Roman" w:hAnsi="Times New Roman" w:cs="Times New Roman"/>
          <w:sz w:val="28"/>
          <w:szCs w:val="28"/>
        </w:rPr>
        <w:t xml:space="preserve">,  </w:t>
      </w:r>
    </w:p>
    <w:p w:rsidR="00725A69" w:rsidRDefault="00725A69" w:rsidP="00725A69">
      <w:pPr>
        <w:pStyle w:val="a6"/>
        <w:rPr>
          <w:rFonts w:ascii="Times New Roman" w:hAnsi="Times New Roman" w:cs="Times New Roman"/>
          <w:sz w:val="28"/>
          <w:szCs w:val="28"/>
        </w:rPr>
      </w:pPr>
      <w:r w:rsidRPr="00A40087">
        <w:rPr>
          <w:rFonts w:ascii="Times New Roman" w:hAnsi="Times New Roman" w:cs="Times New Roman"/>
          <w:sz w:val="28"/>
          <w:szCs w:val="28"/>
        </w:rPr>
        <w:t xml:space="preserve"> 1.2. Характеристика, описание территории:</w:t>
      </w:r>
    </w:p>
    <w:p w:rsidR="00725A69" w:rsidRPr="00A40087" w:rsidRDefault="00725A69" w:rsidP="00725A69">
      <w:pPr>
        <w:pStyle w:val="a6"/>
        <w:rPr>
          <w:rFonts w:ascii="Times New Roman" w:hAnsi="Times New Roman" w:cs="Times New Roman"/>
          <w:sz w:val="28"/>
          <w:szCs w:val="28"/>
        </w:rPr>
      </w:pPr>
      <w:r w:rsidRPr="00A40087">
        <w:rPr>
          <w:rFonts w:ascii="Times New Roman" w:hAnsi="Times New Roman" w:cs="Times New Roman"/>
          <w:sz w:val="28"/>
          <w:szCs w:val="28"/>
        </w:rPr>
        <w:t xml:space="preserve">Размер общественной зоны – сквера  -   </w:t>
      </w:r>
      <w:r>
        <w:rPr>
          <w:rFonts w:ascii="Times New Roman" w:hAnsi="Times New Roman" w:cs="Times New Roman"/>
          <w:sz w:val="28"/>
          <w:szCs w:val="28"/>
        </w:rPr>
        <w:t xml:space="preserve">  </w:t>
      </w:r>
      <w:r w:rsidRPr="00A40087">
        <w:rPr>
          <w:rFonts w:ascii="Times New Roman" w:hAnsi="Times New Roman" w:cs="Times New Roman"/>
          <w:sz w:val="28"/>
          <w:szCs w:val="28"/>
        </w:rPr>
        <w:t>кв</w:t>
      </w:r>
      <w:proofErr w:type="gramStart"/>
      <w:r w:rsidRPr="00A40087">
        <w:rPr>
          <w:rFonts w:ascii="Times New Roman" w:hAnsi="Times New Roman" w:cs="Times New Roman"/>
          <w:sz w:val="28"/>
          <w:szCs w:val="28"/>
        </w:rPr>
        <w:t>.м</w:t>
      </w:r>
      <w:proofErr w:type="gramEnd"/>
      <w:r w:rsidRPr="00A40087">
        <w:rPr>
          <w:rFonts w:ascii="Times New Roman" w:hAnsi="Times New Roman" w:cs="Times New Roman"/>
          <w:sz w:val="28"/>
          <w:szCs w:val="28"/>
        </w:rPr>
        <w:t xml:space="preserve">  .     Территория  сквера  по  состоянию на 20 .11.2017 года не благоустроенная.  Покрытия  площадки  </w:t>
      </w:r>
      <w:proofErr w:type="gramStart"/>
      <w:r w:rsidRPr="00A40087">
        <w:rPr>
          <w:rFonts w:ascii="Times New Roman" w:hAnsi="Times New Roman" w:cs="Times New Roman"/>
          <w:sz w:val="28"/>
          <w:szCs w:val="28"/>
        </w:rPr>
        <w:t>грунтовое</w:t>
      </w:r>
      <w:proofErr w:type="gramEnd"/>
      <w:r w:rsidRPr="00A40087">
        <w:rPr>
          <w:rFonts w:ascii="Times New Roman" w:hAnsi="Times New Roman" w:cs="Times New Roman"/>
          <w:sz w:val="28"/>
          <w:szCs w:val="28"/>
        </w:rPr>
        <w:t>, требует планировки.  Зеленые насаждения отсутствуют. Пешеходные дорожки отсутствуют. Малые архитектурные формы, элементы благоустройства отсутствуют.</w:t>
      </w:r>
    </w:p>
    <w:p w:rsidR="00725A69" w:rsidRDefault="00725A69" w:rsidP="00725A69">
      <w:pPr>
        <w:pStyle w:val="a6"/>
        <w:rPr>
          <w:rFonts w:ascii="Times New Roman" w:hAnsi="Times New Roman" w:cs="Times New Roman"/>
          <w:b/>
          <w:sz w:val="28"/>
          <w:szCs w:val="28"/>
        </w:rPr>
      </w:pPr>
      <w:r w:rsidRPr="00A40087">
        <w:rPr>
          <w:rFonts w:ascii="Times New Roman" w:hAnsi="Times New Roman" w:cs="Times New Roman"/>
          <w:sz w:val="28"/>
          <w:szCs w:val="28"/>
        </w:rPr>
        <w:t xml:space="preserve">  </w:t>
      </w:r>
      <w:r w:rsidRPr="00A40087">
        <w:rPr>
          <w:rFonts w:ascii="Times New Roman" w:hAnsi="Times New Roman" w:cs="Times New Roman"/>
          <w:b/>
          <w:sz w:val="28"/>
          <w:szCs w:val="28"/>
        </w:rPr>
        <w:t xml:space="preserve">1.3. Планируемые сценарии использования территории: </w:t>
      </w:r>
    </w:p>
    <w:p w:rsidR="00725A69" w:rsidRPr="00A40087" w:rsidRDefault="00725A69" w:rsidP="00725A69">
      <w:pPr>
        <w:pStyle w:val="a6"/>
        <w:rPr>
          <w:rFonts w:ascii="Times New Roman" w:hAnsi="Times New Roman" w:cs="Times New Roman"/>
          <w:sz w:val="28"/>
          <w:szCs w:val="28"/>
        </w:rPr>
      </w:pPr>
      <w:r w:rsidRPr="00A40087">
        <w:rPr>
          <w:rFonts w:ascii="Times New Roman" w:hAnsi="Times New Roman" w:cs="Times New Roman"/>
          <w:sz w:val="28"/>
          <w:szCs w:val="28"/>
        </w:rPr>
        <w:t>-планировка территории;</w:t>
      </w:r>
    </w:p>
    <w:p w:rsidR="00725A69" w:rsidRDefault="00725A69" w:rsidP="00725A69">
      <w:pPr>
        <w:pStyle w:val="a4"/>
        <w:ind w:left="0"/>
        <w:jc w:val="both"/>
        <w:rPr>
          <w:rFonts w:ascii="Times New Roman" w:hAnsi="Times New Roman"/>
          <w:color w:val="000000"/>
          <w:sz w:val="28"/>
          <w:szCs w:val="28"/>
        </w:rPr>
      </w:pPr>
      <w:r w:rsidRPr="00A40087">
        <w:rPr>
          <w:rFonts w:ascii="Times New Roman" w:hAnsi="Times New Roman"/>
          <w:color w:val="000000"/>
          <w:sz w:val="28"/>
          <w:szCs w:val="28"/>
        </w:rPr>
        <w:t>-Обустройство  парковочного места для стоянки автомобилей</w:t>
      </w:r>
      <w:r>
        <w:rPr>
          <w:rFonts w:ascii="Times New Roman" w:hAnsi="Times New Roman"/>
          <w:color w:val="000000"/>
          <w:sz w:val="28"/>
          <w:szCs w:val="28"/>
        </w:rPr>
        <w:t>;</w:t>
      </w:r>
    </w:p>
    <w:p w:rsidR="00725A69" w:rsidRDefault="00725A69" w:rsidP="00725A69">
      <w:pPr>
        <w:pStyle w:val="a6"/>
        <w:rPr>
          <w:rFonts w:ascii="Times New Roman" w:hAnsi="Times New Roman" w:cs="Times New Roman"/>
          <w:sz w:val="28"/>
          <w:szCs w:val="28"/>
        </w:rPr>
      </w:pPr>
      <w:r>
        <w:rPr>
          <w:rFonts w:ascii="Times New Roman" w:hAnsi="Times New Roman"/>
          <w:color w:val="000000"/>
          <w:sz w:val="28"/>
          <w:szCs w:val="28"/>
        </w:rPr>
        <w:t xml:space="preserve">-обустройство подъездной  дороги  </w:t>
      </w:r>
      <w:proofErr w:type="gramStart"/>
      <w:r>
        <w:rPr>
          <w:rFonts w:ascii="Times New Roman" w:hAnsi="Times New Roman"/>
          <w:color w:val="000000"/>
          <w:sz w:val="28"/>
          <w:szCs w:val="28"/>
        </w:rPr>
        <w:t xml:space="preserve">со стороны парковки </w:t>
      </w:r>
      <w:r w:rsidRPr="00A40087">
        <w:rPr>
          <w:rFonts w:ascii="Times New Roman" w:hAnsi="Times New Roman"/>
          <w:color w:val="000000"/>
          <w:sz w:val="28"/>
          <w:szCs w:val="28"/>
        </w:rPr>
        <w:t xml:space="preserve">к </w:t>
      </w:r>
      <w:r w:rsidRPr="00A40087">
        <w:rPr>
          <w:rFonts w:ascii="Times New Roman" w:hAnsi="Times New Roman" w:cs="Times New Roman"/>
          <w:sz w:val="28"/>
          <w:szCs w:val="28"/>
        </w:rPr>
        <w:t>площадк</w:t>
      </w:r>
      <w:r>
        <w:rPr>
          <w:rFonts w:ascii="Times New Roman" w:hAnsi="Times New Roman"/>
          <w:sz w:val="28"/>
          <w:szCs w:val="28"/>
        </w:rPr>
        <w:t>е</w:t>
      </w:r>
      <w:r w:rsidRPr="00A40087">
        <w:rPr>
          <w:rFonts w:ascii="Times New Roman" w:hAnsi="Times New Roman" w:cs="Times New Roman"/>
          <w:sz w:val="28"/>
          <w:szCs w:val="28"/>
        </w:rPr>
        <w:t xml:space="preserve"> с открытой сценой</w:t>
      </w:r>
      <w:r>
        <w:rPr>
          <w:rFonts w:ascii="Times New Roman" w:hAnsi="Times New Roman"/>
          <w:sz w:val="28"/>
          <w:szCs w:val="28"/>
        </w:rPr>
        <w:t xml:space="preserve">  </w:t>
      </w:r>
      <w:r w:rsidRPr="00A40087">
        <w:rPr>
          <w:rFonts w:ascii="Times New Roman" w:hAnsi="Times New Roman" w:cs="Times New Roman"/>
          <w:sz w:val="28"/>
          <w:szCs w:val="28"/>
        </w:rPr>
        <w:t xml:space="preserve">из  </w:t>
      </w:r>
      <w:r>
        <w:rPr>
          <w:rFonts w:ascii="Times New Roman" w:hAnsi="Times New Roman" w:cs="Times New Roman"/>
          <w:sz w:val="28"/>
          <w:szCs w:val="28"/>
        </w:rPr>
        <w:t xml:space="preserve">гранитного отсева </w:t>
      </w:r>
      <w:r w:rsidRPr="00A40087">
        <w:rPr>
          <w:rFonts w:ascii="Times New Roman" w:hAnsi="Times New Roman" w:cs="Times New Roman"/>
          <w:sz w:val="28"/>
          <w:szCs w:val="28"/>
        </w:rPr>
        <w:t xml:space="preserve"> в бор</w:t>
      </w:r>
      <w:r>
        <w:rPr>
          <w:rFonts w:ascii="Times New Roman" w:hAnsi="Times New Roman" w:cs="Times New Roman"/>
          <w:sz w:val="28"/>
          <w:szCs w:val="28"/>
        </w:rPr>
        <w:t xml:space="preserve">товом </w:t>
      </w:r>
      <w:r w:rsidRPr="00A40087">
        <w:rPr>
          <w:rFonts w:ascii="Times New Roman" w:hAnsi="Times New Roman" w:cs="Times New Roman"/>
          <w:sz w:val="28"/>
          <w:szCs w:val="28"/>
        </w:rPr>
        <w:t xml:space="preserve"> камне</w:t>
      </w:r>
      <w:proofErr w:type="gramEnd"/>
      <w:r w:rsidRPr="00A40087">
        <w:rPr>
          <w:rFonts w:ascii="Times New Roman" w:hAnsi="Times New Roman" w:cs="Times New Roman"/>
          <w:sz w:val="28"/>
          <w:szCs w:val="28"/>
        </w:rPr>
        <w:t>;</w:t>
      </w:r>
    </w:p>
    <w:p w:rsidR="00725A69" w:rsidRDefault="00725A69" w:rsidP="00725A69">
      <w:pPr>
        <w:pStyle w:val="a6"/>
        <w:rPr>
          <w:rFonts w:ascii="Times New Roman" w:hAnsi="Times New Roman" w:cs="Times New Roman"/>
          <w:sz w:val="28"/>
          <w:szCs w:val="28"/>
        </w:rPr>
      </w:pPr>
      <w:r>
        <w:rPr>
          <w:rFonts w:ascii="Times New Roman" w:hAnsi="Times New Roman" w:cs="Times New Roman"/>
          <w:sz w:val="28"/>
          <w:szCs w:val="28"/>
        </w:rPr>
        <w:t>- обустройство зоны  площадки в гранитном отсеве по периметру  с бортовым  камнем;</w:t>
      </w:r>
    </w:p>
    <w:p w:rsidR="00725A69" w:rsidRDefault="00725A69" w:rsidP="00725A69">
      <w:pPr>
        <w:pStyle w:val="a6"/>
        <w:rPr>
          <w:rFonts w:ascii="Times New Roman" w:hAnsi="Times New Roman" w:cs="Times New Roman"/>
          <w:sz w:val="28"/>
          <w:szCs w:val="28"/>
        </w:rPr>
      </w:pPr>
      <w:r>
        <w:rPr>
          <w:rFonts w:ascii="Times New Roman" w:hAnsi="Times New Roman" w:cs="Times New Roman"/>
          <w:sz w:val="28"/>
          <w:szCs w:val="28"/>
        </w:rPr>
        <w:t>-устройство открытой сценической площадки;</w:t>
      </w:r>
    </w:p>
    <w:p w:rsidR="00725A69" w:rsidRPr="00A40087" w:rsidRDefault="00725A69" w:rsidP="00725A69">
      <w:pPr>
        <w:pStyle w:val="a6"/>
        <w:rPr>
          <w:rFonts w:ascii="Times New Roman" w:hAnsi="Times New Roman" w:cs="Times New Roman"/>
          <w:sz w:val="28"/>
          <w:szCs w:val="28"/>
        </w:rPr>
      </w:pPr>
      <w:r>
        <w:rPr>
          <w:rFonts w:ascii="Times New Roman" w:hAnsi="Times New Roman" w:cs="Times New Roman"/>
          <w:sz w:val="28"/>
          <w:szCs w:val="28"/>
        </w:rPr>
        <w:t>-уличное освещение;</w:t>
      </w:r>
    </w:p>
    <w:p w:rsidR="00725A69" w:rsidRDefault="00725A69" w:rsidP="00725A69">
      <w:pPr>
        <w:rPr>
          <w:rFonts w:ascii="Times New Roman" w:hAnsi="Times New Roman" w:cs="Times New Roman"/>
          <w:sz w:val="28"/>
          <w:szCs w:val="28"/>
        </w:rPr>
      </w:pPr>
      <w:r>
        <w:rPr>
          <w:rFonts w:ascii="Times New Roman" w:hAnsi="Times New Roman" w:cs="Times New Roman"/>
          <w:sz w:val="28"/>
          <w:szCs w:val="28"/>
        </w:rPr>
        <w:t>-</w:t>
      </w:r>
      <w:r>
        <w:t xml:space="preserve">    </w:t>
      </w:r>
      <w:r w:rsidRPr="00A40087">
        <w:rPr>
          <w:rFonts w:ascii="Times New Roman" w:hAnsi="Times New Roman" w:cs="Times New Roman"/>
          <w:sz w:val="28"/>
          <w:szCs w:val="28"/>
        </w:rPr>
        <w:t>установка скамеек, урн</w:t>
      </w:r>
      <w:r>
        <w:rPr>
          <w:rFonts w:ascii="Times New Roman" w:hAnsi="Times New Roman" w:cs="Times New Roman"/>
          <w:sz w:val="28"/>
          <w:szCs w:val="28"/>
        </w:rPr>
        <w:t>, вазонов</w:t>
      </w:r>
      <w:r w:rsidRPr="00A40087">
        <w:rPr>
          <w:rFonts w:ascii="Times New Roman" w:hAnsi="Times New Roman" w:cs="Times New Roman"/>
          <w:sz w:val="28"/>
          <w:szCs w:val="28"/>
        </w:rPr>
        <w:t>;</w:t>
      </w:r>
    </w:p>
    <w:p w:rsidR="00725A69" w:rsidRPr="00A40087" w:rsidRDefault="00725A69" w:rsidP="00725A69">
      <w:pPr>
        <w:spacing w:before="100" w:beforeAutospacing="1" w:after="100" w:afterAutospacing="1" w:line="300" w:lineRule="atLeast"/>
        <w:rPr>
          <w:rFonts w:ascii="Times New Roman" w:hAnsi="Times New Roman" w:cs="Times New Roman"/>
          <w:b/>
          <w:sz w:val="28"/>
          <w:szCs w:val="28"/>
        </w:rPr>
      </w:pPr>
      <w:r>
        <w:rPr>
          <w:rFonts w:ascii="Times New Roman" w:hAnsi="Times New Roman" w:cs="Times New Roman"/>
          <w:b/>
        </w:rPr>
        <w:t>3.</w:t>
      </w:r>
      <w:r w:rsidRPr="00A40087">
        <w:rPr>
          <w:rFonts w:ascii="Times New Roman" w:hAnsi="Times New Roman" w:cs="Times New Roman"/>
          <w:b/>
        </w:rPr>
        <w:t xml:space="preserve">  </w:t>
      </w:r>
      <w:r w:rsidRPr="00A40087">
        <w:rPr>
          <w:rFonts w:ascii="Times New Roman" w:hAnsi="Times New Roman" w:cs="Times New Roman"/>
          <w:b/>
          <w:sz w:val="28"/>
          <w:szCs w:val="28"/>
        </w:rPr>
        <w:t xml:space="preserve"> Устройство  </w:t>
      </w:r>
      <w:r>
        <w:rPr>
          <w:rFonts w:ascii="Times New Roman" w:hAnsi="Times New Roman" w:cs="Times New Roman"/>
          <w:b/>
          <w:sz w:val="28"/>
          <w:szCs w:val="28"/>
        </w:rPr>
        <w:t xml:space="preserve">волейбольной </w:t>
      </w:r>
      <w:r w:rsidRPr="00A40087">
        <w:rPr>
          <w:rFonts w:ascii="Times New Roman" w:hAnsi="Times New Roman" w:cs="Times New Roman"/>
          <w:b/>
          <w:sz w:val="28"/>
          <w:szCs w:val="28"/>
        </w:rPr>
        <w:t xml:space="preserve">площадки </w:t>
      </w:r>
      <w:r>
        <w:rPr>
          <w:rFonts w:ascii="Times New Roman" w:hAnsi="Times New Roman" w:cs="Times New Roman"/>
          <w:b/>
          <w:sz w:val="28"/>
          <w:szCs w:val="28"/>
        </w:rPr>
        <w:t xml:space="preserve"> </w:t>
      </w:r>
    </w:p>
    <w:p w:rsidR="00725A69" w:rsidRDefault="00725A69" w:rsidP="00725A69">
      <w:pPr>
        <w:pStyle w:val="a4"/>
        <w:ind w:left="0"/>
        <w:jc w:val="both"/>
        <w:rPr>
          <w:rFonts w:ascii="Times New Roman" w:hAnsi="Times New Roman"/>
          <w:color w:val="000000"/>
          <w:sz w:val="28"/>
          <w:szCs w:val="28"/>
        </w:rPr>
      </w:pPr>
      <w:r w:rsidRPr="004535B0">
        <w:rPr>
          <w:rFonts w:ascii="Times New Roman" w:hAnsi="Times New Roman"/>
          <w:color w:val="000000"/>
          <w:sz w:val="28"/>
          <w:szCs w:val="28"/>
        </w:rPr>
        <w:t xml:space="preserve">д. </w:t>
      </w:r>
      <w:proofErr w:type="spellStart"/>
      <w:r w:rsidRPr="004535B0">
        <w:rPr>
          <w:rFonts w:ascii="Times New Roman" w:hAnsi="Times New Roman"/>
          <w:color w:val="000000"/>
          <w:sz w:val="28"/>
          <w:szCs w:val="28"/>
        </w:rPr>
        <w:t>Вындин</w:t>
      </w:r>
      <w:proofErr w:type="spellEnd"/>
      <w:r w:rsidRPr="004535B0">
        <w:rPr>
          <w:rFonts w:ascii="Times New Roman" w:hAnsi="Times New Roman"/>
          <w:color w:val="000000"/>
          <w:sz w:val="28"/>
          <w:szCs w:val="28"/>
        </w:rPr>
        <w:t xml:space="preserve"> Остров, ул. </w:t>
      </w:r>
      <w:proofErr w:type="gramStart"/>
      <w:r w:rsidRPr="004535B0">
        <w:rPr>
          <w:rFonts w:ascii="Times New Roman" w:hAnsi="Times New Roman"/>
          <w:color w:val="000000"/>
          <w:sz w:val="28"/>
          <w:szCs w:val="28"/>
        </w:rPr>
        <w:t>Центральная</w:t>
      </w:r>
      <w:proofErr w:type="gramEnd"/>
      <w:r w:rsidRPr="004535B0">
        <w:rPr>
          <w:rFonts w:ascii="Times New Roman" w:hAnsi="Times New Roman"/>
          <w:color w:val="000000"/>
          <w:sz w:val="28"/>
          <w:szCs w:val="28"/>
        </w:rPr>
        <w:t xml:space="preserve">, у  </w:t>
      </w:r>
      <w:r>
        <w:rPr>
          <w:rFonts w:ascii="Times New Roman" w:hAnsi="Times New Roman"/>
          <w:color w:val="000000"/>
          <w:sz w:val="28"/>
          <w:szCs w:val="28"/>
        </w:rPr>
        <w:t>спортивного стадиона</w:t>
      </w:r>
    </w:p>
    <w:p w:rsidR="00725A69" w:rsidRPr="00A40087" w:rsidRDefault="00725A69" w:rsidP="00725A69">
      <w:pPr>
        <w:pStyle w:val="a6"/>
        <w:jc w:val="both"/>
        <w:rPr>
          <w:rFonts w:ascii="Times New Roman" w:hAnsi="Times New Roman" w:cs="Times New Roman"/>
          <w:sz w:val="28"/>
          <w:szCs w:val="28"/>
        </w:rPr>
      </w:pPr>
      <w:r w:rsidRPr="00A40087">
        <w:rPr>
          <w:rFonts w:ascii="Times New Roman" w:hAnsi="Times New Roman" w:cs="Times New Roman"/>
          <w:sz w:val="28"/>
          <w:szCs w:val="28"/>
        </w:rPr>
        <w:lastRenderedPageBreak/>
        <w:t xml:space="preserve">1.1. Адрес расположения: деревня </w:t>
      </w:r>
      <w:proofErr w:type="spellStart"/>
      <w:r w:rsidRPr="00A40087">
        <w:rPr>
          <w:rFonts w:ascii="Times New Roman" w:hAnsi="Times New Roman" w:cs="Times New Roman"/>
          <w:sz w:val="28"/>
          <w:szCs w:val="28"/>
        </w:rPr>
        <w:t>Вындин</w:t>
      </w:r>
      <w:proofErr w:type="spellEnd"/>
      <w:r w:rsidRPr="00A40087">
        <w:rPr>
          <w:rFonts w:ascii="Times New Roman" w:hAnsi="Times New Roman" w:cs="Times New Roman"/>
          <w:sz w:val="28"/>
          <w:szCs w:val="28"/>
        </w:rPr>
        <w:t xml:space="preserve"> Остров, </w:t>
      </w:r>
      <w:r>
        <w:rPr>
          <w:rFonts w:ascii="Times New Roman" w:hAnsi="Times New Roman" w:cs="Times New Roman"/>
          <w:sz w:val="28"/>
          <w:szCs w:val="28"/>
        </w:rPr>
        <w:t xml:space="preserve">ул. Центральная  </w:t>
      </w:r>
    </w:p>
    <w:p w:rsidR="00725A69" w:rsidRDefault="00725A69" w:rsidP="00725A69">
      <w:pPr>
        <w:pStyle w:val="a6"/>
        <w:jc w:val="both"/>
        <w:rPr>
          <w:rFonts w:ascii="Times New Roman" w:hAnsi="Times New Roman" w:cs="Times New Roman"/>
          <w:sz w:val="28"/>
          <w:szCs w:val="28"/>
        </w:rPr>
      </w:pPr>
      <w:r w:rsidRPr="00A40087">
        <w:rPr>
          <w:rFonts w:ascii="Times New Roman" w:hAnsi="Times New Roman" w:cs="Times New Roman"/>
          <w:sz w:val="28"/>
          <w:szCs w:val="28"/>
        </w:rPr>
        <w:t xml:space="preserve"> 1.2. Характеристика, описание территории:</w:t>
      </w:r>
    </w:p>
    <w:p w:rsidR="00725A69" w:rsidRDefault="00725A69" w:rsidP="00725A69">
      <w:pPr>
        <w:pStyle w:val="a6"/>
        <w:jc w:val="both"/>
        <w:rPr>
          <w:rFonts w:ascii="Times New Roman" w:hAnsi="Times New Roman" w:cs="Times New Roman"/>
          <w:sz w:val="28"/>
          <w:szCs w:val="28"/>
        </w:rPr>
      </w:pPr>
      <w:r w:rsidRPr="00A40087">
        <w:rPr>
          <w:rFonts w:ascii="Times New Roman" w:hAnsi="Times New Roman" w:cs="Times New Roman"/>
          <w:sz w:val="28"/>
          <w:szCs w:val="28"/>
        </w:rPr>
        <w:t xml:space="preserve">Размер общественной зоны – </w:t>
      </w:r>
      <w:r>
        <w:rPr>
          <w:rFonts w:ascii="Times New Roman" w:hAnsi="Times New Roman" w:cs="Times New Roman"/>
          <w:sz w:val="28"/>
          <w:szCs w:val="28"/>
        </w:rPr>
        <w:t>волейбольной площадки</w:t>
      </w:r>
      <w:r w:rsidRPr="00A40087">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A40087">
        <w:rPr>
          <w:rFonts w:ascii="Times New Roman" w:hAnsi="Times New Roman" w:cs="Times New Roman"/>
          <w:sz w:val="28"/>
          <w:szCs w:val="28"/>
        </w:rPr>
        <w:t>кв</w:t>
      </w:r>
      <w:proofErr w:type="gramStart"/>
      <w:r w:rsidRPr="00A40087">
        <w:rPr>
          <w:rFonts w:ascii="Times New Roman" w:hAnsi="Times New Roman" w:cs="Times New Roman"/>
          <w:sz w:val="28"/>
          <w:szCs w:val="28"/>
        </w:rPr>
        <w:t>.м</w:t>
      </w:r>
      <w:proofErr w:type="gramEnd"/>
      <w:r w:rsidRPr="00A40087">
        <w:rPr>
          <w:rFonts w:ascii="Times New Roman" w:hAnsi="Times New Roman" w:cs="Times New Roman"/>
          <w:sz w:val="28"/>
          <w:szCs w:val="28"/>
        </w:rPr>
        <w:t xml:space="preserve">  .     Территория  </w:t>
      </w:r>
      <w:r>
        <w:rPr>
          <w:rFonts w:ascii="Times New Roman" w:hAnsi="Times New Roman" w:cs="Times New Roman"/>
          <w:sz w:val="28"/>
          <w:szCs w:val="28"/>
        </w:rPr>
        <w:t>площадки</w:t>
      </w:r>
      <w:r w:rsidRPr="00A40087">
        <w:rPr>
          <w:rFonts w:ascii="Times New Roman" w:hAnsi="Times New Roman" w:cs="Times New Roman"/>
          <w:sz w:val="28"/>
          <w:szCs w:val="28"/>
        </w:rPr>
        <w:t xml:space="preserve">  по  состоянию на 20 .11.2017 года </w:t>
      </w:r>
      <w:r>
        <w:rPr>
          <w:rFonts w:ascii="Times New Roman" w:hAnsi="Times New Roman" w:cs="Times New Roman"/>
          <w:sz w:val="28"/>
          <w:szCs w:val="28"/>
        </w:rPr>
        <w:t xml:space="preserve"> частично </w:t>
      </w:r>
      <w:r w:rsidRPr="00A40087">
        <w:rPr>
          <w:rFonts w:ascii="Times New Roman" w:hAnsi="Times New Roman" w:cs="Times New Roman"/>
          <w:sz w:val="28"/>
          <w:szCs w:val="28"/>
        </w:rPr>
        <w:t xml:space="preserve"> </w:t>
      </w:r>
      <w:r>
        <w:rPr>
          <w:rFonts w:ascii="Times New Roman" w:hAnsi="Times New Roman" w:cs="Times New Roman"/>
          <w:sz w:val="28"/>
          <w:szCs w:val="28"/>
        </w:rPr>
        <w:t>обустроенная</w:t>
      </w:r>
      <w:r w:rsidRPr="00A40087">
        <w:rPr>
          <w:rFonts w:ascii="Times New Roman" w:hAnsi="Times New Roman" w:cs="Times New Roman"/>
          <w:sz w:val="28"/>
          <w:szCs w:val="28"/>
        </w:rPr>
        <w:t xml:space="preserve">.  Покрытия  площадки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есок</w:t>
      </w:r>
      <w:r w:rsidRPr="00A40087">
        <w:rPr>
          <w:rFonts w:ascii="Times New Roman" w:hAnsi="Times New Roman" w:cs="Times New Roman"/>
          <w:sz w:val="28"/>
          <w:szCs w:val="28"/>
        </w:rPr>
        <w:t xml:space="preserve">, требует планировки.  </w:t>
      </w:r>
      <w:r>
        <w:rPr>
          <w:rFonts w:ascii="Times New Roman" w:hAnsi="Times New Roman" w:cs="Times New Roman"/>
          <w:sz w:val="28"/>
          <w:szCs w:val="28"/>
        </w:rPr>
        <w:t xml:space="preserve">Имеются волейбольные  стойки из металлических конструкций, состояние неудовлетворительное. Волейбольная  сетка (износ 85 %). </w:t>
      </w:r>
    </w:p>
    <w:p w:rsidR="00725A69" w:rsidRDefault="00725A69" w:rsidP="00725A69">
      <w:pPr>
        <w:pStyle w:val="a6"/>
        <w:jc w:val="both"/>
        <w:rPr>
          <w:rFonts w:ascii="Times New Roman" w:hAnsi="Times New Roman" w:cs="Times New Roman"/>
          <w:sz w:val="28"/>
          <w:szCs w:val="28"/>
        </w:rPr>
      </w:pPr>
      <w:r>
        <w:rPr>
          <w:rFonts w:ascii="Times New Roman" w:hAnsi="Times New Roman" w:cs="Times New Roman"/>
          <w:sz w:val="28"/>
          <w:szCs w:val="28"/>
        </w:rPr>
        <w:t xml:space="preserve">Кресло для судейства  из металлоконструкций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износ 90%). Ограждение отсутствует. </w:t>
      </w:r>
    </w:p>
    <w:p w:rsidR="00725A69" w:rsidRDefault="00725A69" w:rsidP="00725A69">
      <w:pPr>
        <w:pStyle w:val="a6"/>
        <w:jc w:val="both"/>
        <w:rPr>
          <w:rFonts w:ascii="Times New Roman" w:hAnsi="Times New Roman" w:cs="Times New Roman"/>
          <w:sz w:val="28"/>
          <w:szCs w:val="28"/>
        </w:rPr>
      </w:pPr>
      <w:r>
        <w:rPr>
          <w:rFonts w:ascii="Times New Roman" w:hAnsi="Times New Roman" w:cs="Times New Roman"/>
          <w:sz w:val="28"/>
          <w:szCs w:val="28"/>
        </w:rPr>
        <w:t xml:space="preserve">Малые архитектурные формы – скамейки -2 штуки, (износ 80%) кресло диван -1 штука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износ 90%);</w:t>
      </w:r>
    </w:p>
    <w:p w:rsidR="00725A69" w:rsidRPr="00A40087" w:rsidRDefault="00725A69" w:rsidP="00725A69">
      <w:pPr>
        <w:pStyle w:val="a6"/>
        <w:jc w:val="both"/>
        <w:rPr>
          <w:rFonts w:ascii="Times New Roman" w:hAnsi="Times New Roman" w:cs="Times New Roman"/>
          <w:sz w:val="28"/>
          <w:szCs w:val="28"/>
        </w:rPr>
      </w:pPr>
      <w:r w:rsidRPr="00A40087">
        <w:rPr>
          <w:rFonts w:ascii="Times New Roman" w:hAnsi="Times New Roman" w:cs="Times New Roman"/>
          <w:sz w:val="28"/>
          <w:szCs w:val="28"/>
        </w:rPr>
        <w:t>Зеленые насаждения отсутствуют. Пешеходные дорожки отсутствуют. Малые архитектурные формы, элементы благоустройства отсутствуют.</w:t>
      </w:r>
    </w:p>
    <w:p w:rsidR="00725A69" w:rsidRDefault="00725A69" w:rsidP="00725A69">
      <w:pPr>
        <w:pStyle w:val="a6"/>
        <w:rPr>
          <w:rFonts w:ascii="Times New Roman" w:hAnsi="Times New Roman" w:cs="Times New Roman"/>
          <w:b/>
          <w:sz w:val="28"/>
          <w:szCs w:val="28"/>
        </w:rPr>
      </w:pPr>
      <w:r w:rsidRPr="00A40087">
        <w:rPr>
          <w:rFonts w:ascii="Times New Roman" w:hAnsi="Times New Roman" w:cs="Times New Roman"/>
          <w:sz w:val="28"/>
          <w:szCs w:val="28"/>
        </w:rPr>
        <w:t xml:space="preserve">  </w:t>
      </w:r>
      <w:r w:rsidRPr="00A40087">
        <w:rPr>
          <w:rFonts w:ascii="Times New Roman" w:hAnsi="Times New Roman" w:cs="Times New Roman"/>
          <w:b/>
          <w:sz w:val="28"/>
          <w:szCs w:val="28"/>
        </w:rPr>
        <w:t xml:space="preserve">1.3. Планируемые сценарии использования территории: </w:t>
      </w:r>
    </w:p>
    <w:p w:rsidR="00725A69" w:rsidRDefault="00725A69" w:rsidP="00725A69">
      <w:pPr>
        <w:pStyle w:val="a6"/>
        <w:rPr>
          <w:rFonts w:ascii="Times New Roman" w:hAnsi="Times New Roman" w:cs="Times New Roman"/>
          <w:sz w:val="28"/>
          <w:szCs w:val="28"/>
        </w:rPr>
      </w:pPr>
      <w:r w:rsidRPr="00A40087">
        <w:rPr>
          <w:rFonts w:ascii="Times New Roman" w:hAnsi="Times New Roman" w:cs="Times New Roman"/>
          <w:sz w:val="28"/>
          <w:szCs w:val="28"/>
        </w:rPr>
        <w:t>-планировка территории;</w:t>
      </w:r>
    </w:p>
    <w:p w:rsidR="00725A69" w:rsidRPr="00A40087" w:rsidRDefault="00725A69" w:rsidP="00725A69">
      <w:pPr>
        <w:shd w:val="clear" w:color="auto" w:fill="FFFFFF"/>
        <w:spacing w:after="0" w:line="240" w:lineRule="auto"/>
        <w:jc w:val="both"/>
        <w:rPr>
          <w:rFonts w:ascii="Times New Roman" w:hAnsi="Times New Roman"/>
          <w:color w:val="000000"/>
          <w:sz w:val="28"/>
          <w:szCs w:val="28"/>
        </w:rPr>
      </w:pPr>
      <w:r w:rsidRPr="00A40087">
        <w:rPr>
          <w:rFonts w:ascii="Times New Roman" w:hAnsi="Times New Roman"/>
          <w:sz w:val="28"/>
          <w:szCs w:val="28"/>
        </w:rPr>
        <w:t>-</w:t>
      </w:r>
      <w:r w:rsidRPr="00A40087">
        <w:rPr>
          <w:rFonts w:ascii="Times New Roman" w:hAnsi="Times New Roman"/>
          <w:color w:val="000000"/>
          <w:sz w:val="28"/>
          <w:szCs w:val="28"/>
        </w:rPr>
        <w:t xml:space="preserve"> устройство </w:t>
      </w:r>
      <w:r>
        <w:rPr>
          <w:rFonts w:ascii="Times New Roman" w:hAnsi="Times New Roman"/>
          <w:color w:val="000000"/>
          <w:sz w:val="28"/>
          <w:szCs w:val="28"/>
        </w:rPr>
        <w:t>каучукового покрытия</w:t>
      </w:r>
      <w:proofErr w:type="gramStart"/>
      <w:r>
        <w:rPr>
          <w:rFonts w:ascii="Times New Roman" w:hAnsi="Times New Roman"/>
          <w:color w:val="000000"/>
          <w:sz w:val="28"/>
          <w:szCs w:val="28"/>
        </w:rPr>
        <w:t xml:space="preserve"> </w:t>
      </w:r>
      <w:r w:rsidRPr="00A40087">
        <w:rPr>
          <w:rFonts w:ascii="Times New Roman" w:hAnsi="Times New Roman"/>
          <w:color w:val="000000"/>
          <w:sz w:val="28"/>
          <w:szCs w:val="28"/>
        </w:rPr>
        <w:t>;</w:t>
      </w:r>
      <w:proofErr w:type="gramEnd"/>
    </w:p>
    <w:p w:rsidR="00725A69" w:rsidRDefault="00725A69" w:rsidP="00725A69">
      <w:pPr>
        <w:pStyle w:val="a6"/>
        <w:rPr>
          <w:rFonts w:ascii="Times New Roman" w:hAnsi="Times New Roman" w:cs="Times New Roman"/>
          <w:sz w:val="28"/>
          <w:szCs w:val="28"/>
        </w:rPr>
      </w:pPr>
      <w:r>
        <w:rPr>
          <w:rFonts w:ascii="Times New Roman" w:hAnsi="Times New Roman" w:cs="Times New Roman"/>
          <w:sz w:val="28"/>
          <w:szCs w:val="28"/>
        </w:rPr>
        <w:t>-Установка  стационарного волейбольного оборудования с разметкой  волейбольной площадки;</w:t>
      </w:r>
    </w:p>
    <w:p w:rsidR="00725A69" w:rsidRDefault="00725A69" w:rsidP="00725A69">
      <w:pPr>
        <w:pStyle w:val="a6"/>
        <w:rPr>
          <w:rFonts w:ascii="Times New Roman" w:hAnsi="Times New Roman" w:cs="Times New Roman"/>
          <w:sz w:val="28"/>
          <w:szCs w:val="28"/>
        </w:rPr>
      </w:pPr>
      <w:r>
        <w:rPr>
          <w:rFonts w:ascii="Times New Roman" w:hAnsi="Times New Roman" w:cs="Times New Roman"/>
          <w:sz w:val="28"/>
          <w:szCs w:val="28"/>
        </w:rPr>
        <w:t>-обустройство газона;</w:t>
      </w:r>
    </w:p>
    <w:p w:rsidR="00725A69" w:rsidRDefault="00725A69" w:rsidP="00725A69">
      <w:pPr>
        <w:pStyle w:val="a6"/>
        <w:rPr>
          <w:rFonts w:ascii="Times New Roman" w:hAnsi="Times New Roman" w:cs="Times New Roman"/>
          <w:sz w:val="28"/>
          <w:szCs w:val="28"/>
        </w:rPr>
      </w:pPr>
      <w:r>
        <w:rPr>
          <w:rFonts w:ascii="Times New Roman" w:hAnsi="Times New Roman" w:cs="Times New Roman"/>
          <w:sz w:val="28"/>
          <w:szCs w:val="28"/>
        </w:rPr>
        <w:t>-Обустройство ограждения площадки;</w:t>
      </w:r>
    </w:p>
    <w:p w:rsidR="00725A69" w:rsidRDefault="00725A69" w:rsidP="00725A69">
      <w:pPr>
        <w:pStyle w:val="a6"/>
        <w:rPr>
          <w:rFonts w:ascii="Times New Roman" w:hAnsi="Times New Roman" w:cs="Times New Roman"/>
          <w:sz w:val="28"/>
          <w:szCs w:val="28"/>
        </w:rPr>
      </w:pPr>
      <w:r>
        <w:rPr>
          <w:rFonts w:ascii="Times New Roman" w:hAnsi="Times New Roman" w:cs="Times New Roman"/>
          <w:sz w:val="28"/>
          <w:szCs w:val="28"/>
        </w:rPr>
        <w:t xml:space="preserve"> -установка малых архитектурных форм;</w:t>
      </w:r>
    </w:p>
    <w:p w:rsidR="00725A69" w:rsidRPr="00A40087" w:rsidRDefault="00725A69" w:rsidP="00725A69">
      <w:pPr>
        <w:pStyle w:val="a6"/>
        <w:rPr>
          <w:rFonts w:ascii="Times New Roman" w:hAnsi="Times New Roman" w:cs="Times New Roman"/>
          <w:sz w:val="28"/>
          <w:szCs w:val="28"/>
        </w:rPr>
      </w:pPr>
      <w:r>
        <w:rPr>
          <w:rFonts w:ascii="Times New Roman" w:hAnsi="Times New Roman" w:cs="Times New Roman"/>
          <w:sz w:val="28"/>
          <w:szCs w:val="28"/>
        </w:rPr>
        <w:t>-уличное освещение;</w:t>
      </w:r>
    </w:p>
    <w:p w:rsidR="00725A69" w:rsidRPr="00A40087" w:rsidRDefault="00725A69" w:rsidP="00725A69">
      <w:pPr>
        <w:pStyle w:val="a4"/>
        <w:ind w:left="0"/>
        <w:jc w:val="both"/>
        <w:rPr>
          <w:rFonts w:ascii="Times New Roman" w:hAnsi="Times New Roman"/>
          <w:color w:val="000000"/>
          <w:sz w:val="28"/>
          <w:szCs w:val="28"/>
        </w:rPr>
      </w:pPr>
    </w:p>
    <w:p w:rsidR="009A10CA" w:rsidRDefault="009A10CA"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p w:rsidR="00725A69" w:rsidRDefault="00725A69"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p w:rsidR="00725A69" w:rsidRDefault="00725A69"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p w:rsidR="00725A69" w:rsidRDefault="00725A69"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p w:rsidR="00725A69" w:rsidRDefault="00725A69"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p w:rsidR="00725A69" w:rsidRDefault="00725A69"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p w:rsidR="00725A69" w:rsidRDefault="00725A69"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p w:rsidR="00725A69" w:rsidRDefault="00725A69"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p w:rsidR="00725A69" w:rsidRDefault="00725A69"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p w:rsidR="00725A69" w:rsidRDefault="00725A69"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p w:rsidR="00725A69" w:rsidRDefault="00725A69"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p w:rsidR="00725A69" w:rsidRDefault="00725A69"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p w:rsidR="00725A69" w:rsidRDefault="00725A69"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p w:rsidR="00725A69" w:rsidRDefault="00725A69"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p w:rsidR="00725A69" w:rsidRDefault="00725A69"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p w:rsidR="00725A69" w:rsidRDefault="00725A69"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p w:rsidR="00725A69" w:rsidRDefault="00725A69"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p w:rsidR="00725A69" w:rsidRDefault="00725A69"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p w:rsidR="00725A69" w:rsidRDefault="00725A69"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p w:rsidR="00725A69" w:rsidRDefault="00725A69"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p w:rsidR="00725A69" w:rsidRDefault="00725A69"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p w:rsidR="00725A69" w:rsidRDefault="00725A69"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p w:rsidR="00725A69" w:rsidRDefault="00725A69"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p w:rsidR="00725A69" w:rsidRDefault="00725A69"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p w:rsidR="00725A69" w:rsidRDefault="00725A69"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p w:rsidR="00725A69" w:rsidRDefault="00725A69"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p w:rsidR="00725A69" w:rsidRDefault="00725A69" w:rsidP="00725A69">
      <w:pPr>
        <w:pStyle w:val="a4"/>
        <w:shd w:val="clear" w:color="auto" w:fill="FFFFFF"/>
        <w:spacing w:after="0" w:line="240" w:lineRule="auto"/>
        <w:ind w:left="567"/>
        <w:jc w:val="both"/>
        <w:rPr>
          <w:rFonts w:ascii="Times New Roman" w:eastAsia="Times New Roman" w:hAnsi="Times New Roman" w:cs="Times New Roman"/>
          <w:sz w:val="28"/>
          <w:szCs w:val="28"/>
          <w:lang w:eastAsia="ru-RU"/>
        </w:rPr>
      </w:pPr>
    </w:p>
    <w:tbl>
      <w:tblPr>
        <w:tblW w:w="10065" w:type="dxa"/>
        <w:jc w:val="right"/>
        <w:tblLayout w:type="fixed"/>
        <w:tblLook w:val="04A0"/>
      </w:tblPr>
      <w:tblGrid>
        <w:gridCol w:w="5033"/>
        <w:gridCol w:w="5032"/>
      </w:tblGrid>
      <w:tr w:rsidR="00725A69" w:rsidTr="00D03514">
        <w:trPr>
          <w:trHeight w:val="3190"/>
          <w:jc w:val="right"/>
        </w:trPr>
        <w:tc>
          <w:tcPr>
            <w:tcW w:w="5035" w:type="dxa"/>
          </w:tcPr>
          <w:p w:rsidR="00725A69" w:rsidRDefault="00725A69" w:rsidP="00D03514">
            <w:pPr>
              <w:rPr>
                <w:lang w:eastAsia="en-US"/>
              </w:rPr>
            </w:pPr>
          </w:p>
        </w:tc>
        <w:tc>
          <w:tcPr>
            <w:tcW w:w="5035" w:type="dxa"/>
            <w:hideMark/>
          </w:tcPr>
          <w:p w:rsidR="00725A69" w:rsidRDefault="00725A69" w:rsidP="00D03514">
            <w:pPr>
              <w:rPr>
                <w:rFonts w:ascii="Times New Roman" w:hAnsi="Times New Roman" w:cs="Times New Roman"/>
              </w:rPr>
            </w:pPr>
            <w:r w:rsidRPr="00C513DC">
              <w:rPr>
                <w:rFonts w:ascii="Times New Roman" w:hAnsi="Times New Roman" w:cs="Times New Roman"/>
              </w:rPr>
              <w:t>Приложение №</w:t>
            </w:r>
            <w:r>
              <w:rPr>
                <w:rFonts w:ascii="Times New Roman" w:hAnsi="Times New Roman" w:cs="Times New Roman"/>
              </w:rPr>
              <w:t>1</w:t>
            </w:r>
          </w:p>
          <w:p w:rsidR="00725A69" w:rsidRPr="00C513DC" w:rsidRDefault="00725A69" w:rsidP="00D03514">
            <w:pPr>
              <w:rPr>
                <w:rFonts w:ascii="Times New Roman" w:hAnsi="Times New Roman" w:cs="Times New Roman"/>
                <w:lang w:eastAsia="en-US"/>
              </w:rPr>
            </w:pPr>
            <w:r w:rsidRPr="00C513DC">
              <w:rPr>
                <w:rFonts w:ascii="Times New Roman" w:hAnsi="Times New Roman" w:cs="Times New Roman"/>
              </w:rPr>
              <w:t xml:space="preserve"> к Порядку предоставления, рассмотрения и оценки предложений заинтересованных лиц для включения общественной территории в муниципальную программу «Формирование комфортной городской среды на территории МО Вындиноостровское сельское поселение Волховского муниципального  района Ленинградской области </w:t>
            </w:r>
          </w:p>
        </w:tc>
      </w:tr>
    </w:tbl>
    <w:p w:rsidR="00725A69" w:rsidRDefault="00725A69" w:rsidP="00725A69">
      <w:pPr>
        <w:pStyle w:val="ConsPlusNonformat"/>
        <w:rPr>
          <w:rFonts w:ascii="Times New Roman" w:hAnsi="Times New Roman" w:cs="Times New Roman"/>
          <w:b/>
          <w:sz w:val="22"/>
          <w:szCs w:val="24"/>
        </w:rPr>
      </w:pPr>
      <w:r>
        <w:rPr>
          <w:rFonts w:asciiTheme="minorHAnsi" w:eastAsiaTheme="minorEastAsia" w:hAnsiTheme="minorHAnsi" w:cstheme="minorBidi"/>
          <w:sz w:val="22"/>
          <w:szCs w:val="22"/>
          <w:lang w:eastAsia="en-US"/>
        </w:rPr>
        <w:t xml:space="preserve">                                                                                </w:t>
      </w:r>
      <w:r>
        <w:rPr>
          <w:rFonts w:ascii="Times New Roman" w:hAnsi="Times New Roman" w:cs="Times New Roman"/>
          <w:b/>
          <w:sz w:val="22"/>
          <w:szCs w:val="24"/>
        </w:rPr>
        <w:t>Заявление</w:t>
      </w:r>
    </w:p>
    <w:p w:rsidR="00725A69" w:rsidRDefault="00725A69" w:rsidP="00725A69">
      <w:pPr>
        <w:pStyle w:val="ConsPlusNonformat"/>
        <w:jc w:val="center"/>
        <w:rPr>
          <w:rFonts w:ascii="Times New Roman" w:hAnsi="Times New Roman" w:cs="Times New Roman"/>
          <w:b/>
          <w:sz w:val="22"/>
          <w:szCs w:val="24"/>
        </w:rPr>
      </w:pPr>
      <w:r>
        <w:rPr>
          <w:rFonts w:ascii="Times New Roman" w:hAnsi="Times New Roman" w:cs="Times New Roman"/>
          <w:b/>
          <w:sz w:val="22"/>
          <w:szCs w:val="24"/>
        </w:rPr>
        <w:t>о поддержке благоустройства наиболее посещаемой территории общего пользования</w:t>
      </w:r>
    </w:p>
    <w:p w:rsidR="00725A69" w:rsidRDefault="00725A69" w:rsidP="00725A69">
      <w:pPr>
        <w:pStyle w:val="ConsPlusNonformat"/>
        <w:jc w:val="center"/>
        <w:rPr>
          <w:rFonts w:ascii="Times New Roman" w:hAnsi="Times New Roman" w:cs="Times New Roman"/>
          <w:b/>
          <w:sz w:val="22"/>
          <w:szCs w:val="24"/>
        </w:rPr>
      </w:pPr>
    </w:p>
    <w:p w:rsidR="00725A69" w:rsidRDefault="00725A69" w:rsidP="00725A69">
      <w:pPr>
        <w:pStyle w:val="ConsPlusNonformat"/>
        <w:jc w:val="both"/>
        <w:rPr>
          <w:rFonts w:ascii="Times New Roman" w:hAnsi="Times New Roman" w:cs="Times New Roman"/>
          <w:sz w:val="22"/>
          <w:szCs w:val="24"/>
        </w:rPr>
      </w:pPr>
      <w:r>
        <w:rPr>
          <w:rFonts w:ascii="Times New Roman" w:hAnsi="Times New Roman" w:cs="Times New Roman"/>
          <w:sz w:val="22"/>
          <w:szCs w:val="24"/>
        </w:rPr>
        <w:t>Я _______________________________________________________________________</w:t>
      </w:r>
    </w:p>
    <w:p w:rsidR="00725A69" w:rsidRDefault="00725A69" w:rsidP="00725A69">
      <w:pPr>
        <w:pStyle w:val="ConsPlusNonformat"/>
        <w:jc w:val="both"/>
        <w:rPr>
          <w:rFonts w:ascii="Times New Roman" w:hAnsi="Times New Roman" w:cs="Times New Roman"/>
          <w:sz w:val="22"/>
          <w:szCs w:val="24"/>
        </w:rPr>
      </w:pPr>
      <w:r>
        <w:rPr>
          <w:rFonts w:ascii="Times New Roman" w:hAnsi="Times New Roman" w:cs="Times New Roman"/>
          <w:sz w:val="22"/>
          <w:szCs w:val="24"/>
        </w:rPr>
        <w:t>(ФИО гражданина/ руководителя организации)</w:t>
      </w:r>
    </w:p>
    <w:p w:rsidR="00725A69" w:rsidRDefault="00725A69" w:rsidP="00725A69">
      <w:pPr>
        <w:pStyle w:val="ConsPlusNonformat"/>
        <w:jc w:val="both"/>
        <w:rPr>
          <w:rFonts w:ascii="Times New Roman" w:hAnsi="Times New Roman" w:cs="Times New Roman"/>
          <w:sz w:val="22"/>
          <w:szCs w:val="24"/>
        </w:rPr>
      </w:pPr>
      <w:r>
        <w:rPr>
          <w:rFonts w:ascii="Times New Roman" w:hAnsi="Times New Roman" w:cs="Times New Roman"/>
          <w:sz w:val="22"/>
          <w:szCs w:val="24"/>
        </w:rPr>
        <w:t>_____________________________________________________________________________</w:t>
      </w:r>
    </w:p>
    <w:p w:rsidR="00725A69" w:rsidRDefault="00725A69" w:rsidP="00725A69">
      <w:pPr>
        <w:pStyle w:val="ConsPlusNonformat"/>
        <w:jc w:val="both"/>
        <w:rPr>
          <w:rFonts w:ascii="Times New Roman" w:hAnsi="Times New Roman" w:cs="Times New Roman"/>
          <w:sz w:val="22"/>
          <w:szCs w:val="24"/>
        </w:rPr>
      </w:pPr>
      <w:r>
        <w:rPr>
          <w:rFonts w:ascii="Times New Roman" w:hAnsi="Times New Roman" w:cs="Times New Roman"/>
          <w:sz w:val="22"/>
          <w:szCs w:val="24"/>
        </w:rPr>
        <w:t>(контактные данные: адрес, телефон)</w:t>
      </w:r>
    </w:p>
    <w:p w:rsidR="00725A69" w:rsidRDefault="00725A69" w:rsidP="00725A69">
      <w:pPr>
        <w:pStyle w:val="ConsPlusNonformat"/>
        <w:jc w:val="both"/>
        <w:rPr>
          <w:rFonts w:ascii="Times New Roman" w:hAnsi="Times New Roman" w:cs="Times New Roman"/>
          <w:sz w:val="22"/>
          <w:szCs w:val="24"/>
        </w:rPr>
      </w:pPr>
    </w:p>
    <w:p w:rsidR="00725A69" w:rsidRDefault="00725A69" w:rsidP="00725A69">
      <w:pPr>
        <w:pStyle w:val="ConsPlusNonformat"/>
        <w:jc w:val="both"/>
        <w:rPr>
          <w:rFonts w:ascii="Times New Roman" w:hAnsi="Times New Roman" w:cs="Times New Roman"/>
          <w:sz w:val="22"/>
          <w:szCs w:val="24"/>
        </w:rPr>
      </w:pPr>
      <w:r>
        <w:rPr>
          <w:rFonts w:ascii="Times New Roman" w:hAnsi="Times New Roman" w:cs="Times New Roman"/>
          <w:sz w:val="22"/>
          <w:szCs w:val="24"/>
        </w:rPr>
        <w:t>поддерживаю проект по благоустройству __________________________________________,</w:t>
      </w:r>
    </w:p>
    <w:p w:rsidR="00725A69" w:rsidRDefault="00725A69" w:rsidP="00725A69">
      <w:pPr>
        <w:pStyle w:val="ConsPlusNonformat"/>
        <w:jc w:val="both"/>
        <w:rPr>
          <w:rFonts w:ascii="Times New Roman" w:hAnsi="Times New Roman" w:cs="Times New Roman"/>
          <w:sz w:val="22"/>
          <w:szCs w:val="24"/>
        </w:rPr>
      </w:pPr>
      <w:r>
        <w:rPr>
          <w:rFonts w:ascii="Times New Roman" w:hAnsi="Times New Roman" w:cs="Times New Roman"/>
          <w:sz w:val="22"/>
          <w:szCs w:val="24"/>
        </w:rPr>
        <w:t xml:space="preserve">                                                                 (указание наименования территории)</w:t>
      </w:r>
    </w:p>
    <w:p w:rsidR="00725A69" w:rsidRDefault="00725A69" w:rsidP="00725A69">
      <w:pPr>
        <w:pStyle w:val="ConsPlusNonformat"/>
        <w:jc w:val="both"/>
        <w:rPr>
          <w:rFonts w:ascii="Times New Roman" w:hAnsi="Times New Roman" w:cs="Times New Roman"/>
          <w:sz w:val="22"/>
          <w:szCs w:val="24"/>
        </w:rPr>
      </w:pPr>
    </w:p>
    <w:p w:rsidR="00725A69" w:rsidRDefault="00725A69" w:rsidP="00725A69">
      <w:pPr>
        <w:pStyle w:val="ConsPlusNonformat"/>
        <w:ind w:firstLine="708"/>
        <w:jc w:val="both"/>
        <w:rPr>
          <w:rFonts w:ascii="Times New Roman" w:hAnsi="Times New Roman" w:cs="Times New Roman"/>
          <w:sz w:val="22"/>
          <w:szCs w:val="24"/>
        </w:rPr>
      </w:pPr>
      <w:r>
        <w:rPr>
          <w:rFonts w:ascii="Times New Roman" w:hAnsi="Times New Roman" w:cs="Times New Roman"/>
          <w:sz w:val="22"/>
          <w:szCs w:val="24"/>
        </w:rPr>
        <w:t>Гото</w:t>
      </w:r>
      <w:proofErr w:type="gramStart"/>
      <w:r>
        <w:rPr>
          <w:rFonts w:ascii="Times New Roman" w:hAnsi="Times New Roman" w:cs="Times New Roman"/>
          <w:sz w:val="22"/>
          <w:szCs w:val="24"/>
        </w:rPr>
        <w:t>в(</w:t>
      </w:r>
      <w:proofErr w:type="spellStart"/>
      <w:proofErr w:type="gramEnd"/>
      <w:r>
        <w:rPr>
          <w:rFonts w:ascii="Times New Roman" w:hAnsi="Times New Roman" w:cs="Times New Roman"/>
          <w:sz w:val="22"/>
          <w:szCs w:val="24"/>
        </w:rPr>
        <w:t>ы</w:t>
      </w:r>
      <w:proofErr w:type="spellEnd"/>
      <w:r>
        <w:rPr>
          <w:rFonts w:ascii="Times New Roman" w:hAnsi="Times New Roman" w:cs="Times New Roman"/>
          <w:sz w:val="22"/>
          <w:szCs w:val="24"/>
        </w:rPr>
        <w:t>)  принять непосредственное участие в выполнении ________________________</w:t>
      </w:r>
    </w:p>
    <w:p w:rsidR="00725A69" w:rsidRDefault="00725A69" w:rsidP="00725A69">
      <w:pPr>
        <w:pStyle w:val="ConsPlusNonformat"/>
        <w:jc w:val="both"/>
        <w:rPr>
          <w:rFonts w:ascii="Times New Roman" w:hAnsi="Times New Roman" w:cs="Times New Roman"/>
          <w:sz w:val="22"/>
          <w:szCs w:val="24"/>
        </w:rPr>
      </w:pPr>
      <w:r>
        <w:rPr>
          <w:rFonts w:ascii="Times New Roman" w:hAnsi="Times New Roman" w:cs="Times New Roman"/>
          <w:sz w:val="22"/>
          <w:szCs w:val="24"/>
        </w:rPr>
        <w:t>_________________________________________________________________________________</w:t>
      </w:r>
    </w:p>
    <w:p w:rsidR="00725A69" w:rsidRDefault="00725A69" w:rsidP="00725A69">
      <w:pPr>
        <w:pStyle w:val="ConsPlusNonformat"/>
        <w:jc w:val="both"/>
        <w:rPr>
          <w:rFonts w:ascii="Times New Roman" w:hAnsi="Times New Roman" w:cs="Times New Roman"/>
          <w:sz w:val="22"/>
          <w:szCs w:val="24"/>
        </w:rPr>
      </w:pPr>
      <w:r>
        <w:rPr>
          <w:rFonts w:ascii="Times New Roman" w:hAnsi="Times New Roman" w:cs="Times New Roman"/>
          <w:sz w:val="22"/>
          <w:szCs w:val="24"/>
        </w:rPr>
        <w:t xml:space="preserve">                                                         (вид работ)</w:t>
      </w:r>
    </w:p>
    <w:p w:rsidR="00725A69" w:rsidRDefault="00725A69" w:rsidP="00725A69">
      <w:pPr>
        <w:pStyle w:val="ConsPlusNormal"/>
        <w:jc w:val="both"/>
        <w:rPr>
          <w:rFonts w:cs="Times New Roman"/>
          <w:szCs w:val="24"/>
        </w:rPr>
      </w:pPr>
      <w:r>
        <w:rPr>
          <w:rFonts w:cs="Times New Roman"/>
          <w:szCs w:val="24"/>
        </w:rPr>
        <w:tab/>
      </w:r>
    </w:p>
    <w:p w:rsidR="00725A69" w:rsidRDefault="00725A69" w:rsidP="00725A69">
      <w:pPr>
        <w:pStyle w:val="ConsPlusNormal"/>
        <w:ind w:firstLine="540"/>
        <w:jc w:val="both"/>
        <w:rPr>
          <w:rFonts w:cs="Times New Roman"/>
          <w:szCs w:val="24"/>
          <w:highlight w:val="yellow"/>
        </w:rPr>
      </w:pPr>
    </w:p>
    <w:p w:rsidR="00725A69" w:rsidRDefault="00725A69" w:rsidP="00725A69">
      <w:pPr>
        <w:rPr>
          <w:rFonts w:cs="Calibri"/>
        </w:rPr>
      </w:pPr>
      <w:r>
        <w:t xml:space="preserve">____________     </w:t>
      </w:r>
      <w:r>
        <w:tab/>
      </w:r>
      <w:r>
        <w:tab/>
      </w:r>
      <w:r>
        <w:tab/>
      </w:r>
      <w:r>
        <w:tab/>
      </w:r>
      <w:r>
        <w:tab/>
      </w:r>
      <w:r>
        <w:tab/>
      </w:r>
      <w:r>
        <w:tab/>
      </w:r>
      <w:r>
        <w:tab/>
      </w:r>
      <w:r>
        <w:tab/>
        <w:t>________</w:t>
      </w:r>
    </w:p>
    <w:p w:rsidR="00725A69" w:rsidRDefault="00725A69" w:rsidP="00725A69">
      <w:pPr>
        <w:pStyle w:val="ConsPlusNormal"/>
        <w:tabs>
          <w:tab w:val="left" w:pos="825"/>
          <w:tab w:val="left" w:pos="8505"/>
        </w:tabs>
        <w:jc w:val="both"/>
        <w:rPr>
          <w:rFonts w:cs="Times New Roman"/>
          <w:szCs w:val="24"/>
        </w:rPr>
      </w:pPr>
      <w:r>
        <w:rPr>
          <w:rFonts w:cs="Times New Roman"/>
          <w:szCs w:val="24"/>
        </w:rPr>
        <w:t>Подпись                                                                                                                Дата</w:t>
      </w:r>
    </w:p>
    <w:p w:rsidR="00725A69" w:rsidRDefault="00725A69" w:rsidP="00725A69">
      <w:pPr>
        <w:pStyle w:val="ConsPlusNormal"/>
        <w:jc w:val="both"/>
        <w:rPr>
          <w:rFonts w:cs="Times New Roman"/>
          <w:szCs w:val="24"/>
        </w:rPr>
      </w:pPr>
    </w:p>
    <w:p w:rsidR="00725A69" w:rsidRDefault="00725A69" w:rsidP="00725A69">
      <w:pPr>
        <w:pStyle w:val="ConsPlusNormal"/>
        <w:jc w:val="both"/>
        <w:rPr>
          <w:rFonts w:cs="Times New Roman"/>
          <w:szCs w:val="24"/>
        </w:rPr>
      </w:pPr>
    </w:p>
    <w:p w:rsidR="00725A69" w:rsidRDefault="00725A69" w:rsidP="00725A69">
      <w:pPr>
        <w:pStyle w:val="ConsPlusNormal"/>
        <w:jc w:val="both"/>
        <w:rPr>
          <w:rFonts w:cs="Times New Roman"/>
          <w:szCs w:val="24"/>
        </w:rPr>
      </w:pPr>
    </w:p>
    <w:p w:rsidR="00725A69" w:rsidRPr="00951306" w:rsidRDefault="00725A69" w:rsidP="00725A69">
      <w:pPr>
        <w:autoSpaceDE w:val="0"/>
        <w:autoSpaceDN w:val="0"/>
        <w:adjustRightInd w:val="0"/>
        <w:ind w:firstLine="709"/>
        <w:jc w:val="both"/>
        <w:rPr>
          <w:rFonts w:ascii="Times New Roman" w:hAnsi="Times New Roman" w:cs="Times New Roman"/>
          <w:sz w:val="28"/>
          <w:szCs w:val="28"/>
        </w:rPr>
      </w:pPr>
      <w:proofErr w:type="gramStart"/>
      <w:r w:rsidRPr="00951306">
        <w:rPr>
          <w:rFonts w:ascii="Times New Roman" w:hAnsi="Times New Roman" w:cs="Times New Roman"/>
          <w:sz w:val="28"/>
          <w:szCs w:val="28"/>
        </w:rPr>
        <w:t xml:space="preserve">В соответствии с Федеральным </w:t>
      </w:r>
      <w:hyperlink r:id="rId6" w:history="1">
        <w:r w:rsidRPr="00951306">
          <w:rPr>
            <w:rStyle w:val="a3"/>
            <w:rFonts w:ascii="Times New Roman" w:hAnsi="Times New Roman" w:cs="Times New Roman"/>
            <w:sz w:val="28"/>
            <w:szCs w:val="28"/>
          </w:rPr>
          <w:t>законом</w:t>
        </w:r>
      </w:hyperlink>
      <w:r w:rsidRPr="00951306">
        <w:rPr>
          <w:rFonts w:ascii="Times New Roman" w:hAnsi="Times New Roman" w:cs="Times New Roman"/>
          <w:sz w:val="28"/>
          <w:szCs w:val="28"/>
        </w:rPr>
        <w:t xml:space="preserve"> от 27.07.2006 №152-ФЗ «О персональных данных» даю местной администрации МО </w:t>
      </w:r>
      <w:proofErr w:type="spellStart"/>
      <w:r w:rsidRPr="00951306">
        <w:rPr>
          <w:rFonts w:ascii="Times New Roman" w:hAnsi="Times New Roman" w:cs="Times New Roman"/>
          <w:sz w:val="28"/>
          <w:szCs w:val="28"/>
        </w:rPr>
        <w:t>Иссадское</w:t>
      </w:r>
      <w:proofErr w:type="spellEnd"/>
      <w:r w:rsidRPr="00951306">
        <w:rPr>
          <w:rFonts w:ascii="Times New Roman" w:hAnsi="Times New Roman" w:cs="Times New Roman"/>
          <w:sz w:val="28"/>
          <w:szCs w:val="28"/>
        </w:rPr>
        <w:t xml:space="preserve"> сельское поселение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подготовки и реализации муниципальной программы.</w:t>
      </w:r>
      <w:proofErr w:type="gramEnd"/>
    </w:p>
    <w:p w:rsidR="00725A69" w:rsidRPr="00C513DC" w:rsidRDefault="00725A69" w:rsidP="00725A69">
      <w:pPr>
        <w:autoSpaceDE w:val="0"/>
        <w:autoSpaceDN w:val="0"/>
        <w:adjustRightInd w:val="0"/>
        <w:ind w:firstLine="709"/>
        <w:rPr>
          <w:sz w:val="24"/>
          <w:szCs w:val="24"/>
        </w:rPr>
      </w:pPr>
    </w:p>
    <w:p w:rsidR="00725A69" w:rsidRDefault="00725A69" w:rsidP="00725A69">
      <w:pPr>
        <w:autoSpaceDE w:val="0"/>
        <w:autoSpaceDN w:val="0"/>
        <w:adjustRightInd w:val="0"/>
        <w:ind w:firstLine="709"/>
      </w:pPr>
    </w:p>
    <w:p w:rsidR="00725A69" w:rsidRDefault="00725A69" w:rsidP="00725A69">
      <w:pPr>
        <w:rPr>
          <w:rFonts w:cs="Calibri"/>
        </w:rPr>
      </w:pPr>
      <w:r>
        <w:lastRenderedPageBreak/>
        <w:t xml:space="preserve">___________     </w:t>
      </w:r>
      <w:r>
        <w:tab/>
      </w:r>
      <w:r>
        <w:tab/>
      </w:r>
      <w:r>
        <w:tab/>
      </w:r>
      <w:r>
        <w:tab/>
      </w:r>
      <w:r>
        <w:tab/>
      </w:r>
      <w:r>
        <w:tab/>
      </w:r>
      <w:r>
        <w:tab/>
        <w:t xml:space="preserve"> ________</w:t>
      </w:r>
    </w:p>
    <w:p w:rsidR="00725A69" w:rsidRDefault="00725A69" w:rsidP="00725A69">
      <w:pPr>
        <w:pStyle w:val="ConsPlusNormal"/>
        <w:tabs>
          <w:tab w:val="left" w:pos="825"/>
          <w:tab w:val="left" w:pos="8505"/>
        </w:tabs>
        <w:jc w:val="both"/>
        <w:rPr>
          <w:bCs/>
          <w:szCs w:val="24"/>
        </w:rPr>
      </w:pPr>
      <w:r>
        <w:rPr>
          <w:rFonts w:cs="Times New Roman"/>
          <w:szCs w:val="24"/>
        </w:rPr>
        <w:t xml:space="preserve">     Подпись                                                                                                   Дата</w:t>
      </w:r>
    </w:p>
    <w:p w:rsidR="009A10CA" w:rsidRDefault="009A10CA" w:rsidP="00725A69">
      <w:pPr>
        <w:pStyle w:val="ConsPlusNormal"/>
        <w:jc w:val="both"/>
        <w:rPr>
          <w:rFonts w:cs="Times New Roman"/>
          <w:sz w:val="28"/>
          <w:szCs w:val="28"/>
        </w:rPr>
      </w:pPr>
      <w:r>
        <w:rPr>
          <w:rFonts w:cs="Times New Roman"/>
          <w:sz w:val="28"/>
          <w:szCs w:val="28"/>
        </w:rPr>
        <w:t>Администрация</w:t>
      </w:r>
    </w:p>
    <w:p w:rsidR="009A10CA" w:rsidRDefault="00725A69" w:rsidP="009A10CA">
      <w:pPr>
        <w:shd w:val="clear" w:color="auto" w:fill="FFFFFF"/>
        <w:spacing w:after="30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436F1" w:rsidRDefault="005436F1"/>
    <w:sectPr w:rsidR="005436F1" w:rsidSect="005436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66E29"/>
    <w:multiLevelType w:val="hybridMultilevel"/>
    <w:tmpl w:val="05C83890"/>
    <w:lvl w:ilvl="0" w:tplc="04190001">
      <w:start w:val="1"/>
      <w:numFmt w:val="bullet"/>
      <w:lvlText w:val=""/>
      <w:lvlJc w:val="left"/>
      <w:pPr>
        <w:ind w:left="16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DD90F54"/>
    <w:multiLevelType w:val="hybridMultilevel"/>
    <w:tmpl w:val="E20219C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18D21CA"/>
    <w:multiLevelType w:val="hybridMultilevel"/>
    <w:tmpl w:val="B1F81DA6"/>
    <w:lvl w:ilvl="0" w:tplc="04190001">
      <w:start w:val="1"/>
      <w:numFmt w:val="bullet"/>
      <w:lvlText w:val=""/>
      <w:lvlJc w:val="left"/>
      <w:pPr>
        <w:ind w:left="2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88C103C"/>
    <w:multiLevelType w:val="hybridMultilevel"/>
    <w:tmpl w:val="C3285A6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0722560"/>
    <w:multiLevelType w:val="multilevel"/>
    <w:tmpl w:val="60C616DA"/>
    <w:lvl w:ilvl="0">
      <w:start w:val="1"/>
      <w:numFmt w:val="decimal"/>
      <w:lvlText w:val="%1."/>
      <w:lvlJc w:val="left"/>
      <w:pPr>
        <w:ind w:left="720" w:hanging="360"/>
      </w:pPr>
    </w:lvl>
    <w:lvl w:ilvl="1">
      <w:start w:val="1"/>
      <w:numFmt w:val="decimal"/>
      <w:isLgl/>
      <w:lvlText w:val="%1.%2."/>
      <w:lvlJc w:val="left"/>
      <w:pPr>
        <w:ind w:left="1288" w:hanging="720"/>
      </w:pPr>
      <w:rPr>
        <w:b/>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nsid w:val="7E5147AB"/>
    <w:multiLevelType w:val="hybridMultilevel"/>
    <w:tmpl w:val="5E6CB10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10CA"/>
    <w:rsid w:val="00272527"/>
    <w:rsid w:val="005436F1"/>
    <w:rsid w:val="00622073"/>
    <w:rsid w:val="00663951"/>
    <w:rsid w:val="00707FE7"/>
    <w:rsid w:val="00725A69"/>
    <w:rsid w:val="009A1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6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10CA"/>
    <w:rPr>
      <w:color w:val="0000FF" w:themeColor="hyperlink"/>
      <w:u w:val="single"/>
    </w:rPr>
  </w:style>
  <w:style w:type="paragraph" w:styleId="a4">
    <w:name w:val="List Paragraph"/>
    <w:basedOn w:val="a"/>
    <w:link w:val="a5"/>
    <w:uiPriority w:val="34"/>
    <w:qFormat/>
    <w:rsid w:val="009A10CA"/>
    <w:pPr>
      <w:ind w:left="720"/>
      <w:contextualSpacing/>
    </w:pPr>
    <w:rPr>
      <w:rFonts w:eastAsiaTheme="minorHAnsi"/>
      <w:lang w:eastAsia="en-US"/>
    </w:rPr>
  </w:style>
  <w:style w:type="paragraph" w:customStyle="1" w:styleId="ConsPlusNormal">
    <w:name w:val="ConsPlusNormal"/>
    <w:uiPriority w:val="99"/>
    <w:rsid w:val="009A10CA"/>
    <w:pPr>
      <w:widowControl w:val="0"/>
      <w:autoSpaceDE w:val="0"/>
      <w:autoSpaceDN w:val="0"/>
      <w:spacing w:after="0" w:line="240" w:lineRule="auto"/>
    </w:pPr>
    <w:rPr>
      <w:rFonts w:ascii="Times New Roman" w:eastAsia="Times New Roman" w:hAnsi="Times New Roman" w:cs="Calibri"/>
      <w:szCs w:val="20"/>
    </w:rPr>
  </w:style>
  <w:style w:type="character" w:customStyle="1" w:styleId="a5">
    <w:name w:val="Абзац списка Знак"/>
    <w:link w:val="a4"/>
    <w:uiPriority w:val="34"/>
    <w:locked/>
    <w:rsid w:val="00725A69"/>
    <w:rPr>
      <w:rFonts w:eastAsiaTheme="minorHAnsi"/>
      <w:lang w:eastAsia="en-US"/>
    </w:rPr>
  </w:style>
  <w:style w:type="paragraph" w:styleId="a6">
    <w:name w:val="No Spacing"/>
    <w:uiPriority w:val="1"/>
    <w:qFormat/>
    <w:rsid w:val="00725A69"/>
    <w:pPr>
      <w:spacing w:after="0" w:line="240" w:lineRule="auto"/>
    </w:pPr>
  </w:style>
  <w:style w:type="paragraph" w:customStyle="1" w:styleId="ConsPlusNonformat">
    <w:name w:val="ConsPlusNonformat"/>
    <w:uiPriority w:val="99"/>
    <w:semiHidden/>
    <w:rsid w:val="00725A69"/>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723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579BB37323F8156C8C0C3EE4699608CCC3A9E6A0E15D73FAB3429DD46s515D" TargetMode="External"/><Relationship Id="rId5" Type="http://schemas.openxmlformats.org/officeDocument/2006/relationships/hyperlink" Target="http://vindinostr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1395</Words>
  <Characters>7953</Characters>
  <Application>Microsoft Office Word</Application>
  <DocSecurity>0</DocSecurity>
  <Lines>66</Lines>
  <Paragraphs>18</Paragraphs>
  <ScaleCrop>false</ScaleCrop>
  <Company/>
  <LinksUpToDate>false</LinksUpToDate>
  <CharactersWithSpaces>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dc:creator>
  <cp:keywords/>
  <dc:description/>
  <cp:lastModifiedBy>User</cp:lastModifiedBy>
  <cp:revision>5</cp:revision>
  <dcterms:created xsi:type="dcterms:W3CDTF">2017-11-19T06:00:00Z</dcterms:created>
  <dcterms:modified xsi:type="dcterms:W3CDTF">2017-12-07T07:11:00Z</dcterms:modified>
</cp:coreProperties>
</file>