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2016 года                              № 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131E" w:rsidRPr="00B5131E" w:rsidRDefault="003462B7" w:rsidP="00B51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</w:t>
      </w:r>
      <w:r w:rsidR="007D253E">
        <w:rPr>
          <w:rFonts w:ascii="Times New Roman" w:hAnsi="Times New Roman" w:cs="Times New Roman"/>
          <w:b/>
          <w:sz w:val="28"/>
          <w:szCs w:val="28"/>
        </w:rPr>
        <w:t>ровское сельское пос</w:t>
      </w:r>
      <w:r w:rsidR="00B5131E">
        <w:rPr>
          <w:rFonts w:ascii="Times New Roman" w:hAnsi="Times New Roman" w:cs="Times New Roman"/>
          <w:b/>
          <w:sz w:val="28"/>
          <w:szCs w:val="28"/>
        </w:rPr>
        <w:t>еление от 16 января 2015 года №3</w:t>
      </w:r>
      <w:proofErr w:type="gramStart"/>
      <w:r w:rsidRPr="0034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1E" w:rsidRPr="00B5131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5131E" w:rsidRPr="00B5131E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</w:t>
      </w:r>
    </w:p>
    <w:p w:rsidR="00B5131E" w:rsidRPr="00B5131E" w:rsidRDefault="00B5131E" w:rsidP="00B51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E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3462B7" w:rsidRPr="003462B7" w:rsidRDefault="00B5131E" w:rsidP="00B51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E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</w:p>
    <w:p w:rsidR="003462B7" w:rsidRDefault="003462B7" w:rsidP="003462B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527E">
        <w:rPr>
          <w:rFonts w:ascii="Times New Roman" w:hAnsi="Times New Roman"/>
          <w:sz w:val="28"/>
          <w:szCs w:val="28"/>
        </w:rPr>
        <w:t xml:space="preserve"> </w:t>
      </w:r>
      <w:r w:rsidRPr="005D527E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5D527E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 муниципального образования  Вындиноостровское сельское поселение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5131E" w:rsidRPr="00B5131E" w:rsidRDefault="003462B7" w:rsidP="00B5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7E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муниципального образования Вындиноостро</w:t>
      </w:r>
      <w:r w:rsidR="008A5307">
        <w:rPr>
          <w:rFonts w:ascii="Times New Roman" w:hAnsi="Times New Roman" w:cs="Times New Roman"/>
          <w:sz w:val="28"/>
          <w:szCs w:val="28"/>
        </w:rPr>
        <w:t>вское сельское поселение   от 16</w:t>
      </w:r>
      <w:r w:rsidRPr="005D527E">
        <w:rPr>
          <w:rFonts w:ascii="Times New Roman" w:hAnsi="Times New Roman" w:cs="Times New Roman"/>
          <w:sz w:val="28"/>
          <w:szCs w:val="28"/>
        </w:rPr>
        <w:t xml:space="preserve"> </w:t>
      </w:r>
      <w:r w:rsidR="008A530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5131E">
        <w:rPr>
          <w:rFonts w:ascii="Times New Roman" w:hAnsi="Times New Roman" w:cs="Times New Roman"/>
          <w:sz w:val="28"/>
          <w:szCs w:val="28"/>
        </w:rPr>
        <w:t xml:space="preserve"> 2015 года № 3</w:t>
      </w:r>
      <w:proofErr w:type="gramStart"/>
      <w:r w:rsidRPr="005D527E">
        <w:rPr>
          <w:rFonts w:ascii="Times New Roman" w:hAnsi="Times New Roman" w:cs="Times New Roman"/>
          <w:sz w:val="28"/>
          <w:szCs w:val="28"/>
        </w:rPr>
        <w:t xml:space="preserve">  </w:t>
      </w:r>
      <w:r w:rsidR="00B5131E" w:rsidRPr="00B513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131E" w:rsidRPr="00B5131E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</w:p>
    <w:p w:rsidR="00B5131E" w:rsidRPr="00B5131E" w:rsidRDefault="00B5131E" w:rsidP="00B5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1E">
        <w:rPr>
          <w:rFonts w:ascii="Times New Roman" w:hAnsi="Times New Roman" w:cs="Times New Roman"/>
          <w:sz w:val="28"/>
          <w:szCs w:val="28"/>
        </w:rPr>
        <w:t>по оформлению согласия на передачу в</w:t>
      </w:r>
      <w:bookmarkStart w:id="0" w:name="_GoBack"/>
      <w:bookmarkEnd w:id="0"/>
      <w:r w:rsidRPr="00B5131E">
        <w:rPr>
          <w:rFonts w:ascii="Times New Roman" w:hAnsi="Times New Roman" w:cs="Times New Roman"/>
          <w:sz w:val="28"/>
          <w:szCs w:val="28"/>
        </w:rPr>
        <w:t xml:space="preserve"> поднаем жилого помещения,</w:t>
      </w:r>
    </w:p>
    <w:p w:rsidR="003462B7" w:rsidRPr="002426E7" w:rsidRDefault="00B5131E" w:rsidP="00B5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1E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  <w:r w:rsidR="003462B7" w:rsidRPr="002426E7">
        <w:rPr>
          <w:rFonts w:ascii="Times New Roman" w:hAnsi="Times New Roman" w:cs="Times New Roman"/>
          <w:bCs/>
          <w:sz w:val="28"/>
          <w:szCs w:val="28"/>
        </w:rPr>
        <w:t>:</w:t>
      </w:r>
    </w:p>
    <w:p w:rsidR="003462B7" w:rsidRPr="003462B7" w:rsidRDefault="003462B7" w:rsidP="003462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B7" w:rsidRPr="003462B7" w:rsidRDefault="00B5131E" w:rsidP="003462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1.1.пункты 2.16 и 2.17</w:t>
      </w:r>
      <w:r w:rsidR="003462B7">
        <w:rPr>
          <w:rFonts w:ascii="Times New Roman" w:hAnsi="Times New Roman" w:cs="Times New Roman"/>
          <w:sz w:val="28"/>
          <w:szCs w:val="28"/>
        </w:rPr>
        <w:t xml:space="preserve"> настоящего регламента читать в новой редакции: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"/>
      <w:r>
        <w:rPr>
          <w:rFonts w:ascii="Times New Roman" w:hAnsi="Times New Roman" w:cs="Times New Roman"/>
          <w:sz w:val="28"/>
          <w:szCs w:val="28"/>
        </w:rPr>
        <w:t>«</w:t>
      </w:r>
      <w:r w:rsidRPr="005D527E">
        <w:rPr>
          <w:rFonts w:ascii="Times New Roman" w:hAnsi="Times New Roman" w:cs="Times New Roman"/>
          <w:sz w:val="28"/>
          <w:szCs w:val="28"/>
        </w:rPr>
        <w:t>2.1</w:t>
      </w:r>
      <w:r w:rsidR="00B5131E">
        <w:rPr>
          <w:rFonts w:ascii="Times New Roman" w:hAnsi="Times New Roman" w:cs="Times New Roman"/>
          <w:sz w:val="28"/>
          <w:szCs w:val="28"/>
        </w:rPr>
        <w:t>6</w:t>
      </w:r>
      <w:r w:rsidRPr="005D527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 w:rsidR="00B5131E">
        <w:rPr>
          <w:rFonts w:ascii="Times New Roman" w:hAnsi="Times New Roman" w:cs="Times New Roman"/>
          <w:sz w:val="28"/>
          <w:szCs w:val="28"/>
        </w:rPr>
        <w:t>6</w:t>
      </w:r>
      <w:r w:rsidRPr="005D527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 w:rsidR="00B5131E">
        <w:rPr>
          <w:rFonts w:ascii="Times New Roman" w:hAnsi="Times New Roman" w:cs="Times New Roman"/>
          <w:sz w:val="28"/>
          <w:szCs w:val="28"/>
        </w:rPr>
        <w:t>6</w:t>
      </w:r>
      <w:r w:rsidRPr="005D527E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5D527E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ОМС</w:t>
      </w:r>
      <w:proofErr w:type="gramStart"/>
      <w:r w:rsidR="003462B7" w:rsidRPr="005D527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462B7" w:rsidRPr="005D527E">
        <w:rPr>
          <w:rFonts w:ascii="Times New Roman" w:hAnsi="Times New Roman" w:cs="Times New Roman"/>
          <w:sz w:val="28"/>
          <w:szCs w:val="28"/>
        </w:rPr>
        <w:t>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устройства для передвижения инвалида (костылей, ходунков).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462B7" w:rsidRPr="005D527E">
        <w:rPr>
          <w:rFonts w:ascii="Times New Roman" w:hAnsi="Times New Roman" w:cs="Times New Roman"/>
          <w:sz w:val="28"/>
          <w:szCs w:val="28"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462B7" w:rsidRPr="005D527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3462B7" w:rsidRPr="005D527E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ЕПГУ, либо ПГУ ЛО;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ЕПГУ либо на ПГУ ЛО, а также получить результат;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462B7" w:rsidRPr="005D527E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462B7" w:rsidRPr="005D527E" w:rsidRDefault="00B5131E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462B7" w:rsidRPr="005D527E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27E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27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462B7" w:rsidRPr="005D527E" w:rsidRDefault="003462B7" w:rsidP="003462B7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3462B7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462B7" w:rsidRDefault="003462B7" w:rsidP="0034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B7" w:rsidRDefault="003462B7" w:rsidP="0034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2B7" w:rsidRDefault="003462B7" w:rsidP="0034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/>
    <w:p w:rsidR="00D762C3" w:rsidRDefault="00D762C3"/>
    <w:sectPr w:rsidR="00D762C3" w:rsidSect="004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7"/>
    <w:rsid w:val="00034E2E"/>
    <w:rsid w:val="002426E7"/>
    <w:rsid w:val="003462B7"/>
    <w:rsid w:val="007D253E"/>
    <w:rsid w:val="008A5307"/>
    <w:rsid w:val="00B5131E"/>
    <w:rsid w:val="00D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2B7"/>
    <w:pPr>
      <w:spacing w:after="0" w:line="240" w:lineRule="auto"/>
    </w:pPr>
  </w:style>
  <w:style w:type="paragraph" w:customStyle="1" w:styleId="1">
    <w:name w:val="Без интервала1"/>
    <w:rsid w:val="00346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3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62B7"/>
  </w:style>
  <w:style w:type="paragraph" w:styleId="a4">
    <w:name w:val="Balloon Text"/>
    <w:basedOn w:val="a"/>
    <w:link w:val="a5"/>
    <w:uiPriority w:val="99"/>
    <w:semiHidden/>
    <w:unhideWhenUsed/>
    <w:rsid w:val="003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2B7"/>
    <w:pPr>
      <w:spacing w:after="0" w:line="240" w:lineRule="auto"/>
    </w:pPr>
  </w:style>
  <w:style w:type="paragraph" w:customStyle="1" w:styleId="1">
    <w:name w:val="Без интервала1"/>
    <w:rsid w:val="00346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3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62B7"/>
  </w:style>
  <w:style w:type="paragraph" w:styleId="a4">
    <w:name w:val="Balloon Text"/>
    <w:basedOn w:val="a"/>
    <w:link w:val="a5"/>
    <w:uiPriority w:val="99"/>
    <w:semiHidden/>
    <w:unhideWhenUsed/>
    <w:rsid w:val="003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1EDE-A369-4706-805B-B1CAC54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2016-11-24T08:01:00Z</dcterms:created>
  <dcterms:modified xsi:type="dcterms:W3CDTF">2016-11-24T08:01:00Z</dcterms:modified>
</cp:coreProperties>
</file>