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2C" w:rsidRDefault="007B4A2C" w:rsidP="00953995">
      <w:pPr>
        <w:pStyle w:val="2"/>
        <w:spacing w:before="0" w:beforeAutospacing="0" w:after="0" w:afterAutospacing="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УТВЕРЖДЕН</w:t>
      </w:r>
    </w:p>
    <w:p w:rsidR="007B4A2C" w:rsidRDefault="007B4A2C" w:rsidP="007B4A2C">
      <w:pPr>
        <w:pStyle w:val="2"/>
        <w:spacing w:before="0" w:beforeAutospacing="0" w:after="0" w:afterAutospacing="0"/>
        <w:ind w:left="3540" w:firstLine="708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решением Комиссии</w:t>
      </w:r>
    </w:p>
    <w:p w:rsidR="007B4A2C" w:rsidRDefault="007B4A2C" w:rsidP="007B4A2C">
      <w:pPr>
        <w:pStyle w:val="2"/>
        <w:spacing w:before="0" w:beforeAutospacing="0" w:after="0" w:afterAutospacing="0"/>
        <w:ind w:left="3540" w:firstLine="708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соблюдению требований</w:t>
      </w:r>
    </w:p>
    <w:p w:rsidR="007B4A2C" w:rsidRDefault="007B4A2C" w:rsidP="007B4A2C">
      <w:pPr>
        <w:pStyle w:val="2"/>
        <w:spacing w:before="0" w:beforeAutospacing="0" w:after="0" w:afterAutospacing="0"/>
        <w:ind w:left="3540" w:firstLine="708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к служебному поведению </w:t>
      </w:r>
      <w:proofErr w:type="gramStart"/>
      <w:r>
        <w:rPr>
          <w:b w:val="0"/>
          <w:sz w:val="26"/>
          <w:szCs w:val="26"/>
        </w:rPr>
        <w:t>муниципальных</w:t>
      </w:r>
      <w:proofErr w:type="gramEnd"/>
      <w:r>
        <w:rPr>
          <w:b w:val="0"/>
          <w:sz w:val="26"/>
          <w:szCs w:val="26"/>
        </w:rPr>
        <w:t xml:space="preserve"> </w:t>
      </w:r>
    </w:p>
    <w:p w:rsidR="007B4A2C" w:rsidRDefault="007B4A2C" w:rsidP="007B4A2C">
      <w:pPr>
        <w:pStyle w:val="2"/>
        <w:spacing w:before="0" w:beforeAutospacing="0" w:after="0" w:afterAutospacing="0"/>
        <w:ind w:left="3540" w:firstLine="708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служащих и урегулированию конфликта интересов </w:t>
      </w:r>
    </w:p>
    <w:p w:rsidR="007B4A2C" w:rsidRDefault="007B4A2C" w:rsidP="007B4A2C">
      <w:pPr>
        <w:pStyle w:val="2"/>
        <w:spacing w:before="0" w:beforeAutospacing="0" w:after="0" w:afterAutospacing="0"/>
        <w:ind w:left="3540" w:firstLine="708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администрации </w:t>
      </w:r>
    </w:p>
    <w:p w:rsidR="007B4A2C" w:rsidRDefault="007B4A2C" w:rsidP="007B4A2C">
      <w:pPr>
        <w:pStyle w:val="2"/>
        <w:spacing w:before="0" w:beforeAutospacing="0" w:after="0" w:afterAutospacing="0"/>
        <w:ind w:left="3540" w:firstLine="708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МО Вындиноостровское  сельское поселение</w:t>
      </w:r>
    </w:p>
    <w:p w:rsidR="007B4A2C" w:rsidRDefault="007B4A2C" w:rsidP="007B4A2C">
      <w:pPr>
        <w:pStyle w:val="a4"/>
        <w:ind w:right="-172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>
        <w:t>Председатель комиссии:</w:t>
      </w:r>
    </w:p>
    <w:p w:rsidR="007B4A2C" w:rsidRDefault="007B4A2C" w:rsidP="007B4A2C">
      <w:pPr>
        <w:pStyle w:val="a4"/>
        <w:ind w:right="-172"/>
        <w:jc w:val="right"/>
        <w:rPr>
          <w:sz w:val="28"/>
          <w:szCs w:val="28"/>
        </w:rPr>
      </w:pPr>
    </w:p>
    <w:p w:rsidR="007B4A2C" w:rsidRDefault="007B4A2C" w:rsidP="007B4A2C">
      <w:pPr>
        <w:pStyle w:val="a4"/>
        <w:ind w:right="-172"/>
        <w:jc w:val="right"/>
      </w:pPr>
      <w:r>
        <w:t xml:space="preserve">                                                                                                                                                 </w:t>
      </w:r>
      <w:proofErr w:type="spellStart"/>
      <w:r>
        <w:t>________________М.Тимофеева</w:t>
      </w:r>
      <w:proofErr w:type="spellEnd"/>
    </w:p>
    <w:p w:rsidR="007B4A2C" w:rsidRDefault="007B4A2C" w:rsidP="007B4A2C">
      <w:pPr>
        <w:pStyle w:val="a4"/>
        <w:jc w:val="right"/>
      </w:pPr>
      <w:r>
        <w:t xml:space="preserve">                                                                                                                                     «_11__»  января  2016г.</w:t>
      </w:r>
    </w:p>
    <w:p w:rsidR="007B4A2C" w:rsidRDefault="007B4A2C" w:rsidP="007B4A2C">
      <w:pPr>
        <w:pStyle w:val="a4"/>
        <w:jc w:val="center"/>
        <w:rPr>
          <w:b/>
          <w:iCs/>
          <w:sz w:val="28"/>
          <w:szCs w:val="28"/>
        </w:rPr>
      </w:pPr>
    </w:p>
    <w:p w:rsidR="007B4A2C" w:rsidRPr="00953995" w:rsidRDefault="007B4A2C" w:rsidP="007B4A2C">
      <w:pPr>
        <w:pStyle w:val="a4"/>
        <w:jc w:val="center"/>
        <w:rPr>
          <w:b/>
          <w:iCs/>
        </w:rPr>
      </w:pPr>
      <w:r w:rsidRPr="00953995">
        <w:rPr>
          <w:b/>
          <w:iCs/>
        </w:rPr>
        <w:t>План</w:t>
      </w:r>
    </w:p>
    <w:p w:rsidR="007B4A2C" w:rsidRPr="00953995" w:rsidRDefault="007B4A2C" w:rsidP="007B4A2C">
      <w:pPr>
        <w:pStyle w:val="a4"/>
        <w:jc w:val="center"/>
        <w:rPr>
          <w:b/>
        </w:rPr>
      </w:pPr>
      <w:r w:rsidRPr="00953995">
        <w:rPr>
          <w:b/>
          <w:iCs/>
        </w:rPr>
        <w:t xml:space="preserve">работы </w:t>
      </w:r>
      <w:r w:rsidRPr="00953995">
        <w:rPr>
          <w:b/>
        </w:rPr>
        <w:t>комиссии по соблюдению требований к служебному поведению</w:t>
      </w:r>
    </w:p>
    <w:p w:rsidR="007B4A2C" w:rsidRPr="00953995" w:rsidRDefault="007B4A2C" w:rsidP="007B4A2C">
      <w:pPr>
        <w:pStyle w:val="a4"/>
        <w:jc w:val="center"/>
        <w:rPr>
          <w:b/>
        </w:rPr>
      </w:pPr>
      <w:r w:rsidRPr="00953995">
        <w:rPr>
          <w:b/>
        </w:rPr>
        <w:t>муниципальных служащих и урегулированию конфликта интересов в администрации МО Вындиноостровское сельское поселение на 2016 год</w:t>
      </w:r>
    </w:p>
    <w:p w:rsidR="007B4A2C" w:rsidRPr="00953995" w:rsidRDefault="007B4A2C" w:rsidP="007B4A2C">
      <w:pPr>
        <w:pStyle w:val="a4"/>
        <w:rPr>
          <w:color w:val="000000"/>
        </w:rPr>
      </w:pPr>
      <w:r w:rsidRPr="00953995">
        <w:rPr>
          <w:color w:val="000000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39"/>
        <w:gridCol w:w="5528"/>
        <w:gridCol w:w="176"/>
        <w:gridCol w:w="2941"/>
        <w:gridCol w:w="176"/>
        <w:gridCol w:w="1950"/>
        <w:gridCol w:w="176"/>
        <w:gridCol w:w="3228"/>
      </w:tblGrid>
      <w:tr w:rsidR="007B4A2C" w:rsidRPr="00953995" w:rsidTr="007B4A2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jc w:val="center"/>
              <w:rPr>
                <w:color w:val="000000"/>
              </w:rPr>
            </w:pPr>
            <w:r w:rsidRPr="00953995">
              <w:rPr>
                <w:color w:val="000000"/>
              </w:rPr>
              <w:t>№</w:t>
            </w:r>
          </w:p>
          <w:p w:rsidR="007B4A2C" w:rsidRPr="00953995" w:rsidRDefault="007B4A2C">
            <w:pPr>
              <w:pStyle w:val="a4"/>
              <w:spacing w:line="27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953995">
              <w:rPr>
                <w:color w:val="000000"/>
              </w:rPr>
              <w:t>п</w:t>
            </w:r>
            <w:proofErr w:type="spellEnd"/>
            <w:proofErr w:type="gramEnd"/>
            <w:r w:rsidRPr="00953995">
              <w:rPr>
                <w:color w:val="000000"/>
              </w:rPr>
              <w:t>/</w:t>
            </w:r>
            <w:proofErr w:type="spellStart"/>
            <w:r w:rsidRPr="00953995">
              <w:rPr>
                <w:color w:val="000000"/>
              </w:rPr>
              <w:t>п</w:t>
            </w:r>
            <w:proofErr w:type="spellEnd"/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jc w:val="center"/>
              <w:rPr>
                <w:color w:val="000000"/>
              </w:rPr>
            </w:pPr>
            <w:r w:rsidRPr="00953995">
              <w:rPr>
                <w:color w:val="000000"/>
              </w:rPr>
              <w:t>Мероприятия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jc w:val="center"/>
              <w:rPr>
                <w:color w:val="000000"/>
              </w:rPr>
            </w:pPr>
            <w:r w:rsidRPr="00953995">
              <w:rPr>
                <w:color w:val="000000"/>
              </w:rPr>
              <w:t>Цель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jc w:val="center"/>
              <w:rPr>
                <w:color w:val="000000"/>
              </w:rPr>
            </w:pPr>
            <w:r w:rsidRPr="00953995">
              <w:rPr>
                <w:color w:val="000000"/>
              </w:rPr>
              <w:t>Срок</w:t>
            </w:r>
          </w:p>
          <w:p w:rsidR="007B4A2C" w:rsidRPr="00953995" w:rsidRDefault="007B4A2C">
            <w:pPr>
              <w:pStyle w:val="a4"/>
              <w:spacing w:line="276" w:lineRule="auto"/>
              <w:jc w:val="center"/>
              <w:rPr>
                <w:color w:val="000000"/>
              </w:rPr>
            </w:pPr>
            <w:r w:rsidRPr="00953995">
              <w:rPr>
                <w:color w:val="000000"/>
              </w:rPr>
              <w:t>исполнения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jc w:val="center"/>
            </w:pPr>
            <w:r w:rsidRPr="00953995">
              <w:t>Ответственный</w:t>
            </w:r>
          </w:p>
        </w:tc>
      </w:tr>
      <w:tr w:rsidR="007B4A2C" w:rsidRPr="00953995" w:rsidTr="007B4A2C"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rPr>
                <w:b/>
              </w:rPr>
            </w:pPr>
            <w:r w:rsidRPr="00953995">
              <w:rPr>
                <w:b/>
              </w:rPr>
              <w:t>1. Организационная работа</w:t>
            </w:r>
          </w:p>
        </w:tc>
      </w:tr>
      <w:tr w:rsidR="007B4A2C" w:rsidRPr="00953995" w:rsidTr="007B4A2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jc w:val="center"/>
              <w:rPr>
                <w:color w:val="000000"/>
              </w:rPr>
            </w:pPr>
            <w:r w:rsidRPr="00953995">
              <w:rPr>
                <w:color w:val="000000"/>
              </w:rPr>
              <w:t>1.1.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 w:rsidP="007B4A2C">
            <w:pPr>
              <w:pStyle w:val="a4"/>
              <w:spacing w:line="276" w:lineRule="auto"/>
              <w:jc w:val="both"/>
              <w:rPr>
                <w:color w:val="000000"/>
              </w:rPr>
            </w:pPr>
            <w:r w:rsidRPr="00953995">
              <w:rPr>
                <w:color w:val="000000"/>
              </w:rPr>
              <w:t xml:space="preserve">Рассмотрение представлений  </w:t>
            </w:r>
            <w:proofErr w:type="spellStart"/>
            <w:r w:rsidRPr="00953995">
              <w:rPr>
                <w:color w:val="000000"/>
              </w:rPr>
              <w:t>Волховской</w:t>
            </w:r>
            <w:proofErr w:type="spellEnd"/>
            <w:r w:rsidRPr="00953995">
              <w:rPr>
                <w:color w:val="000000"/>
              </w:rPr>
              <w:t xml:space="preserve"> городской прокуратуры   о привлечении  муниципальных служащих к дисциплинарной ответственности  за ненадлежащее исполнение ими своих должностных обязанностей, принятие соответствующих мер.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rPr>
                <w:color w:val="000000"/>
              </w:rPr>
              <w:t xml:space="preserve"> недопущение нарушений федерального законодательства и конфликта интересов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rPr>
                <w:color w:val="000000"/>
              </w:rPr>
              <w:t>в течени</w:t>
            </w:r>
            <w:proofErr w:type="gramStart"/>
            <w:r w:rsidRPr="00953995">
              <w:rPr>
                <w:color w:val="000000"/>
              </w:rPr>
              <w:t>и</w:t>
            </w:r>
            <w:proofErr w:type="gramEnd"/>
            <w:r w:rsidRPr="00953995">
              <w:rPr>
                <w:color w:val="000000"/>
              </w:rPr>
              <w:t xml:space="preserve"> года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</w:pPr>
            <w:r w:rsidRPr="00953995">
              <w:t xml:space="preserve"> ответственный специалист</w:t>
            </w:r>
          </w:p>
        </w:tc>
      </w:tr>
      <w:tr w:rsidR="007B4A2C" w:rsidRPr="00953995" w:rsidTr="007B4A2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jc w:val="center"/>
              <w:rPr>
                <w:color w:val="000000"/>
              </w:rPr>
            </w:pPr>
            <w:r w:rsidRPr="00953995">
              <w:rPr>
                <w:color w:val="000000"/>
              </w:rPr>
              <w:t>1.2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rPr>
                <w:color w:val="000000"/>
              </w:rPr>
              <w:t xml:space="preserve">Обсуждение проектов нормативных актов администрации  МО, касающихся  деятельности комиссии, а также содержащие нормы, регулирующие вопросы реализации </w:t>
            </w:r>
            <w:proofErr w:type="spellStart"/>
            <w:r w:rsidRPr="00953995">
              <w:rPr>
                <w:color w:val="000000"/>
              </w:rPr>
              <w:lastRenderedPageBreak/>
              <w:t>антикоррупционного</w:t>
            </w:r>
            <w:proofErr w:type="spellEnd"/>
            <w:r w:rsidRPr="00953995">
              <w:rPr>
                <w:color w:val="000000"/>
              </w:rPr>
              <w:t xml:space="preserve"> законодательства</w:t>
            </w:r>
          </w:p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rPr>
                <w:color w:val="000000"/>
              </w:rPr>
              <w:lastRenderedPageBreak/>
              <w:t>Участие представителей институтов гражданского общества в нормотворческом процессе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rPr>
                <w:color w:val="000000"/>
              </w:rPr>
              <w:t>по мере поступления проектов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</w:pPr>
            <w:r w:rsidRPr="00953995">
              <w:t>Ответственный за работу  комиссии специалист администрации</w:t>
            </w:r>
          </w:p>
        </w:tc>
      </w:tr>
      <w:tr w:rsidR="007B4A2C" w:rsidRPr="00953995" w:rsidTr="007B4A2C">
        <w:trPr>
          <w:trHeight w:val="27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jc w:val="center"/>
              <w:rPr>
                <w:color w:val="000000"/>
              </w:rPr>
            </w:pPr>
            <w:r w:rsidRPr="00953995">
              <w:rPr>
                <w:color w:val="000000"/>
              </w:rPr>
              <w:lastRenderedPageBreak/>
              <w:t>1.3.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rPr>
                <w:color w:val="000000"/>
              </w:rPr>
              <w:t xml:space="preserve">Утверждение плана работы комиссии на 2016 год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rPr>
                <w:color w:val="000000"/>
              </w:rPr>
              <w:t>организация планомерной работы по противодействию коррупции</w:t>
            </w:r>
          </w:p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rPr>
                <w:color w:val="000000"/>
              </w:rPr>
              <w:t>до 31 декабря текущего года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</w:pPr>
            <w:r w:rsidRPr="00953995">
              <w:t>Председатель комиссии</w:t>
            </w:r>
          </w:p>
        </w:tc>
      </w:tr>
      <w:tr w:rsidR="007B4A2C" w:rsidRPr="00953995" w:rsidTr="007B4A2C">
        <w:trPr>
          <w:trHeight w:val="27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jc w:val="center"/>
              <w:rPr>
                <w:color w:val="000000"/>
              </w:rPr>
            </w:pPr>
            <w:r w:rsidRPr="00953995">
              <w:rPr>
                <w:color w:val="000000"/>
              </w:rPr>
              <w:t>1.4.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rPr>
                <w:color w:val="000000"/>
              </w:rPr>
              <w:t>Подведение итогов работы комиссии</w:t>
            </w:r>
          </w:p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rPr>
                <w:color w:val="000000"/>
              </w:rPr>
              <w:t>за 2016 год (заслушивание годового отчёта)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rPr>
                <w:color w:val="000000"/>
              </w:rPr>
              <w:t>совершенствование организации деятельности комиссии</w:t>
            </w:r>
          </w:p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rPr>
                <w:color w:val="000000"/>
              </w:rPr>
              <w:t>декабрь</w:t>
            </w:r>
          </w:p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rPr>
                <w:color w:val="000000"/>
              </w:rPr>
              <w:t>2016 года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</w:pPr>
            <w:r w:rsidRPr="00953995">
              <w:t>Ответственный за работу  комиссии специалист администрации</w:t>
            </w:r>
          </w:p>
        </w:tc>
      </w:tr>
      <w:tr w:rsidR="007B4A2C" w:rsidRPr="00953995" w:rsidTr="007B4A2C">
        <w:trPr>
          <w:trHeight w:val="27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jc w:val="center"/>
              <w:rPr>
                <w:color w:val="000000"/>
              </w:rPr>
            </w:pPr>
            <w:r w:rsidRPr="00953995">
              <w:rPr>
                <w:color w:val="000000"/>
              </w:rPr>
              <w:t>1.5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 w:rsidP="00521AC4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rPr>
                <w:color w:val="000000"/>
              </w:rPr>
              <w:t xml:space="preserve">Рассмотрение вновь принятых федеральных и региональных правовых актов по вопросам деятельности  комиссии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2C" w:rsidRPr="00953995" w:rsidRDefault="007B4A2C" w:rsidP="00521AC4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rPr>
                <w:color w:val="000000"/>
              </w:rPr>
              <w:t>правовое обеспечение деятельности комиссии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 w:rsidP="00521AC4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rPr>
                <w:color w:val="000000"/>
              </w:rPr>
              <w:t>по мере принятия нормативных правовых актов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 w:rsidP="00521AC4">
            <w:pPr>
              <w:pStyle w:val="a4"/>
              <w:spacing w:line="276" w:lineRule="auto"/>
            </w:pPr>
            <w:r w:rsidRPr="00953995">
              <w:t>Ответственный за работу  комиссии специалист администрации</w:t>
            </w:r>
          </w:p>
        </w:tc>
      </w:tr>
      <w:tr w:rsidR="007B4A2C" w:rsidRPr="00953995" w:rsidTr="007B4A2C">
        <w:trPr>
          <w:trHeight w:val="723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C" w:rsidRPr="00953995" w:rsidRDefault="007B4A2C">
            <w:pPr>
              <w:pStyle w:val="a4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953995">
              <w:rPr>
                <w:b/>
                <w:bCs/>
                <w:color w:val="000000"/>
              </w:rPr>
              <w:t xml:space="preserve">2. Внедрение  механизмов  контроля  соблюдения  муниципальными  служащими  обязанностей и требований </w:t>
            </w:r>
          </w:p>
          <w:p w:rsidR="007B4A2C" w:rsidRPr="00953995" w:rsidRDefault="007B4A2C">
            <w:pPr>
              <w:pStyle w:val="a4"/>
              <w:spacing w:line="276" w:lineRule="auto"/>
              <w:jc w:val="both"/>
              <w:rPr>
                <w:bCs/>
                <w:color w:val="000000"/>
              </w:rPr>
            </w:pPr>
            <w:r w:rsidRPr="00953995">
              <w:rPr>
                <w:b/>
                <w:bCs/>
                <w:color w:val="000000"/>
              </w:rPr>
              <w:t xml:space="preserve">    к  служебному  поведению</w:t>
            </w:r>
          </w:p>
        </w:tc>
      </w:tr>
      <w:tr w:rsidR="007B4A2C" w:rsidRPr="00953995" w:rsidTr="007B4A2C">
        <w:trPr>
          <w:trHeight w:val="21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jc w:val="center"/>
              <w:rPr>
                <w:color w:val="000000"/>
              </w:rPr>
            </w:pPr>
            <w:r w:rsidRPr="00953995">
              <w:rPr>
                <w:color w:val="000000"/>
              </w:rPr>
              <w:t>2.1.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rPr>
                <w:color w:val="000000"/>
              </w:rPr>
              <w:t>Рассмотрение обращений муниципальных служащих администрации города  о невозможности представить сведений о доходах, об имуществе  и обязательствах имущественного характера на членов семей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rPr>
                <w:color w:val="000000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rPr>
                <w:color w:val="000000"/>
              </w:rPr>
              <w:t xml:space="preserve">по мере        поступления обращений 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</w:pPr>
            <w:r w:rsidRPr="00953995">
              <w:t>Специалист администрации ответственный за кадровое делопроизводство</w:t>
            </w:r>
          </w:p>
        </w:tc>
      </w:tr>
      <w:tr w:rsidR="007B4A2C" w:rsidRPr="00953995" w:rsidTr="007B4A2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jc w:val="center"/>
              <w:rPr>
                <w:color w:val="000000"/>
              </w:rPr>
            </w:pPr>
            <w:r w:rsidRPr="00953995">
              <w:rPr>
                <w:color w:val="000000"/>
              </w:rPr>
              <w:t>2.2.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rPr>
                <w:color w:val="000000"/>
              </w:rPr>
              <w:t>Анализ проведения  проверки представленных муниципальными служащими доходов их расходам в соответствии с</w:t>
            </w:r>
            <w:hyperlink r:id="rId4" w:history="1">
              <w:r w:rsidRPr="00953995">
                <w:rPr>
                  <w:i/>
                  <w:iCs/>
                  <w:color w:val="0000FF"/>
                </w:rPr>
                <w:br/>
              </w:r>
              <w:r w:rsidRPr="00953995">
                <w:rPr>
                  <w:rStyle w:val="a3"/>
                  <w:iCs/>
                </w:rPr>
                <w:t xml:space="preserve">Федеральным законом от 03.12.2012 № 230-ФЗ «О </w:t>
              </w:r>
              <w:proofErr w:type="gramStart"/>
              <w:r w:rsidRPr="00953995">
                <w:rPr>
                  <w:rStyle w:val="a3"/>
                  <w:iCs/>
                </w:rPr>
                <w:t>контроле за</w:t>
              </w:r>
              <w:proofErr w:type="gramEnd"/>
              <w:r w:rsidRPr="00953995">
                <w:rPr>
                  <w:rStyle w:val="a3"/>
                  <w:iCs/>
                </w:rPr>
                <w:t xml:space="preserve"> соответствием расходов лиц, замещающих государственные должности, и иных </w:t>
              </w:r>
              <w:r w:rsidRPr="00953995">
                <w:rPr>
                  <w:rStyle w:val="a3"/>
                  <w:iCs/>
                </w:rPr>
                <w:lastRenderedPageBreak/>
                <w:t>лиц их доходам»</w:t>
              </w:r>
              <w:r w:rsidRPr="00953995">
                <w:rPr>
                  <w:i/>
                  <w:iCs/>
                  <w:color w:val="0000FF"/>
                </w:rPr>
                <w:br/>
              </w:r>
            </w:hyperlink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rPr>
                <w:color w:val="000000"/>
              </w:rPr>
              <w:lastRenderedPageBreak/>
              <w:t xml:space="preserve">Анализ полноты соблюдения муниципальными служащими обязанностей, налагаемых законодательством о </w:t>
            </w:r>
            <w:r w:rsidRPr="00953995">
              <w:rPr>
                <w:color w:val="000000"/>
              </w:rPr>
              <w:lastRenderedPageBreak/>
              <w:t xml:space="preserve">муниципальной службе и </w:t>
            </w:r>
            <w:proofErr w:type="spellStart"/>
            <w:r w:rsidRPr="00953995">
              <w:rPr>
                <w:color w:val="000000"/>
              </w:rPr>
              <w:t>антикоррупционным</w:t>
            </w:r>
            <w:proofErr w:type="spellEnd"/>
            <w:r w:rsidRPr="00953995">
              <w:rPr>
                <w:color w:val="000000"/>
              </w:rPr>
              <w:t xml:space="preserve"> законодательством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rPr>
                <w:color w:val="000000"/>
              </w:rPr>
              <w:lastRenderedPageBreak/>
              <w:t>2 квартал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</w:pPr>
            <w:r w:rsidRPr="00953995">
              <w:t xml:space="preserve"> Специалист администрации ответственный за кадровое делопроизводство</w:t>
            </w:r>
          </w:p>
        </w:tc>
      </w:tr>
      <w:tr w:rsidR="007B4A2C" w:rsidRPr="00953995" w:rsidTr="007B4A2C">
        <w:trPr>
          <w:trHeight w:val="957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953995">
              <w:rPr>
                <w:b/>
                <w:bCs/>
                <w:color w:val="000000"/>
              </w:rPr>
              <w:lastRenderedPageBreak/>
              <w:t>3. Внедрение механизмов дополнительного внутреннего контроля деятельности муниципальных служащих</w:t>
            </w:r>
          </w:p>
          <w:p w:rsidR="007B4A2C" w:rsidRPr="00953995" w:rsidRDefault="007B4A2C">
            <w:pPr>
              <w:pStyle w:val="a4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953995">
              <w:rPr>
                <w:b/>
                <w:bCs/>
                <w:color w:val="000000"/>
              </w:rPr>
              <w:t xml:space="preserve">    администрации МО, замещающих должности в наибольшей мере подверженные  риску коррупционных</w:t>
            </w:r>
          </w:p>
          <w:p w:rsidR="007B4A2C" w:rsidRPr="00953995" w:rsidRDefault="007B4A2C">
            <w:pPr>
              <w:pStyle w:val="a4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953995">
              <w:rPr>
                <w:b/>
                <w:bCs/>
                <w:color w:val="000000"/>
              </w:rPr>
              <w:t xml:space="preserve">    проявлений</w:t>
            </w:r>
          </w:p>
        </w:tc>
      </w:tr>
      <w:tr w:rsidR="007B4A2C" w:rsidRPr="00953995" w:rsidTr="007B4A2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jc w:val="center"/>
              <w:rPr>
                <w:color w:val="000000"/>
              </w:rPr>
            </w:pPr>
            <w:r w:rsidRPr="00953995">
              <w:rPr>
                <w:color w:val="000000"/>
              </w:rPr>
              <w:t>3.1.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rPr>
                <w:color w:val="000000"/>
              </w:rPr>
              <w:t xml:space="preserve">Рассмотрение актов прокурорского реагирования и материалов проверок о фактах нарушения муниципальными служащими запретов, ограничений и обязанностей, налагаемых законодательством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rPr>
                <w:color w:val="000000"/>
              </w:rPr>
              <w:t xml:space="preserve">снижение уровня коррупции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rPr>
                <w:color w:val="000000"/>
              </w:rPr>
              <w:t>по мере поступления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</w:pPr>
            <w:r w:rsidRPr="00953995">
              <w:t xml:space="preserve">Специалист администрации ответственный за кадровое делопроизводство </w:t>
            </w:r>
          </w:p>
        </w:tc>
      </w:tr>
      <w:tr w:rsidR="007B4A2C" w:rsidRPr="00953995" w:rsidTr="007B4A2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jc w:val="center"/>
              <w:rPr>
                <w:color w:val="000000"/>
              </w:rPr>
            </w:pPr>
            <w:r w:rsidRPr="00953995">
              <w:rPr>
                <w:color w:val="000000"/>
              </w:rPr>
              <w:t>3.2.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rPr>
                <w:color w:val="000000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rPr>
                <w:color w:val="000000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rPr>
                <w:color w:val="000000"/>
              </w:rPr>
              <w:t>по мере поступления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</w:pPr>
            <w:r w:rsidRPr="00953995">
              <w:t>Специалист администрации ответственный за кадровое делопроизводство</w:t>
            </w:r>
          </w:p>
        </w:tc>
      </w:tr>
      <w:tr w:rsidR="007B4A2C" w:rsidRPr="00953995" w:rsidTr="007B4A2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jc w:val="center"/>
              <w:rPr>
                <w:color w:val="000000"/>
              </w:rPr>
            </w:pPr>
            <w:r w:rsidRPr="00953995">
              <w:rPr>
                <w:color w:val="000000"/>
              </w:rPr>
              <w:t>3.3.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rPr>
                <w:color w:val="000000"/>
              </w:rPr>
              <w:t>Рассмотрение информации, поступившей  из правоохранительных, налоговых и иных органов, по фактам, исключающим назначение на должности муниципальной службы либо нахождение на должности муниципальной службы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rPr>
                <w:color w:val="000000"/>
              </w:rPr>
              <w:t>исключение условий проявления коррупции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rPr>
                <w:color w:val="000000"/>
              </w:rPr>
              <w:t>по мере поступления информации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</w:pPr>
            <w:r w:rsidRPr="00953995">
              <w:t>Специалист администрации ответственный за кадровое делопроизводство</w:t>
            </w:r>
          </w:p>
        </w:tc>
      </w:tr>
      <w:tr w:rsidR="007B4A2C" w:rsidRPr="00953995" w:rsidTr="007B4A2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jc w:val="center"/>
              <w:rPr>
                <w:color w:val="000000"/>
              </w:rPr>
            </w:pPr>
            <w:r w:rsidRPr="00953995">
              <w:rPr>
                <w:color w:val="000000"/>
              </w:rPr>
              <w:t>3.4.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t xml:space="preserve">Обсуждение правоприменительной практики, представленных  на комиссию администрацией МО </w:t>
            </w:r>
            <w:proofErr w:type="spellStart"/>
            <w:r w:rsidRPr="00953995">
              <w:t>материаллов</w:t>
            </w:r>
            <w:proofErr w:type="spellEnd"/>
            <w:r w:rsidRPr="00953995">
              <w:t xml:space="preserve">  по результатам вступивших в законную силу решений судов о признании недействительными ненормативных правовых актов, незаконными решений и (или) действий (бездействия) органов и их должностных лиц  администрации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rPr>
                <w:color w:val="000000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rPr>
                <w:color w:val="000000"/>
              </w:rPr>
              <w:t>При наличии решений судов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</w:pPr>
            <w:r w:rsidRPr="00953995">
              <w:t>Специалист администрации ответственный за работу комиссии</w:t>
            </w:r>
          </w:p>
        </w:tc>
      </w:tr>
      <w:tr w:rsidR="007B4A2C" w:rsidRPr="00953995" w:rsidTr="007B4A2C">
        <w:trPr>
          <w:trHeight w:val="347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C" w:rsidRPr="00953995" w:rsidRDefault="007B4A2C">
            <w:pPr>
              <w:pStyle w:val="a4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953995">
              <w:rPr>
                <w:b/>
                <w:bCs/>
                <w:color w:val="000000"/>
              </w:rPr>
              <w:lastRenderedPageBreak/>
              <w:t xml:space="preserve">4. Внедрение механизмов контроля соблюдения гражданами, уволенными с муниципальной службы, запретов </w:t>
            </w:r>
          </w:p>
          <w:p w:rsidR="007B4A2C" w:rsidRPr="00953995" w:rsidRDefault="007B4A2C">
            <w:pPr>
              <w:pStyle w:val="a4"/>
              <w:spacing w:line="276" w:lineRule="auto"/>
              <w:jc w:val="both"/>
              <w:rPr>
                <w:bCs/>
                <w:color w:val="000000"/>
              </w:rPr>
            </w:pPr>
            <w:r w:rsidRPr="00953995">
              <w:rPr>
                <w:b/>
                <w:bCs/>
                <w:color w:val="000000"/>
              </w:rPr>
              <w:t xml:space="preserve">     и  ограничений, налагаемых законодательством </w:t>
            </w:r>
          </w:p>
        </w:tc>
      </w:tr>
      <w:tr w:rsidR="007B4A2C" w:rsidRPr="00953995" w:rsidTr="007B4A2C">
        <w:trPr>
          <w:trHeight w:val="18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jc w:val="center"/>
              <w:rPr>
                <w:color w:val="000000"/>
              </w:rPr>
            </w:pPr>
            <w:r w:rsidRPr="00953995">
              <w:rPr>
                <w:color w:val="000000"/>
              </w:rPr>
              <w:t>4.1.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rPr>
                <w:color w:val="000000"/>
              </w:rPr>
              <w:t>Рассмотрение обращений граждан, уволенных с муниципальной службы, о даче согласия на заключение трудового либо гражданско-правового договора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proofErr w:type="gramStart"/>
            <w:r w:rsidRPr="00953995">
              <w:rPr>
                <w:color w:val="000000"/>
              </w:rPr>
              <w:t>контроль за</w:t>
            </w:r>
            <w:proofErr w:type="gramEnd"/>
            <w:r w:rsidRPr="00953995">
              <w:rPr>
                <w:color w:val="000000"/>
              </w:rPr>
              <w:t xml:space="preserve"> исполнением законодательства о противодействии коррупции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rPr>
                <w:color w:val="000000"/>
              </w:rPr>
              <w:t>по мере обращения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2C" w:rsidRPr="00953995" w:rsidRDefault="007B4A2C">
            <w:pPr>
              <w:pStyle w:val="a4"/>
              <w:spacing w:line="276" w:lineRule="auto"/>
            </w:pPr>
            <w:r w:rsidRPr="00953995">
              <w:t xml:space="preserve">Специалист администрации ответственный за кадровое делопроизводство </w:t>
            </w:r>
          </w:p>
          <w:p w:rsidR="007B4A2C" w:rsidRPr="00953995" w:rsidRDefault="007B4A2C">
            <w:pPr>
              <w:pStyle w:val="a4"/>
              <w:spacing w:line="276" w:lineRule="auto"/>
            </w:pPr>
          </w:p>
          <w:p w:rsidR="007B4A2C" w:rsidRPr="00953995" w:rsidRDefault="007B4A2C">
            <w:pPr>
              <w:pStyle w:val="a4"/>
              <w:spacing w:line="276" w:lineRule="auto"/>
            </w:pPr>
          </w:p>
          <w:p w:rsidR="007B4A2C" w:rsidRPr="00953995" w:rsidRDefault="007B4A2C">
            <w:pPr>
              <w:pStyle w:val="a4"/>
              <w:spacing w:line="276" w:lineRule="auto"/>
            </w:pPr>
          </w:p>
          <w:p w:rsidR="007B4A2C" w:rsidRPr="00953995" w:rsidRDefault="007B4A2C">
            <w:pPr>
              <w:pStyle w:val="a4"/>
              <w:spacing w:line="276" w:lineRule="auto"/>
            </w:pPr>
          </w:p>
        </w:tc>
      </w:tr>
      <w:tr w:rsidR="007B4A2C" w:rsidRPr="00953995" w:rsidTr="00953995">
        <w:trPr>
          <w:trHeight w:val="15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jc w:val="center"/>
              <w:rPr>
                <w:color w:val="000000"/>
              </w:rPr>
            </w:pPr>
            <w:r w:rsidRPr="00953995">
              <w:rPr>
                <w:color w:val="000000"/>
              </w:rPr>
              <w:t>4.2.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Default="007B4A2C">
            <w:pPr>
              <w:pStyle w:val="a4"/>
              <w:spacing w:line="276" w:lineRule="auto"/>
            </w:pPr>
            <w:r w:rsidRPr="00953995">
              <w:t>Рассмотрение уведомлений от работодателей, поступивших в администрацию  о приёме на работу граждан, ранее замещавших должности муниципальной службы и  заключение кадровой службы по каждому уведомлению</w:t>
            </w:r>
          </w:p>
          <w:p w:rsidR="00953995" w:rsidRPr="00953995" w:rsidRDefault="00953995">
            <w:pPr>
              <w:pStyle w:val="a4"/>
              <w:spacing w:line="276" w:lineRule="auto"/>
              <w:rPr>
                <w:color w:val="000000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t xml:space="preserve">содействие администрации   осуществлении мер по предупреждению коррупции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rPr>
                <w:color w:val="000000"/>
              </w:rPr>
              <w:t>При наличии случаев увольнения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2C" w:rsidRPr="00953995" w:rsidRDefault="007B4A2C">
            <w:pPr>
              <w:pStyle w:val="a4"/>
              <w:spacing w:line="276" w:lineRule="auto"/>
            </w:pPr>
            <w:r w:rsidRPr="00953995">
              <w:t xml:space="preserve">Специалист администрации ответственный за кадровое делопроизводство </w:t>
            </w:r>
          </w:p>
          <w:p w:rsidR="007B4A2C" w:rsidRPr="00953995" w:rsidRDefault="007B4A2C">
            <w:pPr>
              <w:pStyle w:val="a4"/>
              <w:spacing w:line="276" w:lineRule="auto"/>
            </w:pPr>
          </w:p>
          <w:p w:rsidR="007B4A2C" w:rsidRPr="00953995" w:rsidRDefault="007B4A2C">
            <w:pPr>
              <w:pStyle w:val="a4"/>
              <w:spacing w:line="276" w:lineRule="auto"/>
            </w:pPr>
          </w:p>
          <w:p w:rsidR="007B4A2C" w:rsidRPr="00953995" w:rsidRDefault="007B4A2C">
            <w:pPr>
              <w:pStyle w:val="a4"/>
              <w:spacing w:line="276" w:lineRule="auto"/>
            </w:pPr>
          </w:p>
          <w:p w:rsidR="007B4A2C" w:rsidRPr="00953995" w:rsidRDefault="007B4A2C">
            <w:pPr>
              <w:pStyle w:val="a4"/>
              <w:spacing w:line="276" w:lineRule="auto"/>
            </w:pPr>
          </w:p>
        </w:tc>
      </w:tr>
      <w:tr w:rsidR="007B4A2C" w:rsidRPr="00953995" w:rsidTr="007B4A2C">
        <w:trPr>
          <w:trHeight w:val="347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rPr>
                <w:b/>
                <w:bCs/>
                <w:color w:val="000000"/>
              </w:rPr>
            </w:pPr>
            <w:r w:rsidRPr="00953995">
              <w:rPr>
                <w:b/>
                <w:bCs/>
                <w:color w:val="000000"/>
              </w:rPr>
              <w:t>5. Межведомственное взаимодействие</w:t>
            </w:r>
          </w:p>
        </w:tc>
      </w:tr>
      <w:tr w:rsidR="007B4A2C" w:rsidRPr="00953995" w:rsidTr="007B4A2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jc w:val="center"/>
              <w:rPr>
                <w:color w:val="000000"/>
              </w:rPr>
            </w:pPr>
            <w:r w:rsidRPr="00953995">
              <w:rPr>
                <w:color w:val="000000"/>
              </w:rPr>
              <w:t>5.1.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rPr>
                <w:color w:val="000000"/>
              </w:rPr>
              <w:t>Организация взаимодействия с правоохранительными, налоговыми и иными органами по проведению проверки сведений, представляемых гражданами, при поступлении на муниципальную службу, а также муниципальными служащими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rPr>
                <w:color w:val="000000"/>
              </w:rPr>
              <w:t>профилактика коррупции в части исполнения обязанности  в предоставлении достоверных и полных  сведений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rPr>
                <w:color w:val="000000"/>
              </w:rPr>
              <w:t>В соответствии с утвержденным порядком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2C" w:rsidRPr="00953995" w:rsidRDefault="007B4A2C">
            <w:pPr>
              <w:pStyle w:val="a4"/>
              <w:spacing w:line="276" w:lineRule="auto"/>
            </w:pPr>
            <w:r w:rsidRPr="00953995">
              <w:t xml:space="preserve"> </w:t>
            </w:r>
          </w:p>
          <w:p w:rsidR="007B4A2C" w:rsidRPr="00953995" w:rsidRDefault="007B4A2C">
            <w:pPr>
              <w:pStyle w:val="a4"/>
              <w:spacing w:line="276" w:lineRule="auto"/>
            </w:pPr>
            <w:r w:rsidRPr="00953995">
              <w:t xml:space="preserve">Специалист администрации ответственный за кадровое делопроизводство </w:t>
            </w:r>
          </w:p>
          <w:p w:rsidR="007B4A2C" w:rsidRPr="00953995" w:rsidRDefault="007B4A2C">
            <w:pPr>
              <w:pStyle w:val="a4"/>
              <w:spacing w:line="276" w:lineRule="auto"/>
            </w:pPr>
          </w:p>
        </w:tc>
      </w:tr>
      <w:tr w:rsidR="007B4A2C" w:rsidRPr="00953995" w:rsidTr="007B4A2C">
        <w:trPr>
          <w:trHeight w:val="347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rPr>
                <w:b/>
                <w:color w:val="000000"/>
              </w:rPr>
            </w:pPr>
            <w:r w:rsidRPr="00953995">
              <w:rPr>
                <w:b/>
                <w:bCs/>
                <w:color w:val="000000"/>
              </w:rPr>
              <w:t xml:space="preserve">6. </w:t>
            </w:r>
            <w:r w:rsidRPr="00953995">
              <w:rPr>
                <w:b/>
                <w:color w:val="000000"/>
              </w:rPr>
              <w:t>Взаимодействие с институтами гражданского общества в рамках раскрытия информации о деятельности</w:t>
            </w:r>
          </w:p>
          <w:p w:rsidR="007B4A2C" w:rsidRPr="00953995" w:rsidRDefault="007B4A2C">
            <w:pPr>
              <w:pStyle w:val="a4"/>
              <w:spacing w:line="276" w:lineRule="auto"/>
              <w:rPr>
                <w:b/>
                <w:bCs/>
                <w:color w:val="000000"/>
              </w:rPr>
            </w:pPr>
            <w:r w:rsidRPr="00953995">
              <w:rPr>
                <w:b/>
                <w:color w:val="000000"/>
              </w:rPr>
              <w:t xml:space="preserve">     администрации МО по вопросам работы комиссии</w:t>
            </w:r>
          </w:p>
        </w:tc>
      </w:tr>
      <w:tr w:rsidR="007B4A2C" w:rsidRPr="00953995" w:rsidTr="00953995">
        <w:trPr>
          <w:trHeight w:val="70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rPr>
                <w:color w:val="000000"/>
              </w:rPr>
              <w:t>6.1.</w:t>
            </w:r>
          </w:p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</w:p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</w:p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</w:p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</w:p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rPr>
                <w:color w:val="000000"/>
              </w:rPr>
              <w:lastRenderedPageBreak/>
              <w:t xml:space="preserve">Оперативное размещение информации о </w:t>
            </w:r>
            <w:proofErr w:type="spellStart"/>
            <w:r w:rsidRPr="00953995">
              <w:rPr>
                <w:color w:val="000000"/>
              </w:rPr>
              <w:t>дея</w:t>
            </w:r>
            <w:proofErr w:type="spellEnd"/>
            <w:r w:rsidRPr="00953995">
              <w:rPr>
                <w:color w:val="000000"/>
              </w:rPr>
              <w:t>-</w:t>
            </w:r>
          </w:p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proofErr w:type="spellStart"/>
            <w:r w:rsidRPr="00953995">
              <w:rPr>
                <w:color w:val="000000"/>
              </w:rPr>
              <w:t>тельности</w:t>
            </w:r>
            <w:proofErr w:type="spellEnd"/>
            <w:r w:rsidRPr="00953995">
              <w:rPr>
                <w:color w:val="000000"/>
              </w:rPr>
              <w:t xml:space="preserve"> комиссии на официальном сайте МО  в разделе «Комиссия по соблюдению требований к служебному поведению муниципальных служащих и </w:t>
            </w:r>
            <w:r w:rsidRPr="00953995">
              <w:rPr>
                <w:color w:val="000000"/>
              </w:rPr>
              <w:lastRenderedPageBreak/>
              <w:t>урегулированию конфликта интересов»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rPr>
                <w:color w:val="000000"/>
              </w:rPr>
              <w:lastRenderedPageBreak/>
              <w:t>раскрытие информации о деятельности комиссии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rPr>
                <w:color w:val="000000"/>
              </w:rPr>
              <w:t>по мере появления информации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2C" w:rsidRPr="00953995" w:rsidRDefault="007B4A2C">
            <w:pPr>
              <w:pStyle w:val="a4"/>
              <w:spacing w:line="276" w:lineRule="auto"/>
            </w:pPr>
            <w:r w:rsidRPr="00953995">
              <w:t>Специалист ответственный за ведение сайта</w:t>
            </w:r>
          </w:p>
          <w:p w:rsidR="007B4A2C" w:rsidRPr="00953995" w:rsidRDefault="007B4A2C">
            <w:pPr>
              <w:pStyle w:val="a4"/>
              <w:spacing w:line="276" w:lineRule="auto"/>
            </w:pPr>
          </w:p>
          <w:p w:rsidR="007B4A2C" w:rsidRPr="00953995" w:rsidRDefault="007B4A2C">
            <w:pPr>
              <w:pStyle w:val="a4"/>
              <w:spacing w:line="276" w:lineRule="auto"/>
            </w:pPr>
          </w:p>
          <w:p w:rsidR="007B4A2C" w:rsidRPr="00953995" w:rsidRDefault="007B4A2C">
            <w:pPr>
              <w:pStyle w:val="a4"/>
              <w:spacing w:line="276" w:lineRule="auto"/>
            </w:pPr>
          </w:p>
          <w:p w:rsidR="007B4A2C" w:rsidRPr="00953995" w:rsidRDefault="007B4A2C">
            <w:pPr>
              <w:pStyle w:val="a4"/>
              <w:spacing w:line="276" w:lineRule="auto"/>
            </w:pPr>
          </w:p>
        </w:tc>
      </w:tr>
      <w:tr w:rsidR="007B4A2C" w:rsidRPr="00953995" w:rsidTr="007B4A2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rPr>
                <w:color w:val="000000"/>
              </w:rPr>
              <w:lastRenderedPageBreak/>
              <w:t>6.2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rPr>
                <w:color w:val="000000"/>
              </w:rPr>
              <w:t>Приглашение представителей образовательных учреждений, имеющих отношение к муниципальной службе для участия в заседаниях комиссии на правах её членов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rPr>
                <w:color w:val="000000"/>
              </w:rPr>
              <w:t>Взаимодействие с институтами гражданского общества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rPr>
                <w:color w:val="000000"/>
              </w:rPr>
              <w:t>на каждое заседания комиссии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2C" w:rsidRPr="00953995" w:rsidRDefault="007B4A2C">
            <w:pPr>
              <w:pStyle w:val="a4"/>
              <w:spacing w:line="276" w:lineRule="auto"/>
            </w:pPr>
            <w:r w:rsidRPr="00953995">
              <w:t xml:space="preserve">Специалист администрации ответственный за кадровое делопроизводство </w:t>
            </w:r>
          </w:p>
          <w:p w:rsidR="007B4A2C" w:rsidRPr="00953995" w:rsidRDefault="007B4A2C">
            <w:pPr>
              <w:pStyle w:val="a4"/>
              <w:spacing w:line="276" w:lineRule="auto"/>
            </w:pPr>
          </w:p>
        </w:tc>
      </w:tr>
      <w:tr w:rsidR="007B4A2C" w:rsidRPr="00953995" w:rsidTr="007B4A2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rPr>
                <w:color w:val="000000"/>
              </w:rPr>
              <w:t>6.3.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rPr>
                <w:color w:val="000000"/>
              </w:rPr>
              <w:t>Размещение на  сайте МО  материалов  о заседаниях комиссии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rPr>
                <w:color w:val="000000"/>
              </w:rPr>
              <w:t>Взаимодействие с институтами гражданского общества в рамках раскрытия информации о деятельности комиссии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953995" w:rsidRDefault="007B4A2C">
            <w:pPr>
              <w:pStyle w:val="a4"/>
              <w:spacing w:line="276" w:lineRule="auto"/>
              <w:rPr>
                <w:color w:val="000000"/>
              </w:rPr>
            </w:pPr>
            <w:r w:rsidRPr="00953995">
              <w:rPr>
                <w:color w:val="000000"/>
              </w:rPr>
              <w:t>по мере появления информации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2C" w:rsidRPr="00953995" w:rsidRDefault="007B4A2C">
            <w:pPr>
              <w:pStyle w:val="a4"/>
              <w:spacing w:line="276" w:lineRule="auto"/>
            </w:pPr>
            <w:r w:rsidRPr="00953995">
              <w:t xml:space="preserve"> </w:t>
            </w:r>
          </w:p>
          <w:p w:rsidR="007B4A2C" w:rsidRPr="00953995" w:rsidRDefault="007B4A2C">
            <w:pPr>
              <w:pStyle w:val="a4"/>
              <w:spacing w:line="276" w:lineRule="auto"/>
            </w:pPr>
            <w:r w:rsidRPr="00953995">
              <w:t>Специалист ответственный за ведение сайта</w:t>
            </w:r>
          </w:p>
          <w:p w:rsidR="007B4A2C" w:rsidRPr="00953995" w:rsidRDefault="007B4A2C">
            <w:pPr>
              <w:pStyle w:val="a4"/>
              <w:spacing w:line="276" w:lineRule="auto"/>
            </w:pPr>
          </w:p>
        </w:tc>
      </w:tr>
    </w:tbl>
    <w:p w:rsidR="007B4A2C" w:rsidRPr="00953995" w:rsidRDefault="007B4A2C" w:rsidP="007B4A2C"/>
    <w:p w:rsidR="007B4A2C" w:rsidRPr="00953995" w:rsidRDefault="007B4A2C" w:rsidP="007B4A2C"/>
    <w:p w:rsidR="007B4A2C" w:rsidRPr="00953995" w:rsidRDefault="007B4A2C" w:rsidP="007B4A2C"/>
    <w:p w:rsidR="007B4A2C" w:rsidRPr="00953995" w:rsidRDefault="007B4A2C" w:rsidP="007B4A2C"/>
    <w:p w:rsidR="00592DBC" w:rsidRPr="00953995" w:rsidRDefault="00592DBC"/>
    <w:sectPr w:rsidR="00592DBC" w:rsidRPr="00953995" w:rsidSect="007B4A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4A2C"/>
    <w:rsid w:val="00404080"/>
    <w:rsid w:val="00592DBC"/>
    <w:rsid w:val="007B4A2C"/>
    <w:rsid w:val="0095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7B4A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4A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B4A2C"/>
    <w:rPr>
      <w:color w:val="0000FF"/>
      <w:u w:val="single"/>
    </w:rPr>
  </w:style>
  <w:style w:type="paragraph" w:styleId="a4">
    <w:name w:val="No Spacing"/>
    <w:uiPriority w:val="1"/>
    <w:qFormat/>
    <w:rsid w:val="007B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BC2246F9064DED7505AAE56F314087A0B62AB06963E736562B8465F8DF0D9474103C76B200655493Dc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1120</Words>
  <Characters>6385</Characters>
  <Application>Microsoft Office Word</Application>
  <DocSecurity>0</DocSecurity>
  <Lines>53</Lines>
  <Paragraphs>14</Paragraphs>
  <ScaleCrop>false</ScaleCrop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2016-01-29T13:28:00Z</cp:lastPrinted>
  <dcterms:created xsi:type="dcterms:W3CDTF">2016-01-29T12:54:00Z</dcterms:created>
  <dcterms:modified xsi:type="dcterms:W3CDTF">2016-01-29T13:29:00Z</dcterms:modified>
</cp:coreProperties>
</file>