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46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>ОБЗОР ПИСЬМЕННЫХ И УСТНЫХ ОБРАЩЕНИЙ ГРАЖДАН</w:t>
      </w:r>
    </w:p>
    <w:p w:rsidR="00777D9B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 xml:space="preserve">ЗА ПЕРИОД С 01 АПРЕЛЯ 2016 Г. ПО 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>30 ИЮНЯ 2016 Г.</w:t>
      </w:r>
    </w:p>
    <w:p w:rsidR="00015EA4" w:rsidRDefault="00015E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268"/>
        <w:gridCol w:w="3651"/>
      </w:tblGrid>
      <w:tr w:rsidR="00015EA4" w:rsidRPr="00D722E6" w:rsidTr="00015EA4">
        <w:tc>
          <w:tcPr>
            <w:tcW w:w="1384" w:type="dxa"/>
          </w:tcPr>
          <w:p w:rsidR="00015EA4" w:rsidRPr="00D722E6" w:rsidRDefault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Рег. дата</w:t>
            </w:r>
          </w:p>
        </w:tc>
        <w:tc>
          <w:tcPr>
            <w:tcW w:w="2268" w:type="dxa"/>
          </w:tcPr>
          <w:p w:rsidR="00015EA4" w:rsidRPr="00D722E6" w:rsidRDefault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Индекс (рег. номер)</w:t>
            </w:r>
          </w:p>
        </w:tc>
        <w:tc>
          <w:tcPr>
            <w:tcW w:w="2268" w:type="dxa"/>
          </w:tcPr>
          <w:p w:rsidR="00015EA4" w:rsidRPr="00D722E6" w:rsidRDefault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651" w:type="dxa"/>
          </w:tcPr>
          <w:p w:rsidR="00015EA4" w:rsidRPr="00D722E6" w:rsidRDefault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015EA4" w:rsidRPr="00D722E6" w:rsidTr="00015EA4">
        <w:tc>
          <w:tcPr>
            <w:tcW w:w="1384" w:type="dxa"/>
          </w:tcPr>
          <w:p w:rsidR="00015EA4" w:rsidRPr="00D722E6" w:rsidRDefault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2268" w:type="dxa"/>
          </w:tcPr>
          <w:p w:rsidR="00015EA4" w:rsidRPr="00D722E6" w:rsidRDefault="00015EA4" w:rsidP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01-36/11</w:t>
            </w:r>
          </w:p>
        </w:tc>
        <w:tc>
          <w:tcPr>
            <w:tcW w:w="2268" w:type="dxa"/>
          </w:tcPr>
          <w:p w:rsidR="00015EA4" w:rsidRPr="00D722E6" w:rsidRDefault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Харламова А.В.</w:t>
            </w:r>
          </w:p>
        </w:tc>
        <w:tc>
          <w:tcPr>
            <w:tcW w:w="3651" w:type="dxa"/>
          </w:tcPr>
          <w:p w:rsidR="00015EA4" w:rsidRPr="00D722E6" w:rsidRDefault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Помочь в решении вопроса о переносе дорожного указателя «д. Бор»</w:t>
            </w:r>
          </w:p>
        </w:tc>
      </w:tr>
      <w:tr w:rsidR="00015EA4" w:rsidRPr="00D722E6" w:rsidTr="00015EA4">
        <w:tc>
          <w:tcPr>
            <w:tcW w:w="1384" w:type="dxa"/>
          </w:tcPr>
          <w:p w:rsidR="00015EA4" w:rsidRPr="00D722E6" w:rsidRDefault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04.05.2016</w:t>
            </w:r>
          </w:p>
        </w:tc>
        <w:tc>
          <w:tcPr>
            <w:tcW w:w="2268" w:type="dxa"/>
          </w:tcPr>
          <w:p w:rsidR="00015EA4" w:rsidRPr="00D722E6" w:rsidRDefault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01-36/12</w:t>
            </w:r>
          </w:p>
        </w:tc>
        <w:tc>
          <w:tcPr>
            <w:tcW w:w="2268" w:type="dxa"/>
          </w:tcPr>
          <w:p w:rsidR="00015EA4" w:rsidRPr="00D722E6" w:rsidRDefault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Г.Н. </w:t>
            </w:r>
          </w:p>
        </w:tc>
        <w:tc>
          <w:tcPr>
            <w:tcW w:w="3651" w:type="dxa"/>
          </w:tcPr>
          <w:p w:rsidR="00015EA4" w:rsidRPr="00D722E6" w:rsidRDefault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О предоставлении карты на свободные участки  для самостоятельного межевания.</w:t>
            </w:r>
          </w:p>
        </w:tc>
      </w:tr>
      <w:tr w:rsidR="00015EA4" w:rsidRPr="00D722E6" w:rsidTr="00015EA4">
        <w:tc>
          <w:tcPr>
            <w:tcW w:w="1384" w:type="dxa"/>
          </w:tcPr>
          <w:p w:rsidR="00015EA4" w:rsidRPr="00D722E6" w:rsidRDefault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12.05.2016</w:t>
            </w:r>
          </w:p>
        </w:tc>
        <w:tc>
          <w:tcPr>
            <w:tcW w:w="2268" w:type="dxa"/>
          </w:tcPr>
          <w:p w:rsidR="00015EA4" w:rsidRPr="00D722E6" w:rsidRDefault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01-36/13</w:t>
            </w:r>
          </w:p>
        </w:tc>
        <w:tc>
          <w:tcPr>
            <w:tcW w:w="2268" w:type="dxa"/>
          </w:tcPr>
          <w:p w:rsidR="00015EA4" w:rsidRPr="00D722E6" w:rsidRDefault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Вяткина Н.А.</w:t>
            </w:r>
          </w:p>
        </w:tc>
        <w:tc>
          <w:tcPr>
            <w:tcW w:w="3651" w:type="dxa"/>
          </w:tcPr>
          <w:p w:rsidR="00015EA4" w:rsidRPr="00D722E6" w:rsidRDefault="00D722E6" w:rsidP="00D7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Просьба п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ринять меры в отношении хозяев собаки.</w:t>
            </w:r>
          </w:p>
        </w:tc>
      </w:tr>
      <w:tr w:rsidR="00015EA4" w:rsidRPr="00D722E6" w:rsidTr="00015EA4">
        <w:tc>
          <w:tcPr>
            <w:tcW w:w="1384" w:type="dxa"/>
          </w:tcPr>
          <w:p w:rsidR="00015EA4" w:rsidRPr="00D722E6" w:rsidRDefault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14.06.2016</w:t>
            </w:r>
          </w:p>
        </w:tc>
        <w:tc>
          <w:tcPr>
            <w:tcW w:w="2268" w:type="dxa"/>
          </w:tcPr>
          <w:p w:rsidR="00015EA4" w:rsidRPr="00D722E6" w:rsidRDefault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01-36/14</w:t>
            </w:r>
          </w:p>
        </w:tc>
        <w:tc>
          <w:tcPr>
            <w:tcW w:w="2268" w:type="dxa"/>
          </w:tcPr>
          <w:p w:rsidR="00015EA4" w:rsidRPr="00D722E6" w:rsidRDefault="00015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Рулькова</w:t>
            </w:r>
            <w:proofErr w:type="spellEnd"/>
            <w:r w:rsidRPr="00D722E6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651" w:type="dxa"/>
          </w:tcPr>
          <w:p w:rsidR="00015EA4" w:rsidRPr="00D722E6" w:rsidRDefault="00D722E6" w:rsidP="00D7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Просьба принять меры к соседям в отношении возведенной постройки.</w:t>
            </w:r>
          </w:p>
        </w:tc>
      </w:tr>
      <w:tr w:rsidR="00015EA4" w:rsidRPr="00D722E6" w:rsidTr="00015EA4">
        <w:tc>
          <w:tcPr>
            <w:tcW w:w="1384" w:type="dxa"/>
          </w:tcPr>
          <w:p w:rsidR="00015EA4" w:rsidRPr="00D722E6" w:rsidRDefault="00D7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14.06.2016</w:t>
            </w:r>
          </w:p>
        </w:tc>
        <w:tc>
          <w:tcPr>
            <w:tcW w:w="2268" w:type="dxa"/>
          </w:tcPr>
          <w:p w:rsidR="00015EA4" w:rsidRPr="00D722E6" w:rsidRDefault="00D7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01-36/15</w:t>
            </w:r>
          </w:p>
        </w:tc>
        <w:tc>
          <w:tcPr>
            <w:tcW w:w="2268" w:type="dxa"/>
          </w:tcPr>
          <w:p w:rsidR="00015EA4" w:rsidRPr="00D722E6" w:rsidRDefault="00D7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 w:rsidRPr="00D722E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651" w:type="dxa"/>
          </w:tcPr>
          <w:p w:rsidR="00015EA4" w:rsidRPr="00D722E6" w:rsidRDefault="00D7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Выслать справку ф.9</w:t>
            </w:r>
          </w:p>
        </w:tc>
      </w:tr>
      <w:tr w:rsidR="00D722E6" w:rsidRPr="00D722E6" w:rsidTr="00015EA4">
        <w:tc>
          <w:tcPr>
            <w:tcW w:w="1384" w:type="dxa"/>
          </w:tcPr>
          <w:p w:rsidR="00D722E6" w:rsidRPr="00D722E6" w:rsidRDefault="00D7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21.06.2016</w:t>
            </w:r>
          </w:p>
        </w:tc>
        <w:tc>
          <w:tcPr>
            <w:tcW w:w="2268" w:type="dxa"/>
          </w:tcPr>
          <w:p w:rsidR="00D722E6" w:rsidRPr="00D722E6" w:rsidRDefault="00D7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01-36/16</w:t>
            </w:r>
          </w:p>
        </w:tc>
        <w:tc>
          <w:tcPr>
            <w:tcW w:w="2268" w:type="dxa"/>
          </w:tcPr>
          <w:p w:rsidR="00D722E6" w:rsidRPr="00D722E6" w:rsidRDefault="00D7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Сеничев</w:t>
            </w:r>
            <w:proofErr w:type="spellEnd"/>
            <w:r w:rsidRPr="00D722E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51" w:type="dxa"/>
          </w:tcPr>
          <w:p w:rsidR="00D722E6" w:rsidRPr="00D722E6" w:rsidRDefault="00D7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Просьба принять меры по устранению сухого дерева.</w:t>
            </w:r>
          </w:p>
        </w:tc>
      </w:tr>
      <w:tr w:rsidR="00D722E6" w:rsidRPr="00D722E6" w:rsidTr="00015EA4">
        <w:tc>
          <w:tcPr>
            <w:tcW w:w="1384" w:type="dxa"/>
          </w:tcPr>
          <w:p w:rsidR="00D722E6" w:rsidRPr="00D722E6" w:rsidRDefault="00D7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  <w:tc>
          <w:tcPr>
            <w:tcW w:w="2268" w:type="dxa"/>
          </w:tcPr>
          <w:p w:rsidR="00D722E6" w:rsidRPr="00D722E6" w:rsidRDefault="00D7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01-36/17</w:t>
            </w:r>
          </w:p>
        </w:tc>
        <w:tc>
          <w:tcPr>
            <w:tcW w:w="2268" w:type="dxa"/>
          </w:tcPr>
          <w:p w:rsidR="00D722E6" w:rsidRPr="00D722E6" w:rsidRDefault="00D7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Дроздова  Н.А.</w:t>
            </w:r>
          </w:p>
        </w:tc>
        <w:tc>
          <w:tcPr>
            <w:tcW w:w="3651" w:type="dxa"/>
          </w:tcPr>
          <w:p w:rsidR="00D722E6" w:rsidRPr="00D722E6" w:rsidRDefault="00D722E6" w:rsidP="00D7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 xml:space="preserve">Просьба о демонтаже детской игровой площадки в д. </w:t>
            </w:r>
            <w:proofErr w:type="spellStart"/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Боргино</w:t>
            </w:r>
            <w:proofErr w:type="spellEnd"/>
          </w:p>
        </w:tc>
      </w:tr>
    </w:tbl>
    <w:p w:rsidR="00015EA4" w:rsidRDefault="00015EA4">
      <w:bookmarkStart w:id="0" w:name="_GoBack"/>
      <w:bookmarkEnd w:id="0"/>
    </w:p>
    <w:sectPr w:rsidR="0001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9B"/>
    <w:rsid w:val="00015EA4"/>
    <w:rsid w:val="00777D9B"/>
    <w:rsid w:val="00D722E6"/>
    <w:rsid w:val="00D9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2016-07-27T07:06:00Z</dcterms:created>
  <dcterms:modified xsi:type="dcterms:W3CDTF">2016-07-27T09:55:00Z</dcterms:modified>
</cp:coreProperties>
</file>