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AC" w:rsidRDefault="00456FAC" w:rsidP="00A375EF">
      <w:pPr>
        <w:jc w:val="center"/>
        <w:rPr>
          <w:b/>
          <w:sz w:val="28"/>
          <w:szCs w:val="32"/>
        </w:rPr>
      </w:pPr>
      <w:r w:rsidRPr="00B531A2">
        <w:rPr>
          <w:b/>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50.25pt;visibility:visible">
            <v:imagedata r:id="rId4" o:title=""/>
          </v:shape>
        </w:pict>
      </w:r>
    </w:p>
    <w:p w:rsidR="00456FAC" w:rsidRDefault="00456FAC" w:rsidP="00A375EF">
      <w:pPr>
        <w:jc w:val="center"/>
        <w:rPr>
          <w:b/>
          <w:sz w:val="28"/>
          <w:szCs w:val="32"/>
        </w:rPr>
      </w:pPr>
      <w:r>
        <w:rPr>
          <w:b/>
          <w:sz w:val="28"/>
          <w:szCs w:val="32"/>
        </w:rPr>
        <w:t xml:space="preserve">СОВЕТ ДЕПУТАТОВ </w:t>
      </w:r>
    </w:p>
    <w:p w:rsidR="00456FAC" w:rsidRDefault="00456FAC" w:rsidP="00A375EF">
      <w:pPr>
        <w:jc w:val="center"/>
        <w:rPr>
          <w:b/>
          <w:sz w:val="28"/>
          <w:szCs w:val="32"/>
        </w:rPr>
      </w:pPr>
      <w:r>
        <w:rPr>
          <w:b/>
          <w:sz w:val="28"/>
          <w:szCs w:val="32"/>
        </w:rPr>
        <w:t xml:space="preserve">МУНИЦИПАЛЬНОГО ОБРАЗОВАНИЯ </w:t>
      </w:r>
    </w:p>
    <w:p w:rsidR="00456FAC" w:rsidRDefault="00456FAC" w:rsidP="00A375EF">
      <w:pPr>
        <w:jc w:val="center"/>
        <w:rPr>
          <w:b/>
          <w:sz w:val="28"/>
          <w:szCs w:val="32"/>
        </w:rPr>
      </w:pPr>
      <w:r>
        <w:rPr>
          <w:b/>
          <w:sz w:val="28"/>
          <w:szCs w:val="32"/>
        </w:rPr>
        <w:t>ВЫНДИНООСТРОВСКОЕ  СЕЛЬСКОЕ ПОСЕЛЕНИЕ</w:t>
      </w:r>
    </w:p>
    <w:p w:rsidR="00456FAC" w:rsidRDefault="00456FAC" w:rsidP="00A375EF">
      <w:pPr>
        <w:jc w:val="center"/>
        <w:rPr>
          <w:b/>
          <w:sz w:val="28"/>
          <w:szCs w:val="32"/>
        </w:rPr>
      </w:pPr>
      <w:r>
        <w:rPr>
          <w:b/>
          <w:sz w:val="28"/>
          <w:szCs w:val="32"/>
        </w:rPr>
        <w:t>ВОЛХОВСКОГО  МУНИЦИПАЛЬНОГО РАЙОНА</w:t>
      </w:r>
    </w:p>
    <w:p w:rsidR="00456FAC" w:rsidRDefault="00456FAC" w:rsidP="00A375EF">
      <w:pPr>
        <w:jc w:val="center"/>
        <w:rPr>
          <w:b/>
          <w:sz w:val="28"/>
          <w:szCs w:val="32"/>
        </w:rPr>
      </w:pPr>
      <w:r>
        <w:rPr>
          <w:b/>
          <w:sz w:val="28"/>
          <w:szCs w:val="32"/>
        </w:rPr>
        <w:t>ЛЕНИНГРАДСКОЙ  ОБЛАСТИ</w:t>
      </w:r>
    </w:p>
    <w:p w:rsidR="00456FAC" w:rsidRPr="00691E9D" w:rsidRDefault="00456FAC" w:rsidP="00A375EF">
      <w:pPr>
        <w:jc w:val="center"/>
        <w:rPr>
          <w:i/>
          <w:sz w:val="28"/>
          <w:szCs w:val="32"/>
        </w:rPr>
      </w:pPr>
      <w:r w:rsidRPr="00691E9D">
        <w:rPr>
          <w:i/>
          <w:sz w:val="28"/>
          <w:szCs w:val="32"/>
        </w:rPr>
        <w:t>второго созыва</w:t>
      </w:r>
    </w:p>
    <w:p w:rsidR="00456FAC" w:rsidRDefault="00456FAC" w:rsidP="00691E9D">
      <w:pPr>
        <w:rPr>
          <w:b/>
          <w:sz w:val="28"/>
          <w:szCs w:val="32"/>
        </w:rPr>
      </w:pPr>
      <w:r>
        <w:rPr>
          <w:b/>
          <w:sz w:val="28"/>
          <w:szCs w:val="32"/>
        </w:rPr>
        <w:t xml:space="preserve">                                                         </w:t>
      </w:r>
    </w:p>
    <w:p w:rsidR="00456FAC" w:rsidRDefault="00456FAC" w:rsidP="00691E9D">
      <w:pPr>
        <w:rPr>
          <w:b/>
          <w:sz w:val="28"/>
          <w:szCs w:val="32"/>
        </w:rPr>
      </w:pPr>
      <w:r>
        <w:rPr>
          <w:b/>
          <w:sz w:val="28"/>
          <w:szCs w:val="32"/>
        </w:rPr>
        <w:t xml:space="preserve">                                                          РЕШЕНИЕ</w:t>
      </w:r>
    </w:p>
    <w:p w:rsidR="00456FAC" w:rsidRDefault="00456FAC" w:rsidP="00A375EF">
      <w:pPr>
        <w:rPr>
          <w:sz w:val="32"/>
          <w:szCs w:val="32"/>
        </w:rPr>
      </w:pPr>
      <w:r>
        <w:rPr>
          <w:sz w:val="28"/>
          <w:szCs w:val="32"/>
          <w:u w:val="single"/>
        </w:rPr>
        <w:t>от  « 17  »   октября  2013 года</w:t>
      </w:r>
      <w:r>
        <w:rPr>
          <w:sz w:val="28"/>
          <w:szCs w:val="32"/>
        </w:rPr>
        <w:t xml:space="preserve">                                                           № 41</w:t>
      </w:r>
    </w:p>
    <w:p w:rsidR="00456FAC" w:rsidRDefault="00456FAC" w:rsidP="00A375EF">
      <w:pPr>
        <w:jc w:val="center"/>
        <w:rPr>
          <w:b/>
          <w:sz w:val="28"/>
          <w:szCs w:val="28"/>
        </w:rPr>
      </w:pPr>
      <w:r>
        <w:rPr>
          <w:b/>
          <w:sz w:val="28"/>
          <w:szCs w:val="28"/>
        </w:rPr>
        <w:t>О принятии муниципального правового акта «О внесении изменений и дополнений в  Устав  муниципального образования</w:t>
      </w:r>
    </w:p>
    <w:p w:rsidR="00456FAC" w:rsidRDefault="00456FAC" w:rsidP="00A375EF">
      <w:pPr>
        <w:jc w:val="center"/>
        <w:rPr>
          <w:b/>
          <w:sz w:val="28"/>
          <w:szCs w:val="28"/>
        </w:rPr>
      </w:pPr>
      <w:r>
        <w:rPr>
          <w:b/>
          <w:sz w:val="28"/>
          <w:szCs w:val="28"/>
        </w:rPr>
        <w:t xml:space="preserve"> Вындиноостровское сельское поселение   Волховского </w:t>
      </w:r>
    </w:p>
    <w:p w:rsidR="00456FAC" w:rsidRDefault="00456FAC" w:rsidP="00A375EF">
      <w:pPr>
        <w:jc w:val="center"/>
        <w:rPr>
          <w:b/>
          <w:sz w:val="28"/>
          <w:szCs w:val="28"/>
        </w:rPr>
      </w:pPr>
      <w:r>
        <w:rPr>
          <w:b/>
          <w:sz w:val="28"/>
          <w:szCs w:val="28"/>
        </w:rPr>
        <w:t xml:space="preserve"> муниципального  района Ленинградской области»</w:t>
      </w:r>
    </w:p>
    <w:p w:rsidR="00456FAC" w:rsidRDefault="00456FAC" w:rsidP="00A375EF">
      <w:pPr>
        <w:rPr>
          <w:b/>
        </w:rPr>
      </w:pPr>
    </w:p>
    <w:p w:rsidR="00456FAC" w:rsidRDefault="00456FAC" w:rsidP="00A375EF">
      <w:pPr>
        <w:jc w:val="both"/>
        <w:rPr>
          <w:b/>
          <w:sz w:val="28"/>
          <w:szCs w:val="28"/>
        </w:rPr>
      </w:pPr>
      <w:r>
        <w:rPr>
          <w:sz w:val="28"/>
          <w:szCs w:val="28"/>
        </w:rPr>
        <w:tab/>
        <w:t xml:space="preserve"> Рассмотрев проект решения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учетом дополнений  и изменений   </w:t>
      </w:r>
      <w:r>
        <w:rPr>
          <w:b/>
          <w:sz w:val="28"/>
          <w:szCs w:val="28"/>
        </w:rPr>
        <w:t>совет депутатов</w:t>
      </w:r>
      <w:r>
        <w:rPr>
          <w:sz w:val="28"/>
          <w:szCs w:val="28"/>
        </w:rPr>
        <w:t xml:space="preserve"> </w:t>
      </w:r>
      <w:r>
        <w:rPr>
          <w:b/>
          <w:sz w:val="28"/>
          <w:szCs w:val="28"/>
        </w:rPr>
        <w:t>решил:</w:t>
      </w:r>
    </w:p>
    <w:p w:rsidR="00456FAC" w:rsidRDefault="00456FAC" w:rsidP="00A375EF">
      <w:pPr>
        <w:jc w:val="both"/>
        <w:rPr>
          <w:sz w:val="28"/>
          <w:szCs w:val="28"/>
        </w:rPr>
      </w:pPr>
      <w:r>
        <w:rPr>
          <w:sz w:val="28"/>
          <w:szCs w:val="28"/>
        </w:rPr>
        <w:tab/>
        <w:t>1. Принять муниципальный правовой акт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согласно приложению.</w:t>
      </w:r>
    </w:p>
    <w:p w:rsidR="00456FAC" w:rsidRDefault="00456FAC" w:rsidP="00A375EF">
      <w:pPr>
        <w:jc w:val="both"/>
        <w:rPr>
          <w:sz w:val="28"/>
          <w:szCs w:val="28"/>
        </w:rPr>
      </w:pPr>
      <w:r>
        <w:rPr>
          <w:sz w:val="28"/>
          <w:szCs w:val="28"/>
        </w:rPr>
        <w:tab/>
        <w:t xml:space="preserve"> 2. Муниципальный правовой акт «О внесении изменений и дополнений в Устав</w:t>
      </w:r>
      <w:r>
        <w:t xml:space="preserve"> </w:t>
      </w:r>
      <w:r>
        <w:rPr>
          <w:sz w:val="28"/>
          <w:szCs w:val="28"/>
        </w:rPr>
        <w:t>муниципального образования Вындиноостровское сельское поселение Волховского муниципального района Ленинградской области» зарегистрировать в Управлении Министерства юстиции Российской Федерации по  Ленинградской области  .</w:t>
      </w:r>
    </w:p>
    <w:p w:rsidR="00456FAC" w:rsidRPr="00F560D2" w:rsidRDefault="00456FAC" w:rsidP="003E7923">
      <w:pPr>
        <w:pStyle w:val="NoSpacing"/>
        <w:ind w:firstLine="708"/>
        <w:jc w:val="both"/>
        <w:rPr>
          <w:rFonts w:ascii="Times New Roman" w:hAnsi="Times New Roman"/>
          <w:color w:val="0D0D0D"/>
          <w:sz w:val="28"/>
          <w:szCs w:val="28"/>
        </w:rPr>
      </w:pPr>
      <w:r w:rsidRPr="00F560D2">
        <w:rPr>
          <w:rFonts w:ascii="Times New Roman" w:hAnsi="Times New Roman"/>
          <w:color w:val="0D0D0D"/>
          <w:sz w:val="28"/>
          <w:szCs w:val="28"/>
        </w:rPr>
        <w:t>3. Муниципальный правовой акт «О внесении изменений и дополнений в Устав</w:t>
      </w:r>
      <w:r w:rsidRPr="00F560D2">
        <w:rPr>
          <w:rFonts w:ascii="Times New Roman" w:hAnsi="Times New Roman"/>
          <w:color w:val="0D0D0D"/>
        </w:rPr>
        <w:t xml:space="preserve"> </w:t>
      </w:r>
      <w:r w:rsidRPr="00F560D2">
        <w:rPr>
          <w:rFonts w:ascii="Times New Roman" w:hAnsi="Times New Roman"/>
          <w:color w:val="0D0D0D"/>
          <w:sz w:val="28"/>
          <w:szCs w:val="28"/>
        </w:rPr>
        <w:t>муниципального образования Вындиноостровское сельское поселение Волховского муниципального района Ленинградской области» подлежит официальному опубликованию (обнародованию) в средствах массовой информации газета «Провинция» после его государственной регистрации и вступает в силу после его официального опубликования(обнародования)</w:t>
      </w:r>
      <w:r w:rsidRPr="00F560D2">
        <w:rPr>
          <w:color w:val="0D0D0D"/>
          <w:sz w:val="28"/>
          <w:szCs w:val="28"/>
        </w:rPr>
        <w:t xml:space="preserve">.  </w:t>
      </w:r>
    </w:p>
    <w:p w:rsidR="00456FAC" w:rsidRDefault="00456FAC" w:rsidP="00730917">
      <w:pPr>
        <w:ind w:firstLine="708"/>
        <w:jc w:val="both"/>
        <w:rPr>
          <w:sz w:val="28"/>
          <w:szCs w:val="28"/>
        </w:rPr>
      </w:pPr>
      <w:r>
        <w:rPr>
          <w:sz w:val="28"/>
          <w:szCs w:val="28"/>
        </w:rPr>
        <w:t xml:space="preserve"> 4. Контроль за исполнением решения  оставляю за собой.</w:t>
      </w:r>
    </w:p>
    <w:p w:rsidR="00456FAC" w:rsidRDefault="00456FAC" w:rsidP="00A375EF">
      <w:pPr>
        <w:ind w:firstLine="708"/>
        <w:jc w:val="both"/>
        <w:rPr>
          <w:sz w:val="28"/>
          <w:szCs w:val="28"/>
        </w:rPr>
      </w:pPr>
    </w:p>
    <w:p w:rsidR="00456FAC" w:rsidRDefault="00456FAC" w:rsidP="00A375EF">
      <w:pPr>
        <w:jc w:val="both"/>
        <w:rPr>
          <w:sz w:val="28"/>
          <w:szCs w:val="28"/>
        </w:rPr>
      </w:pPr>
      <w:r>
        <w:rPr>
          <w:sz w:val="28"/>
          <w:szCs w:val="28"/>
        </w:rPr>
        <w:t>Глава муниципального образования                                   А. Сенюшкин</w:t>
      </w:r>
    </w:p>
    <w:p w:rsidR="00456FAC" w:rsidRDefault="00456FAC" w:rsidP="00691E9D">
      <w:pPr>
        <w:jc w:val="both"/>
        <w:rPr>
          <w:sz w:val="28"/>
          <w:szCs w:val="28"/>
        </w:rPr>
      </w:pPr>
      <w:r>
        <w:rPr>
          <w:sz w:val="28"/>
          <w:szCs w:val="28"/>
        </w:rPr>
        <w:t xml:space="preserve">                                                                                                   </w:t>
      </w:r>
    </w:p>
    <w:p w:rsidR="00456FAC" w:rsidRDefault="00456FAC" w:rsidP="00691E9D">
      <w:pPr>
        <w:jc w:val="both"/>
        <w:rPr>
          <w:sz w:val="28"/>
          <w:szCs w:val="28"/>
        </w:rPr>
      </w:pPr>
    </w:p>
    <w:p w:rsidR="00456FAC" w:rsidRDefault="00456FAC" w:rsidP="00691E9D">
      <w:pPr>
        <w:jc w:val="both"/>
        <w:rPr>
          <w:sz w:val="28"/>
          <w:szCs w:val="28"/>
        </w:rPr>
      </w:pPr>
    </w:p>
    <w:p w:rsidR="00456FAC" w:rsidRDefault="00456FAC" w:rsidP="00691E9D">
      <w:pPr>
        <w:jc w:val="both"/>
        <w:rPr>
          <w:sz w:val="28"/>
          <w:szCs w:val="28"/>
        </w:rPr>
      </w:pPr>
      <w:r>
        <w:rPr>
          <w:sz w:val="28"/>
          <w:szCs w:val="28"/>
        </w:rPr>
        <w:t xml:space="preserve">                                                                                           </w:t>
      </w:r>
    </w:p>
    <w:p w:rsidR="00456FAC" w:rsidRDefault="00456FAC" w:rsidP="00691E9D">
      <w:pPr>
        <w:jc w:val="both"/>
        <w:rPr>
          <w:sz w:val="28"/>
          <w:szCs w:val="28"/>
        </w:rPr>
      </w:pPr>
      <w:r>
        <w:rPr>
          <w:sz w:val="28"/>
          <w:szCs w:val="28"/>
        </w:rPr>
        <w:t xml:space="preserve">                                                                                      </w:t>
      </w:r>
    </w:p>
    <w:p w:rsidR="00456FAC" w:rsidRPr="00691E9D" w:rsidRDefault="00456FAC" w:rsidP="00FC332E">
      <w:pPr>
        <w:jc w:val="right"/>
        <w:rPr>
          <w:sz w:val="28"/>
          <w:szCs w:val="28"/>
        </w:rPr>
      </w:pPr>
      <w:r>
        <w:rPr>
          <w:sz w:val="28"/>
          <w:szCs w:val="28"/>
        </w:rPr>
        <w:t xml:space="preserve"> </w:t>
      </w:r>
      <w:r>
        <w:t>Утверждено</w:t>
      </w:r>
    </w:p>
    <w:p w:rsidR="00456FAC" w:rsidRDefault="00456FAC" w:rsidP="00A375EF">
      <w:pPr>
        <w:pStyle w:val="NoSpacing"/>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456FAC" w:rsidRDefault="00456FAC" w:rsidP="00A375EF">
      <w:pPr>
        <w:pStyle w:val="NoSpacing"/>
        <w:jc w:val="right"/>
        <w:rPr>
          <w:rFonts w:ascii="Times New Roman" w:hAnsi="Times New Roman"/>
          <w:sz w:val="24"/>
          <w:szCs w:val="24"/>
        </w:rPr>
      </w:pPr>
      <w:r>
        <w:rPr>
          <w:rFonts w:ascii="Times New Roman" w:hAnsi="Times New Roman"/>
          <w:sz w:val="24"/>
          <w:szCs w:val="24"/>
        </w:rPr>
        <w:t>МО Вындиноостровское сельское поселение</w:t>
      </w:r>
    </w:p>
    <w:p w:rsidR="00456FAC" w:rsidRDefault="00456FAC" w:rsidP="00A375EF">
      <w:pPr>
        <w:pStyle w:val="NoSpacing"/>
        <w:jc w:val="right"/>
        <w:rPr>
          <w:rFonts w:ascii="Times New Roman" w:hAnsi="Times New Roman"/>
          <w:sz w:val="24"/>
          <w:szCs w:val="24"/>
        </w:rPr>
      </w:pPr>
      <w:r>
        <w:rPr>
          <w:rFonts w:ascii="Times New Roman" w:hAnsi="Times New Roman"/>
          <w:sz w:val="24"/>
          <w:szCs w:val="24"/>
        </w:rPr>
        <w:t>От «   17  » октября     2013 года № 41</w:t>
      </w:r>
    </w:p>
    <w:p w:rsidR="00456FAC" w:rsidRDefault="00456FAC" w:rsidP="00A375EF">
      <w:pPr>
        <w:pStyle w:val="NoSpacing"/>
        <w:jc w:val="right"/>
        <w:rPr>
          <w:rFonts w:ascii="Times New Roman" w:hAnsi="Times New Roman"/>
          <w:sz w:val="24"/>
          <w:szCs w:val="24"/>
        </w:rPr>
      </w:pPr>
      <w:r>
        <w:rPr>
          <w:rFonts w:ascii="Times New Roman" w:hAnsi="Times New Roman"/>
          <w:sz w:val="24"/>
          <w:szCs w:val="24"/>
        </w:rPr>
        <w:t>приложение</w:t>
      </w:r>
    </w:p>
    <w:p w:rsidR="00456FAC" w:rsidRDefault="00456FAC" w:rsidP="00A375EF">
      <w:pPr>
        <w:jc w:val="both"/>
        <w:rPr>
          <w:b/>
          <w:sz w:val="28"/>
          <w:szCs w:val="28"/>
        </w:rPr>
      </w:pPr>
    </w:p>
    <w:p w:rsidR="00456FAC" w:rsidRDefault="00456FAC" w:rsidP="00A375EF">
      <w:pPr>
        <w:jc w:val="both"/>
        <w:rPr>
          <w:b/>
          <w:sz w:val="28"/>
          <w:szCs w:val="28"/>
        </w:rPr>
      </w:pPr>
      <w:r>
        <w:rPr>
          <w:b/>
          <w:sz w:val="28"/>
          <w:szCs w:val="28"/>
        </w:rPr>
        <w:t>Внести в Устав муниципального образования Вындиноостровское сельское поселение следующие изменения и дополнения:</w:t>
      </w:r>
    </w:p>
    <w:p w:rsidR="00456FAC" w:rsidRDefault="00456FAC" w:rsidP="00A375EF">
      <w:pPr>
        <w:jc w:val="both"/>
        <w:rPr>
          <w:b/>
          <w:sz w:val="28"/>
          <w:szCs w:val="28"/>
        </w:rPr>
      </w:pPr>
      <w:r>
        <w:rPr>
          <w:b/>
          <w:sz w:val="28"/>
          <w:szCs w:val="28"/>
        </w:rPr>
        <w:t>Глава 1. Общие положения.</w:t>
      </w:r>
    </w:p>
    <w:p w:rsidR="00456FAC" w:rsidRDefault="00456FAC" w:rsidP="00A375EF">
      <w:pPr>
        <w:jc w:val="both"/>
        <w:rPr>
          <w:b/>
          <w:sz w:val="28"/>
          <w:szCs w:val="28"/>
        </w:rPr>
      </w:pPr>
      <w:r>
        <w:rPr>
          <w:sz w:val="28"/>
          <w:szCs w:val="28"/>
        </w:rPr>
        <w:t xml:space="preserve">1. В статью </w:t>
      </w:r>
      <w:r>
        <w:rPr>
          <w:b/>
          <w:sz w:val="28"/>
          <w:szCs w:val="28"/>
        </w:rPr>
        <w:t>2.1 Изменение границ муниципального образования. Преобразование муниципального образования</w:t>
      </w:r>
      <w:r>
        <w:rPr>
          <w:sz w:val="28"/>
          <w:szCs w:val="28"/>
        </w:rPr>
        <w:t xml:space="preserve"> добавить  пункт 3 в следующей редакции: </w:t>
      </w:r>
      <w:r>
        <w:rPr>
          <w:color w:val="000000"/>
          <w:sz w:val="28"/>
          <w:szCs w:val="28"/>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56FAC" w:rsidRDefault="00456FAC" w:rsidP="00A375EF">
      <w:pPr>
        <w:jc w:val="both"/>
        <w:rPr>
          <w:color w:val="000000"/>
          <w:sz w:val="28"/>
          <w:szCs w:val="28"/>
        </w:rPr>
      </w:pPr>
      <w:r>
        <w:rPr>
          <w:color w:val="000000"/>
          <w:sz w:val="28"/>
          <w:szCs w:val="28"/>
        </w:rPr>
        <w:t>2.</w:t>
      </w:r>
      <w:r>
        <w:rPr>
          <w:b/>
          <w:color w:val="000000"/>
          <w:sz w:val="28"/>
          <w:szCs w:val="28"/>
        </w:rPr>
        <w:t>В статью 4  «Вопросы местного значения» внести</w:t>
      </w:r>
      <w:r>
        <w:rPr>
          <w:color w:val="000000"/>
          <w:sz w:val="28"/>
          <w:szCs w:val="28"/>
        </w:rPr>
        <w:t xml:space="preserve"> следующие изменения и дополнения:</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
          <w:sz w:val="28"/>
          <w:szCs w:val="28"/>
        </w:rPr>
        <w:t>пункт 4 статьи 4</w:t>
      </w:r>
      <w:r>
        <w:rPr>
          <w:rFonts w:ascii="Times New Roman" w:hAnsi="Times New Roman"/>
          <w:sz w:val="28"/>
          <w:szCs w:val="28"/>
        </w:rPr>
        <w:t xml:space="preserve">  читать в следующей редакции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
          <w:sz w:val="28"/>
          <w:szCs w:val="28"/>
        </w:rPr>
        <w:t>пункт 5 статьи 4</w:t>
      </w:r>
      <w:r>
        <w:rPr>
          <w:rFonts w:ascii="Times New Roman" w:hAnsi="Times New Roman"/>
          <w:sz w:val="28"/>
          <w:szCs w:val="28"/>
        </w:rPr>
        <w:t xml:space="preserve">  читать в следующей редакции: «5)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2.3.</w:t>
      </w:r>
      <w:r>
        <w:rPr>
          <w:rFonts w:ascii="Times New Roman" w:hAnsi="Times New Roman"/>
          <w:b/>
          <w:sz w:val="28"/>
          <w:szCs w:val="28"/>
        </w:rPr>
        <w:t xml:space="preserve">пункт 6 статьи 4 </w:t>
      </w:r>
      <w:r>
        <w:rPr>
          <w:rFonts w:ascii="Times New Roman" w:hAnsi="Times New Roman"/>
          <w:sz w:val="28"/>
          <w:szCs w:val="28"/>
        </w:rPr>
        <w:t xml:space="preserve"> читать в следующей редакции: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2.4. </w:t>
      </w:r>
      <w:r>
        <w:rPr>
          <w:rFonts w:ascii="Times New Roman" w:hAnsi="Times New Roman"/>
          <w:b/>
          <w:sz w:val="28"/>
          <w:szCs w:val="28"/>
        </w:rPr>
        <w:t>пункт 17 статьи 4</w:t>
      </w:r>
      <w:r>
        <w:rPr>
          <w:rFonts w:ascii="Times New Roman" w:hAnsi="Times New Roman"/>
          <w:sz w:val="28"/>
          <w:szCs w:val="28"/>
        </w:rPr>
        <w:t xml:space="preserve"> читать в следующей редакции: «17)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2.5. пункт 20 статьи 4 читать в следующей редакции: «20)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 предусмотренных Градостроительным кодексом Российской Федерации,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456FAC" w:rsidRDefault="00456FAC" w:rsidP="00A375EF">
      <w:pPr>
        <w:widowControl w:val="0"/>
        <w:autoSpaceDE w:val="0"/>
        <w:autoSpaceDN w:val="0"/>
        <w:adjustRightInd w:val="0"/>
        <w:ind w:firstLine="540"/>
        <w:jc w:val="both"/>
        <w:rPr>
          <w:sz w:val="28"/>
          <w:szCs w:val="28"/>
        </w:rPr>
      </w:pPr>
      <w:r>
        <w:rPr>
          <w:sz w:val="28"/>
          <w:szCs w:val="28"/>
        </w:rPr>
        <w:t xml:space="preserve">2.6. </w:t>
      </w:r>
      <w:r>
        <w:rPr>
          <w:b/>
          <w:sz w:val="28"/>
          <w:szCs w:val="28"/>
        </w:rPr>
        <w:t>пункт 21 статьи 4</w:t>
      </w:r>
      <w:r>
        <w:rPr>
          <w:sz w:val="28"/>
          <w:szCs w:val="28"/>
        </w:rPr>
        <w:t xml:space="preserve"> читать в следующей редакции: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Hyperlink"/>
            <w:sz w:val="28"/>
          </w:rPr>
          <w:t>кодексом</w:t>
        </w:r>
      </w:hyperlink>
      <w:r>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6" w:history="1">
        <w:r>
          <w:rPr>
            <w:rStyle w:val="Hyperlink"/>
            <w:sz w:val="28"/>
          </w:rPr>
          <w:t>кодексом</w:t>
        </w:r>
      </w:hyperlink>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56FAC" w:rsidRDefault="00456FAC" w:rsidP="00A375EF">
      <w:pPr>
        <w:pStyle w:val="NoSpacing"/>
        <w:jc w:val="both"/>
        <w:rPr>
          <w:rFonts w:ascii="Times New Roman" w:hAnsi="Times New Roman"/>
          <w:sz w:val="28"/>
          <w:szCs w:val="28"/>
        </w:rPr>
      </w:pP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b/>
          <w:sz w:val="28"/>
          <w:szCs w:val="28"/>
        </w:rPr>
        <w:t>пункт 27 статьи 4 читать</w:t>
      </w:r>
      <w:r>
        <w:rPr>
          <w:rFonts w:ascii="Times New Roman" w:hAnsi="Times New Roman"/>
          <w:sz w:val="28"/>
          <w:szCs w:val="28"/>
        </w:rPr>
        <w:t xml:space="preserve"> в следующей редакции «27)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охраняемых природных территорий местного значения»;</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2.8</w:t>
      </w:r>
      <w:r>
        <w:rPr>
          <w:rFonts w:ascii="Times New Roman" w:hAnsi="Times New Roman"/>
          <w:b/>
          <w:sz w:val="28"/>
          <w:szCs w:val="28"/>
        </w:rPr>
        <w:t>. пункт 31  статьи  4 читать</w:t>
      </w:r>
      <w:r>
        <w:rPr>
          <w:rFonts w:ascii="Times New Roman" w:hAnsi="Times New Roman"/>
          <w:sz w:val="28"/>
          <w:szCs w:val="28"/>
        </w:rPr>
        <w:t xml:space="preserve"> в следующей редакции «31) осуществление муниципального лесного контроля» ;</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2.9.</w:t>
      </w:r>
      <w:r>
        <w:rPr>
          <w:rFonts w:ascii="Times New Roman" w:hAnsi="Times New Roman"/>
          <w:b/>
          <w:color w:val="7030A0"/>
          <w:sz w:val="28"/>
          <w:szCs w:val="28"/>
        </w:rPr>
        <w:t xml:space="preserve"> </w:t>
      </w:r>
      <w:r>
        <w:rPr>
          <w:rFonts w:ascii="Times New Roman" w:hAnsi="Times New Roman"/>
          <w:b/>
          <w:sz w:val="28"/>
          <w:szCs w:val="28"/>
        </w:rPr>
        <w:t xml:space="preserve">добавить </w:t>
      </w:r>
      <w:r>
        <w:rPr>
          <w:rFonts w:ascii="Times New Roman" w:hAnsi="Times New Roman"/>
          <w:b/>
          <w:color w:val="7030A0"/>
          <w:sz w:val="28"/>
          <w:szCs w:val="28"/>
        </w:rPr>
        <w:t>в</w:t>
      </w:r>
      <w:r>
        <w:rPr>
          <w:rFonts w:ascii="Times New Roman" w:hAnsi="Times New Roman"/>
          <w:b/>
          <w:color w:val="000000"/>
          <w:sz w:val="28"/>
          <w:szCs w:val="28"/>
        </w:rPr>
        <w:t xml:space="preserve"> статью 4 пункт 34</w:t>
      </w:r>
      <w:r>
        <w:rPr>
          <w:rFonts w:ascii="Times New Roman" w:hAnsi="Times New Roman"/>
          <w:b/>
          <w:sz w:val="28"/>
          <w:szCs w:val="28"/>
        </w:rPr>
        <w:t xml:space="preserve"> </w:t>
      </w:r>
      <w:r>
        <w:rPr>
          <w:rFonts w:ascii="Times New Roman" w:hAnsi="Times New Roman"/>
          <w:b/>
          <w:color w:val="7030A0"/>
          <w:sz w:val="28"/>
          <w:szCs w:val="28"/>
        </w:rPr>
        <w:t xml:space="preserve"> </w:t>
      </w:r>
      <w:r>
        <w:rPr>
          <w:rFonts w:ascii="Times New Roman" w:hAnsi="Times New Roman"/>
          <w:sz w:val="28"/>
          <w:szCs w:val="28"/>
        </w:rPr>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2.10. </w:t>
      </w:r>
      <w:r>
        <w:rPr>
          <w:rFonts w:ascii="Times New Roman" w:hAnsi="Times New Roman"/>
          <w:b/>
          <w:sz w:val="28"/>
          <w:szCs w:val="28"/>
        </w:rPr>
        <w:t>добавить в</w:t>
      </w:r>
      <w:r>
        <w:rPr>
          <w:rFonts w:ascii="Times New Roman" w:hAnsi="Times New Roman"/>
          <w:sz w:val="28"/>
          <w:szCs w:val="28"/>
        </w:rPr>
        <w:t xml:space="preserve"> </w:t>
      </w:r>
      <w:r>
        <w:rPr>
          <w:rFonts w:ascii="Times New Roman" w:hAnsi="Times New Roman"/>
          <w:b/>
          <w:sz w:val="28"/>
          <w:szCs w:val="28"/>
        </w:rPr>
        <w:t>статью 4 пункт 35 в следующей редакции</w:t>
      </w:r>
      <w:r>
        <w:rPr>
          <w:rFonts w:ascii="Times New Roman" w:hAnsi="Times New Roman"/>
          <w:b/>
          <w:color w:val="7030A0"/>
          <w:sz w:val="28"/>
          <w:szCs w:val="28"/>
        </w:rPr>
        <w:t xml:space="preserve"> </w:t>
      </w:r>
      <w:r>
        <w:rPr>
          <w:rFonts w:ascii="Times New Roman" w:hAnsi="Times New Roman"/>
          <w:sz w:val="28"/>
          <w:szCs w:val="28"/>
        </w:rPr>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2.11. внести в</w:t>
      </w:r>
      <w:r>
        <w:rPr>
          <w:rFonts w:ascii="Times New Roman" w:hAnsi="Times New Roman"/>
          <w:b/>
          <w:sz w:val="28"/>
          <w:szCs w:val="28"/>
        </w:rPr>
        <w:t xml:space="preserve"> статью 4 пункт 36 в следующей редакции</w:t>
      </w:r>
      <w:r>
        <w:rPr>
          <w:rFonts w:ascii="Times New Roman" w:hAnsi="Times New Roman"/>
          <w:sz w:val="28"/>
          <w:szCs w:val="28"/>
        </w:rPr>
        <w:t xml:space="preserve"> «36) осуществление мер по противодействию коррупции в границах поселения»;</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2.12.</w:t>
      </w:r>
      <w:r>
        <w:rPr>
          <w:rFonts w:ascii="Times New Roman" w:hAnsi="Times New Roman"/>
          <w:b/>
          <w:sz w:val="28"/>
          <w:szCs w:val="28"/>
        </w:rPr>
        <w:t xml:space="preserve"> добавить в статью 4 пункт 37 в следующей редакции</w:t>
      </w:r>
      <w:r>
        <w:rPr>
          <w:rFonts w:ascii="Times New Roman" w:hAnsi="Times New Roman"/>
          <w:b/>
          <w:color w:val="7030A0"/>
          <w:sz w:val="28"/>
          <w:szCs w:val="28"/>
        </w:rPr>
        <w:t xml:space="preserve"> </w:t>
      </w:r>
      <w:r>
        <w:rPr>
          <w:rFonts w:ascii="Times New Roman" w:hAnsi="Times New Roman"/>
          <w:sz w:val="28"/>
          <w:szCs w:val="28"/>
        </w:rPr>
        <w:t>«37)осуществление муниципального контроля за проведением муниципальных лотерей»;</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2.13. </w:t>
      </w:r>
      <w:r>
        <w:rPr>
          <w:rFonts w:ascii="Times New Roman" w:hAnsi="Times New Roman"/>
          <w:b/>
          <w:sz w:val="28"/>
          <w:szCs w:val="28"/>
        </w:rPr>
        <w:t>добавить в статью 4 пункт 38 в следующей редакции</w:t>
      </w:r>
      <w:r>
        <w:rPr>
          <w:rFonts w:ascii="Times New Roman" w:hAnsi="Times New Roman"/>
          <w:b/>
          <w:color w:val="7030A0"/>
          <w:sz w:val="28"/>
          <w:szCs w:val="28"/>
        </w:rPr>
        <w:t xml:space="preserve"> </w:t>
      </w:r>
      <w:r>
        <w:rPr>
          <w:rFonts w:ascii="Times New Roman" w:hAnsi="Times New Roman"/>
          <w:sz w:val="28"/>
          <w:szCs w:val="28"/>
        </w:rPr>
        <w:t>«38)осуществление муниципального контроля на территории особой экономической зоны»;</w:t>
      </w:r>
    </w:p>
    <w:p w:rsidR="00456FAC" w:rsidRDefault="00456FAC" w:rsidP="00A375EF">
      <w:pPr>
        <w:pStyle w:val="NoSpacing"/>
        <w:jc w:val="both"/>
        <w:rPr>
          <w:rFonts w:ascii="Times New Roman" w:hAnsi="Times New Roman"/>
          <w:b/>
          <w:color w:val="7030A0"/>
          <w:sz w:val="28"/>
          <w:szCs w:val="28"/>
        </w:rPr>
      </w:pPr>
      <w:r>
        <w:rPr>
          <w:rFonts w:ascii="Times New Roman" w:hAnsi="Times New Roman"/>
          <w:sz w:val="28"/>
          <w:szCs w:val="28"/>
        </w:rPr>
        <w:t>2.14.</w:t>
      </w:r>
      <w:r>
        <w:rPr>
          <w:rFonts w:ascii="Times New Roman" w:hAnsi="Times New Roman"/>
          <w:b/>
          <w:color w:val="7030A0"/>
          <w:sz w:val="28"/>
          <w:szCs w:val="28"/>
        </w:rPr>
        <w:t xml:space="preserve"> </w:t>
      </w:r>
      <w:r>
        <w:rPr>
          <w:rFonts w:ascii="Times New Roman" w:hAnsi="Times New Roman"/>
          <w:b/>
          <w:sz w:val="28"/>
          <w:szCs w:val="28"/>
        </w:rPr>
        <w:t>добавить  в статью 4 пункт 39 в следующей редакции</w:t>
      </w:r>
      <w:r>
        <w:rPr>
          <w:rFonts w:ascii="Times New Roman" w:hAnsi="Times New Roman"/>
          <w:b/>
          <w:color w:val="7030A0"/>
          <w:sz w:val="28"/>
          <w:szCs w:val="28"/>
        </w:rPr>
        <w:t xml:space="preserve"> </w:t>
      </w:r>
      <w:r>
        <w:rPr>
          <w:rFonts w:ascii="Times New Roman" w:hAnsi="Times New Roman"/>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b/>
          <w:color w:val="7030A0"/>
          <w:sz w:val="28"/>
          <w:szCs w:val="28"/>
        </w:rPr>
        <w:t>»;</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z w:val="28"/>
          <w:szCs w:val="28"/>
        </w:rPr>
        <w:t xml:space="preserve">3. Статья 5  </w:t>
      </w:r>
      <w:r>
        <w:rPr>
          <w:rFonts w:ascii="Times New Roman" w:hAnsi="Times New Roman" w:cs="Times New Roman"/>
          <w:b/>
          <w:spacing w:val="4"/>
          <w:sz w:val="28"/>
          <w:szCs w:val="28"/>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8"/>
          <w:szCs w:val="28"/>
        </w:rPr>
        <w:t xml:space="preserve"> </w:t>
      </w:r>
    </w:p>
    <w:p w:rsidR="00456FAC" w:rsidRDefault="00456FAC" w:rsidP="00A375EF">
      <w:pPr>
        <w:jc w:val="both"/>
        <w:rPr>
          <w:sz w:val="28"/>
          <w:szCs w:val="28"/>
        </w:rPr>
      </w:pPr>
      <w:r>
        <w:rPr>
          <w:sz w:val="28"/>
          <w:szCs w:val="28"/>
        </w:rPr>
        <w:t xml:space="preserve">3.1. </w:t>
      </w:r>
      <w:r>
        <w:rPr>
          <w:b/>
          <w:sz w:val="28"/>
          <w:szCs w:val="28"/>
        </w:rPr>
        <w:t>Добавить  статью 5 пунктом 11 в следующей редакции</w:t>
      </w:r>
      <w:r>
        <w:rPr>
          <w:sz w:val="28"/>
          <w:szCs w:val="28"/>
        </w:rPr>
        <w:t>:</w:t>
      </w:r>
      <w:r>
        <w:rPr>
          <w:b/>
          <w:color w:val="1F497D"/>
          <w:sz w:val="28"/>
          <w:szCs w:val="28"/>
        </w:rPr>
        <w:t xml:space="preserve"> </w:t>
      </w:r>
      <w:r>
        <w:rPr>
          <w:sz w:val="28"/>
          <w:szCs w:val="28"/>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6FAC" w:rsidRDefault="00456FAC" w:rsidP="00A375EF">
      <w:pPr>
        <w:jc w:val="both"/>
        <w:rPr>
          <w:sz w:val="28"/>
          <w:szCs w:val="28"/>
        </w:rPr>
      </w:pPr>
      <w:r>
        <w:rPr>
          <w:sz w:val="28"/>
          <w:szCs w:val="28"/>
        </w:rPr>
        <w:t>3.2.</w:t>
      </w:r>
      <w:r>
        <w:rPr>
          <w:b/>
          <w:sz w:val="28"/>
          <w:szCs w:val="28"/>
        </w:rPr>
        <w:t xml:space="preserve"> Добавить  статью 5 пунктом 12 в следующей редакции: </w:t>
      </w:r>
      <w:r>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 xml:space="preserve">4. </w:t>
      </w:r>
      <w:r>
        <w:rPr>
          <w:rFonts w:ascii="Times New Roman" w:hAnsi="Times New Roman" w:cs="Times New Roman"/>
          <w:b/>
          <w:spacing w:val="4"/>
          <w:sz w:val="28"/>
          <w:szCs w:val="28"/>
        </w:rPr>
        <w:t>Статья 6. Полномочия органов местного самоуправления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4.1 Внести изменения и дополнения в подпункт 4 пункта 2 статьи 6 и читать его в следующей редакции: «</w:t>
      </w:r>
      <w:r>
        <w:rPr>
          <w:rFonts w:ascii="Times New Roman" w:hAnsi="Times New Roman" w:cs="Times New Roman"/>
          <w:spacing w:val="4"/>
          <w:sz w:val="28"/>
          <w:szCs w:val="28"/>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Pr>
          <w:rFonts w:ascii="Times New Roman" w:hAnsi="Times New Roman" w:cs="Times New Roman"/>
          <w:b/>
          <w:spacing w:val="4"/>
          <w:sz w:val="28"/>
          <w:szCs w:val="28"/>
        </w:rPr>
        <w:t>и работы, выполняемые муниципальными предприятиями и учреждениями»;</w:t>
      </w:r>
    </w:p>
    <w:p w:rsidR="00456FAC" w:rsidRDefault="00456FAC" w:rsidP="00A375EF">
      <w:pPr>
        <w:jc w:val="both"/>
        <w:rPr>
          <w:b/>
          <w:sz w:val="28"/>
          <w:szCs w:val="28"/>
        </w:rPr>
      </w:pPr>
      <w:r>
        <w:rPr>
          <w:b/>
          <w:sz w:val="28"/>
          <w:szCs w:val="28"/>
        </w:rPr>
        <w:t>4.2. подпункт 5 пункта 2 статьи 6 добавить  пп.  5.2 в следующей редакции:</w:t>
      </w:r>
    </w:p>
    <w:p w:rsidR="00456FAC" w:rsidRDefault="00456FAC" w:rsidP="00A375EF">
      <w:pPr>
        <w:jc w:val="both"/>
        <w:rPr>
          <w:sz w:val="28"/>
          <w:szCs w:val="28"/>
        </w:rPr>
      </w:pPr>
      <w:r>
        <w:rPr>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456FAC" w:rsidRDefault="00456FAC" w:rsidP="00A375EF">
      <w:pPr>
        <w:pStyle w:val="BodyText"/>
        <w:ind w:firstLine="708"/>
        <w:jc w:val="both"/>
        <w:rPr>
          <w:rFonts w:ascii="Times New Roman" w:hAnsi="Times New Roman" w:cs="Times New Roman"/>
          <w:color w:val="4A442A"/>
          <w:spacing w:val="4"/>
          <w:sz w:val="28"/>
          <w:szCs w:val="28"/>
        </w:rPr>
      </w:pPr>
      <w:r>
        <w:rPr>
          <w:rFonts w:ascii="Times New Roman" w:hAnsi="Times New Roman" w:cs="Times New Roman"/>
          <w:b/>
          <w:sz w:val="28"/>
          <w:szCs w:val="28"/>
        </w:rPr>
        <w:t>4.3. пункт 3 статьи 6 читать в следующей редакции</w:t>
      </w:r>
      <w:r>
        <w:rPr>
          <w:rFonts w:ascii="Times New Roman" w:hAnsi="Times New Roman" w:cs="Times New Roman"/>
          <w:sz w:val="28"/>
          <w:szCs w:val="28"/>
        </w:rPr>
        <w:t xml:space="preserve">: </w:t>
      </w:r>
      <w:r>
        <w:rPr>
          <w:rFonts w:ascii="Times New Roman" w:hAnsi="Times New Roman" w:cs="Times New Roman"/>
          <w:color w:val="4A442A"/>
          <w:sz w:val="28"/>
          <w:szCs w:val="28"/>
        </w:rPr>
        <w:t>«</w:t>
      </w:r>
      <w:r>
        <w:rPr>
          <w:rFonts w:ascii="Times New Roman" w:hAnsi="Times New Roman" w:cs="Times New Roman"/>
          <w:color w:val="4A442A"/>
          <w:spacing w:val="4"/>
          <w:sz w:val="28"/>
          <w:szCs w:val="28"/>
        </w:rPr>
        <w:t>3. 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и дежурств) целях решения вопросов местного значения муниципального образования Вындиноостровское  сельское поселение предусмотренных пунктами 7.1-9,15 и 19 части 1 статьи 14 Федерального закона от 06.10.2003 года № 131-ФЗ «Об общих принципах организации местного самоуправления в Российской Федерации»</w:t>
      </w:r>
    </w:p>
    <w:p w:rsidR="00456FAC" w:rsidRDefault="00456FAC" w:rsidP="00A375EF">
      <w:pPr>
        <w:pStyle w:val="BodyText"/>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К социально значимым работам могут быть отнесены только работы, не требующие специальной профессиональной подготовки.</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spacing w:val="4"/>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spacing w:val="4"/>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456FAC" w:rsidRDefault="00456FAC" w:rsidP="00A375EF">
      <w:pPr>
        <w:pStyle w:val="NoSpacing"/>
        <w:jc w:val="both"/>
        <w:rPr>
          <w:rFonts w:ascii="Times New Roman" w:hAnsi="Times New Roman"/>
          <w:sz w:val="28"/>
          <w:szCs w:val="28"/>
        </w:rPr>
      </w:pPr>
      <w:r>
        <w:rPr>
          <w:rFonts w:ascii="Times New Roman" w:hAnsi="Times New Roman"/>
          <w:spacing w:val="4"/>
          <w:sz w:val="28"/>
          <w:szCs w:val="28"/>
        </w:rPr>
        <w:t xml:space="preserve"> </w:t>
      </w:r>
      <w:r>
        <w:rPr>
          <w:rFonts w:ascii="Times New Roman" w:hAnsi="Times New Roman"/>
          <w:b/>
          <w:sz w:val="28"/>
          <w:szCs w:val="28"/>
        </w:rPr>
        <w:t>4.4. Пункт 4 статьи 6 читать в следующей редакции</w:t>
      </w:r>
      <w:r>
        <w:rPr>
          <w:rFonts w:ascii="Times New Roman" w:hAnsi="Times New Roman"/>
          <w:sz w:val="28"/>
          <w:szCs w:val="28"/>
        </w:rPr>
        <w:t>: «</w:t>
      </w:r>
      <w:r>
        <w:rPr>
          <w:rFonts w:ascii="Times New Roman" w:hAnsi="Times New Roman"/>
          <w:spacing w:val="4"/>
          <w:sz w:val="28"/>
          <w:szCs w:val="28"/>
        </w:rPr>
        <w:t xml:space="preserve">4.  </w:t>
      </w:r>
      <w:r>
        <w:rPr>
          <w:rFonts w:ascii="Times New Roman" w:hAnsi="Times New Roman"/>
          <w:sz w:val="28"/>
          <w:szCs w:val="28"/>
        </w:rPr>
        <w:t xml:space="preserve">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 муниципального образования  Вындиноостровское сельское поселение. </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p>
    <w:p w:rsidR="00456FAC" w:rsidRDefault="00456FAC" w:rsidP="00A375EF">
      <w:pPr>
        <w:pStyle w:val="NoSpacing"/>
        <w:jc w:val="both"/>
        <w:rPr>
          <w:rFonts w:ascii="Times New Roman" w:hAnsi="Times New Roman"/>
          <w:snapToGrid w:val="0"/>
          <w:sz w:val="28"/>
          <w:szCs w:val="28"/>
        </w:rPr>
      </w:pPr>
      <w:r>
        <w:rPr>
          <w:rFonts w:ascii="Times New Roman" w:hAnsi="Times New Roman"/>
          <w:b/>
          <w:sz w:val="28"/>
          <w:szCs w:val="28"/>
        </w:rPr>
        <w:t>4.5. добавить статью 6 пунктом 7  в следующей редакции</w:t>
      </w:r>
      <w:r>
        <w:rPr>
          <w:rFonts w:ascii="Times New Roman" w:hAnsi="Times New Roman"/>
          <w:sz w:val="28"/>
          <w:szCs w:val="28"/>
        </w:rPr>
        <w:t xml:space="preserve"> «</w:t>
      </w:r>
      <w:r>
        <w:rPr>
          <w:rFonts w:ascii="Times New Roman" w:hAnsi="Times New Roman"/>
          <w:spacing w:val="4"/>
          <w:sz w:val="28"/>
          <w:szCs w:val="28"/>
        </w:rPr>
        <w:t>7.</w:t>
      </w:r>
      <w:r>
        <w:rPr>
          <w:rFonts w:ascii="Times New Roman" w:hAnsi="Times New Roman"/>
          <w:snapToGrid w:val="0"/>
          <w:sz w:val="28"/>
          <w:szCs w:val="28"/>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56FAC" w:rsidRDefault="00456FAC" w:rsidP="00A375EF">
      <w:pPr>
        <w:pStyle w:val="NoSpacing"/>
        <w:jc w:val="both"/>
        <w:rPr>
          <w:rFonts w:ascii="Times New Roman" w:hAnsi="Times New Roman"/>
          <w:sz w:val="28"/>
          <w:szCs w:val="28"/>
        </w:rPr>
      </w:pPr>
      <w:r>
        <w:rPr>
          <w:rFonts w:ascii="Times New Roman" w:hAnsi="Times New Roman"/>
          <w:snapToGrid w:val="0"/>
          <w:sz w:val="28"/>
          <w:szCs w:val="28"/>
        </w:rPr>
        <w:t xml:space="preserve">4.6. </w:t>
      </w:r>
      <w:r>
        <w:rPr>
          <w:rFonts w:ascii="Times New Roman" w:hAnsi="Times New Roman"/>
          <w:b/>
          <w:sz w:val="28"/>
          <w:szCs w:val="28"/>
        </w:rPr>
        <w:t xml:space="preserve"> добавить статью 6 пунктом 8  в следующей редакции </w:t>
      </w:r>
      <w:r>
        <w:rPr>
          <w:rFonts w:ascii="Times New Roman" w:hAnsi="Times New Roman"/>
          <w:sz w:val="28"/>
          <w:szCs w:val="28"/>
        </w:rPr>
        <w:t>«</w:t>
      </w:r>
      <w:r>
        <w:rPr>
          <w:rFonts w:ascii="Times New Roman" w:hAnsi="Times New Roman"/>
          <w:spacing w:val="4"/>
          <w:sz w:val="28"/>
          <w:szCs w:val="28"/>
        </w:rPr>
        <w:t xml:space="preserve">8. </w:t>
      </w:r>
      <w:r>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56FAC" w:rsidRDefault="00456FAC" w:rsidP="00A375EF">
      <w:pPr>
        <w:pStyle w:val="NoSpacing"/>
        <w:jc w:val="both"/>
        <w:rPr>
          <w:rFonts w:ascii="Times New Roman" w:hAnsi="Times New Roman"/>
          <w:b/>
          <w:sz w:val="28"/>
          <w:szCs w:val="28"/>
        </w:rPr>
      </w:pP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5. Добавить в Устав МО Вындиноостровское сельское поселение статью 6.1 в следующей редакции: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«Статья 6.1. Муниципальный контроль.</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Pr>
          <w:rFonts w:ascii="Times New Roman" w:hAnsi="Times New Roman" w:cs="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FAC" w:rsidRDefault="00456FAC" w:rsidP="00A375EF">
      <w:pPr>
        <w:pStyle w:val="NoSpacing"/>
        <w:jc w:val="both"/>
        <w:rPr>
          <w:rFonts w:ascii="Times New Roman" w:hAnsi="Times New Roman"/>
          <w:sz w:val="28"/>
          <w:szCs w:val="28"/>
        </w:rPr>
      </w:pP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6. Статья 10. Муниципальные выборы</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6.1. Внести в статью в п.1 статьи 10 изменения и дополнения и читать его в следующей редакции:</w:t>
      </w:r>
      <w:r>
        <w:rPr>
          <w:rFonts w:ascii="Times New Roman" w:hAnsi="Times New Roman"/>
          <w:sz w:val="28"/>
          <w:szCs w:val="28"/>
        </w:rPr>
        <w:t xml:space="preserve"> «</w:t>
      </w:r>
      <w:r>
        <w:rPr>
          <w:rFonts w:ascii="Times New Roman" w:hAnsi="Times New Roman"/>
          <w:spacing w:val="4"/>
          <w:sz w:val="28"/>
          <w:szCs w:val="28"/>
        </w:rPr>
        <w:t>1.</w:t>
      </w:r>
      <w:r>
        <w:rPr>
          <w:spacing w:val="4"/>
          <w:sz w:val="28"/>
          <w:szCs w:val="28"/>
        </w:rPr>
        <w:t xml:space="preserve"> </w:t>
      </w:r>
      <w:r>
        <w:rPr>
          <w:rFonts w:ascii="Times New Roman" w:hAnsi="Times New Roman"/>
          <w:spacing w:val="4"/>
          <w:sz w:val="28"/>
          <w:szCs w:val="28"/>
        </w:rPr>
        <w:t>Муниципальные выборы проводятся в целях избрания депутатов совета депутатов по мажоритарной системе</w:t>
      </w:r>
      <w:r>
        <w:rPr>
          <w:rFonts w:ascii="Times New Roman" w:hAnsi="Times New Roman"/>
          <w:sz w:val="28"/>
          <w:szCs w:val="28"/>
        </w:rPr>
        <w:t xml:space="preserve"> относительного большинства, </w:t>
      </w:r>
      <w:r>
        <w:rPr>
          <w:rFonts w:ascii="Times New Roman" w:hAnsi="Times New Roman"/>
          <w:spacing w:val="4"/>
          <w:sz w:val="28"/>
          <w:szCs w:val="28"/>
        </w:rPr>
        <w:t>(если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(кандидатами)по многомандатным (одномандатным) избирательным округам на основе всеобщего, равного и прямого избирательного права при тайном голосовании».</w:t>
      </w:r>
    </w:p>
    <w:p w:rsidR="00456FAC" w:rsidRDefault="00456FAC" w:rsidP="00304E68">
      <w:pPr>
        <w:pStyle w:val="BodyText"/>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6.2. </w:t>
      </w:r>
      <w:r>
        <w:rPr>
          <w:rFonts w:ascii="Times New Roman" w:hAnsi="Times New Roman" w:cs="Times New Roman"/>
          <w:b/>
          <w:spacing w:val="4"/>
          <w:sz w:val="28"/>
          <w:szCs w:val="28"/>
        </w:rPr>
        <w:t xml:space="preserve"> Внести изменения и дополнения во второй абзац пункта 4 статьи 10 и читать его в следующей редакции</w:t>
      </w:r>
      <w:r>
        <w:rPr>
          <w:rFonts w:ascii="Times New Roman" w:hAnsi="Times New Roman" w:cs="Times New Roman"/>
          <w:spacing w:val="4"/>
          <w:sz w:val="28"/>
          <w:szCs w:val="28"/>
        </w:rPr>
        <w:t>:</w:t>
      </w:r>
    </w:p>
    <w:p w:rsidR="00456FAC" w:rsidRPr="00E15207" w:rsidRDefault="00456FAC" w:rsidP="00304E68">
      <w:pPr>
        <w:pStyle w:val="BodyText"/>
        <w:jc w:val="both"/>
        <w:rPr>
          <w:rFonts w:ascii="Times New Roman" w:hAnsi="Times New Roman" w:cs="Times New Roman"/>
          <w:i/>
          <w:color w:val="7030A0"/>
          <w:spacing w:val="4"/>
          <w:sz w:val="28"/>
          <w:szCs w:val="28"/>
        </w:rPr>
      </w:pPr>
      <w:r w:rsidRPr="00E15207">
        <w:rPr>
          <w:rFonts w:ascii="Times New Roman" w:hAnsi="Times New Roman" w:cs="Times New Roman"/>
          <w:color w:val="7030A0"/>
          <w:spacing w:val="4"/>
          <w:sz w:val="28"/>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r w:rsidRPr="00E15207">
        <w:rPr>
          <w:rFonts w:ascii="Times New Roman" w:hAnsi="Times New Roman" w:cs="Times New Roman"/>
          <w:i/>
          <w:color w:val="7030A0"/>
          <w:spacing w:val="4"/>
          <w:sz w:val="28"/>
          <w:szCs w:val="28"/>
        </w:rPr>
        <w:t>».(2013)</w:t>
      </w:r>
    </w:p>
    <w:p w:rsidR="00456FAC" w:rsidRDefault="00456FAC" w:rsidP="00A375EF">
      <w:pPr>
        <w:pStyle w:val="BodyText"/>
        <w:jc w:val="both"/>
        <w:rPr>
          <w:rFonts w:ascii="Times New Roman" w:hAnsi="Times New Roman" w:cs="Times New Roman"/>
          <w:b/>
          <w:spacing w:val="4"/>
          <w:sz w:val="28"/>
          <w:szCs w:val="28"/>
        </w:rPr>
      </w:pPr>
    </w:p>
    <w:p w:rsidR="00456FAC" w:rsidRDefault="00456FAC" w:rsidP="00A375EF">
      <w:pPr>
        <w:pStyle w:val="BodyText"/>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6.3. Внести изменения и дополнения в абзац 5 пункта 4 статьи 10 и читать его в следующей редакции</w:t>
      </w:r>
      <w:r>
        <w:rPr>
          <w:rFonts w:ascii="Times New Roman" w:hAnsi="Times New Roman" w:cs="Times New Roman"/>
          <w:spacing w:val="4"/>
          <w:sz w:val="28"/>
          <w:szCs w:val="28"/>
        </w:rPr>
        <w:t>: «6.В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pacing w:val="4"/>
          <w:sz w:val="28"/>
          <w:szCs w:val="28"/>
        </w:rPr>
        <w:t>7. Статья 26. Территориальное общественное самоуправление</w:t>
      </w:r>
    </w:p>
    <w:p w:rsidR="00456FAC" w:rsidRDefault="00456FAC" w:rsidP="00A375EF">
      <w:pPr>
        <w:jc w:val="both"/>
        <w:rPr>
          <w:sz w:val="28"/>
          <w:szCs w:val="28"/>
        </w:rPr>
      </w:pPr>
      <w:r>
        <w:rPr>
          <w:b/>
          <w:spacing w:val="4"/>
          <w:sz w:val="28"/>
          <w:szCs w:val="28"/>
        </w:rPr>
        <w:t xml:space="preserve">7.1. Внести в пункт 6 статьи 26 изменения и дополнения и читать его  в следующей редакции: </w:t>
      </w:r>
      <w:r>
        <w:rPr>
          <w:spacing w:val="4"/>
          <w:sz w:val="28"/>
          <w:szCs w:val="28"/>
        </w:rPr>
        <w:t xml:space="preserve">«6.  </w:t>
      </w:r>
      <w:r>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6FAC" w:rsidRDefault="00456FAC" w:rsidP="00A375EF">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8. Статья 27. Публичные слушания </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8.1. дополнить пункт 15 статьи 27  подпунктами  10 и 11   в следующей редакции: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«10) проекты правил благоустройства территорий;</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11)проект генерального плана муниципального образования и проект внесения изменений в него»;</w:t>
      </w:r>
    </w:p>
    <w:p w:rsidR="00456FAC" w:rsidRDefault="00456FAC" w:rsidP="00A375EF">
      <w:pPr>
        <w:jc w:val="both"/>
        <w:rPr>
          <w:b/>
          <w:sz w:val="28"/>
          <w:szCs w:val="28"/>
        </w:rPr>
      </w:pPr>
    </w:p>
    <w:p w:rsidR="00456FAC" w:rsidRDefault="00456FAC" w:rsidP="00A375EF">
      <w:pPr>
        <w:jc w:val="both"/>
        <w:rPr>
          <w:b/>
          <w:sz w:val="28"/>
          <w:szCs w:val="28"/>
        </w:rPr>
      </w:pPr>
      <w:r>
        <w:rPr>
          <w:b/>
          <w:sz w:val="28"/>
          <w:szCs w:val="28"/>
        </w:rPr>
        <w:t>9.</w:t>
      </w:r>
      <w:r>
        <w:rPr>
          <w:sz w:val="28"/>
          <w:szCs w:val="28"/>
        </w:rPr>
        <w:t xml:space="preserve"> </w:t>
      </w:r>
      <w:r>
        <w:rPr>
          <w:b/>
          <w:sz w:val="28"/>
          <w:szCs w:val="28"/>
        </w:rPr>
        <w:t>Добавить в Устав МО Вындиноостровское сельское поселение статью 28.1 в следующей редакции:</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 xml:space="preserve">« </w:t>
      </w:r>
      <w:r>
        <w:rPr>
          <w:rFonts w:ascii="Times New Roman" w:hAnsi="Times New Roman" w:cs="Times New Roman"/>
          <w:b/>
          <w:spacing w:val="4"/>
          <w:sz w:val="28"/>
          <w:szCs w:val="28"/>
        </w:rPr>
        <w:t>Статья 28.1. Сход граждан.</w:t>
      </w:r>
    </w:p>
    <w:p w:rsidR="00456FAC" w:rsidRDefault="00456FAC"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56FAC" w:rsidRDefault="00456FAC" w:rsidP="00A375EF">
      <w:pPr>
        <w:jc w:val="both"/>
        <w:rPr>
          <w:sz w:val="28"/>
          <w:szCs w:val="28"/>
        </w:rPr>
      </w:pPr>
      <w:r>
        <w:rPr>
          <w:sz w:val="28"/>
          <w:szCs w:val="28"/>
        </w:rP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56FAC" w:rsidRDefault="00456FAC" w:rsidP="00A375EF">
      <w:pPr>
        <w:pStyle w:val="BodyText"/>
        <w:jc w:val="both"/>
        <w:rPr>
          <w:rFonts w:ascii="Times New Roman" w:hAnsi="Times New Roman" w:cs="Times New Roman"/>
          <w:b/>
          <w:spacing w:val="4"/>
          <w:sz w:val="28"/>
          <w:szCs w:val="28"/>
        </w:rPr>
      </w:pPr>
      <w:bookmarkStart w:id="0" w:name="_Toc116440516"/>
      <w:r>
        <w:rPr>
          <w:rFonts w:ascii="Times New Roman" w:hAnsi="Times New Roman" w:cs="Times New Roman"/>
          <w:b/>
          <w:spacing w:val="4"/>
          <w:sz w:val="28"/>
          <w:szCs w:val="28"/>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8"/>
          <w:szCs w:val="28"/>
        </w:rPr>
        <w:t>поселения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sz w:val="28"/>
          <w:szCs w:val="28"/>
        </w:rPr>
        <w:t xml:space="preserve">10. </w:t>
      </w:r>
      <w:r>
        <w:rPr>
          <w:rFonts w:ascii="Times New Roman" w:hAnsi="Times New Roman" w:cs="Times New Roman"/>
          <w:b/>
          <w:spacing w:val="4"/>
          <w:sz w:val="28"/>
          <w:szCs w:val="28"/>
        </w:rPr>
        <w:t>Статья 33. Органы местного самоуправления поселения</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 xml:space="preserve"> 10.1. В статью 33 добавить пункт 2  в следующей редакции</w:t>
      </w:r>
      <w:r w:rsidRPr="00AF4AC7">
        <w:rPr>
          <w:rFonts w:ascii="Times New Roman" w:hAnsi="Times New Roman"/>
          <w:b/>
          <w:color w:val="7030A0"/>
          <w:sz w:val="28"/>
          <w:szCs w:val="28"/>
        </w:rPr>
        <w:t xml:space="preserve">: </w:t>
      </w:r>
      <w:r w:rsidRPr="00E15207">
        <w:rPr>
          <w:rFonts w:ascii="Times New Roman" w:hAnsi="Times New Roman"/>
          <w:color w:val="7030A0"/>
          <w:sz w:val="28"/>
          <w:szCs w:val="28"/>
        </w:rPr>
        <w:t>«2.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Pr>
          <w:rFonts w:ascii="Times New Roman" w:hAnsi="Times New Roman"/>
          <w:sz w:val="28"/>
          <w:szCs w:val="28"/>
        </w:rPr>
        <w:t xml:space="preserve">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10.2. пункты 2,3 статьи 33 считать пунктами 3,4 статьи 33.</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10.3. добавить в статью 33 пункт 5  и читать его в следующей редакции</w:t>
      </w:r>
      <w:r>
        <w:rPr>
          <w:rFonts w:ascii="Times New Roman" w:hAnsi="Times New Roman"/>
          <w:sz w:val="28"/>
          <w:szCs w:val="28"/>
        </w:rPr>
        <w:t>: «5.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10.5.</w:t>
      </w:r>
      <w:r>
        <w:rPr>
          <w:rFonts w:ascii="Times New Roman" w:hAnsi="Times New Roman"/>
          <w:b/>
          <w:sz w:val="28"/>
          <w:szCs w:val="28"/>
        </w:rPr>
        <w:t xml:space="preserve"> добавить в статью 33 пункт 6  и читать его в следующей редакции </w:t>
      </w:r>
      <w:r>
        <w:rPr>
          <w:rFonts w:ascii="Times New Roman" w:hAnsi="Times New Roman"/>
          <w:sz w:val="28"/>
          <w:szCs w:val="28"/>
        </w:rPr>
        <w:t>«6. Органы местного самоуправления не входят в систему органов государственной власти».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10.6. </w:t>
      </w:r>
      <w:r>
        <w:rPr>
          <w:rFonts w:ascii="Times New Roman" w:hAnsi="Times New Roman"/>
          <w:b/>
          <w:sz w:val="28"/>
          <w:szCs w:val="28"/>
        </w:rPr>
        <w:t xml:space="preserve">добавить в статью 33 пункт 7  и читать его в следующей редакции: </w:t>
      </w:r>
      <w:r>
        <w:rPr>
          <w:rFonts w:ascii="Times New Roman" w:hAnsi="Times New Roman"/>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11. Статья 34. Совет депутатов </w:t>
      </w:r>
    </w:p>
    <w:p w:rsidR="00456FAC" w:rsidRDefault="00456FAC" w:rsidP="00A375EF">
      <w:pPr>
        <w:pStyle w:val="BodyText"/>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11.1. пункт 2 статьи 34 изменить и читать его в следующей редакции: </w:t>
      </w:r>
      <w:r>
        <w:rPr>
          <w:rFonts w:ascii="Times New Roman" w:hAnsi="Times New Roman" w:cs="Times New Roman"/>
          <w:spacing w:val="4"/>
          <w:sz w:val="28"/>
          <w:szCs w:val="28"/>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456FAC" w:rsidRDefault="00456FAC" w:rsidP="00A375EF">
      <w:pPr>
        <w:pStyle w:val="BodyText"/>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11.2.дополнить статью 34 пунктом 5 в следующей редакции:</w:t>
      </w:r>
      <w:r>
        <w:rPr>
          <w:rFonts w:ascii="Times New Roman" w:hAnsi="Times New Roman" w:cs="Times New Roman"/>
          <w:spacing w:val="4"/>
          <w:sz w:val="28"/>
          <w:szCs w:val="28"/>
        </w:rPr>
        <w:t xml:space="preserve"> «5. Организацию деятельности совета депутатов  в соответствии с настоящим  Уставом осуществляет глава поселения».</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12. Дополнить Устав МО Вындиноостровское сельское поселение статьей 35.1 в следующей редакции:</w:t>
      </w:r>
      <w:r>
        <w:rPr>
          <w:sz w:val="28"/>
          <w:szCs w:val="28"/>
        </w:rPr>
        <w:t xml:space="preserve"> </w:t>
      </w:r>
      <w:r>
        <w:rPr>
          <w:rFonts w:ascii="Times New Roman" w:hAnsi="Times New Roman"/>
          <w:b/>
          <w:sz w:val="28"/>
          <w:szCs w:val="28"/>
        </w:rPr>
        <w:t>«Статья 35.1. Фракции в представительном органе поселения.</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 xml:space="preserve">7. Несоблюдение требований, предусмотренных частями 4-6 настоящей статьи, влечет за собой прекращение депутатских полномочий»; </w:t>
      </w:r>
    </w:p>
    <w:p w:rsidR="00456FAC" w:rsidRDefault="00456FAC" w:rsidP="00A375EF">
      <w:pPr>
        <w:pStyle w:val="NoSpacing"/>
        <w:ind w:firstLine="708"/>
        <w:jc w:val="both"/>
        <w:rPr>
          <w:rFonts w:ascii="Times New Roman" w:hAnsi="Times New Roman"/>
          <w:sz w:val="28"/>
          <w:szCs w:val="28"/>
        </w:rPr>
      </w:pP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13.</w:t>
      </w:r>
      <w:bookmarkStart w:id="1" w:name="_Toc116440520"/>
      <w:r>
        <w:rPr>
          <w:rFonts w:ascii="Times New Roman" w:hAnsi="Times New Roman" w:cs="Times New Roman"/>
          <w:b/>
          <w:spacing w:val="4"/>
          <w:sz w:val="28"/>
          <w:szCs w:val="28"/>
        </w:rPr>
        <w:t xml:space="preserve"> Статья 36. Полномочия совета депутатов</w:t>
      </w:r>
      <w:bookmarkEnd w:id="1"/>
      <w:r>
        <w:rPr>
          <w:rFonts w:ascii="Times New Roman" w:hAnsi="Times New Roman" w:cs="Times New Roman"/>
          <w:b/>
          <w:spacing w:val="4"/>
          <w:sz w:val="28"/>
          <w:szCs w:val="28"/>
        </w:rPr>
        <w:t>.</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13.1. в подпункт 6 пункта 1 статьи 36 внести изменения и читать его в следующей редакции: « 6)</w:t>
      </w:r>
      <w:r>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color w:val="7030A0"/>
          <w:sz w:val="28"/>
          <w:szCs w:val="28"/>
        </w:rPr>
        <w:t xml:space="preserve">, </w:t>
      </w:r>
      <w:r>
        <w:rPr>
          <w:rFonts w:ascii="Times New Roman" w:hAnsi="Times New Roman" w:cs="Times New Roman"/>
          <w:b/>
          <w:sz w:val="28"/>
          <w:szCs w:val="28"/>
        </w:rPr>
        <w:t>за исключением случае предусмотренных федеральным законодательством»</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 xml:space="preserve">14. </w:t>
      </w:r>
      <w:r>
        <w:rPr>
          <w:rFonts w:ascii="Times New Roman" w:hAnsi="Times New Roman" w:cs="Times New Roman"/>
          <w:b/>
          <w:spacing w:val="4"/>
          <w:sz w:val="28"/>
          <w:szCs w:val="28"/>
        </w:rPr>
        <w:t>Статья 40. Глава поселения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14.1. Дополнить статью 40 пунктом 4, 5 в следующей редакции: </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spacing w:val="4"/>
          <w:sz w:val="28"/>
          <w:szCs w:val="28"/>
        </w:rPr>
        <w:t>«4. Глава поселения осуществляет свои полномочия на непостоянной основе»</w:t>
      </w:r>
      <w:bookmarkStart w:id="2" w:name="_Toc116440525"/>
      <w:r>
        <w:rPr>
          <w:rFonts w:ascii="Times New Roman" w:hAnsi="Times New Roman" w:cs="Times New Roman"/>
          <w:spacing w:val="4"/>
          <w:sz w:val="28"/>
          <w:szCs w:val="28"/>
        </w:rPr>
        <w:t>;</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5</w:t>
      </w:r>
      <w:r>
        <w:rPr>
          <w:rFonts w:ascii="Times New Roman" w:hAnsi="Times New Roman" w:cs="Times New Roman"/>
          <w:spacing w:val="4"/>
          <w:sz w:val="28"/>
          <w:szCs w:val="28"/>
        </w:rPr>
        <w:t>.</w:t>
      </w:r>
      <w:r>
        <w:rPr>
          <w:rFonts w:ascii="Times New Roman" w:hAnsi="Times New Roman" w:cs="Times New Roman"/>
          <w:sz w:val="28"/>
          <w:szCs w:val="28"/>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 .</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15. Статья  </w:t>
      </w:r>
      <w:bookmarkEnd w:id="2"/>
      <w:r>
        <w:rPr>
          <w:rFonts w:ascii="Times New Roman" w:hAnsi="Times New Roman" w:cs="Times New Roman"/>
          <w:b/>
          <w:spacing w:val="4"/>
          <w:sz w:val="28"/>
          <w:szCs w:val="28"/>
        </w:rPr>
        <w:t>41. Избрание главы поселения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15.1. Внести изменения и дополнения в пункт 3 статьи 41 и читать его в следующей редакции: «</w:t>
      </w:r>
      <w:r>
        <w:rPr>
          <w:rFonts w:ascii="Times New Roman" w:hAnsi="Times New Roman" w:cs="Times New Roman"/>
          <w:spacing w:val="4"/>
          <w:sz w:val="28"/>
          <w:szCs w:val="28"/>
        </w:rPr>
        <w:t xml:space="preserve">3. Если ни один кандидат на должность главы муниципального образования не набрал необходимого для  избрания числа голосов,  </w:t>
      </w:r>
      <w:r>
        <w:rPr>
          <w:rFonts w:ascii="Times New Roman" w:hAnsi="Times New Roman" w:cs="Times New Roman"/>
          <w:b/>
          <w:spacing w:val="4"/>
          <w:sz w:val="28"/>
          <w:szCs w:val="28"/>
        </w:rPr>
        <w:t xml:space="preserve">обязанности главы поселения до его избрания исполняет депутат совета депутатов, набравший наибольшее количество голосов. </w:t>
      </w:r>
    </w:p>
    <w:p w:rsidR="00456FAC" w:rsidRDefault="00456FAC" w:rsidP="00A375EF">
      <w:pPr>
        <w:pStyle w:val="BodyText"/>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15.2. </w:t>
      </w:r>
      <w:r>
        <w:rPr>
          <w:rFonts w:ascii="Times New Roman" w:hAnsi="Times New Roman" w:cs="Times New Roman"/>
          <w:b/>
          <w:spacing w:val="4"/>
          <w:sz w:val="28"/>
          <w:szCs w:val="28"/>
        </w:rPr>
        <w:t xml:space="preserve">Внести изменения и дополнения в пункт 4 статьи 41 и читать его в следующей редакции: </w:t>
      </w:r>
      <w:r>
        <w:rPr>
          <w:rFonts w:ascii="Times New Roman" w:hAnsi="Times New Roman" w:cs="Times New Roman"/>
          <w:spacing w:val="4"/>
          <w:sz w:val="28"/>
          <w:szCs w:val="28"/>
        </w:rPr>
        <w:t xml:space="preserve">«4. Полномочия главы поселения начинаются со дня вступления в силу решения об его избрании и </w:t>
      </w:r>
      <w:r>
        <w:rPr>
          <w:rFonts w:ascii="Times New Roman" w:hAnsi="Times New Roman" w:cs="Times New Roman"/>
          <w:b/>
          <w:spacing w:val="4"/>
          <w:sz w:val="28"/>
          <w:szCs w:val="28"/>
        </w:rPr>
        <w:t>прекращаются со дня начала работы совета депутатов нового созыва, за исключением случаев досрочного прекращения полномочий».</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15.3. исключить из статьи 41 пункт 5 в следующей редакции </w:t>
      </w:r>
      <w:r>
        <w:rPr>
          <w:rFonts w:ascii="Times New Roman" w:hAnsi="Times New Roman" w:cs="Times New Roman"/>
          <w:spacing w:val="4"/>
          <w:sz w:val="28"/>
          <w:szCs w:val="28"/>
        </w:rPr>
        <w:t>: « глава муниципального образования вступает в должность в течении 10 дней со дня официального опубликования решения об его избрании. Дата и порядок вступления в должность главы поселения устанавливаются решением совета депутатов».</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w:t>
      </w:r>
      <w:r>
        <w:rPr>
          <w:rFonts w:ascii="Times New Roman" w:hAnsi="Times New Roman" w:cs="Times New Roman"/>
          <w:b/>
          <w:sz w:val="28"/>
          <w:szCs w:val="28"/>
        </w:rPr>
        <w:t>16.</w:t>
      </w:r>
      <w:r>
        <w:rPr>
          <w:rFonts w:ascii="Times New Roman" w:hAnsi="Times New Roman" w:cs="Times New Roman"/>
          <w:b/>
          <w:spacing w:val="4"/>
          <w:sz w:val="28"/>
          <w:szCs w:val="28"/>
        </w:rPr>
        <w:t xml:space="preserve"> Статья 43. Досрочное прекращение полномочий главы поселения</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 xml:space="preserve">16.1. исключить из пункта 1 статьи 43 подпункт 11 в редакции: </w:t>
      </w:r>
      <w:r>
        <w:rPr>
          <w:rFonts w:ascii="Times New Roman" w:hAnsi="Times New Roman"/>
          <w:sz w:val="28"/>
          <w:szCs w:val="28"/>
        </w:rPr>
        <w:t xml:space="preserve">«досрочного прекращения полномочий совета депутатов поселения»; </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 xml:space="preserve"> 16.2. подпункт 12 пункта 1 статьи 43 Устава МО Вындиноостровское сельское поселение считать подпунктом 11;</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16.3. подпункт 13 пункта 1 статьи 43 Устава МО Вындиноостровское сельское поселение считать подпунктом 12;</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16.4.</w:t>
      </w:r>
      <w:r>
        <w:rPr>
          <w:rFonts w:ascii="Times New Roman" w:hAnsi="Times New Roman"/>
          <w:sz w:val="28"/>
          <w:szCs w:val="28"/>
        </w:rPr>
        <w:t xml:space="preserve"> </w:t>
      </w:r>
      <w:r>
        <w:rPr>
          <w:rFonts w:ascii="Times New Roman" w:hAnsi="Times New Roman"/>
          <w:b/>
          <w:sz w:val="28"/>
          <w:szCs w:val="28"/>
        </w:rPr>
        <w:t>добавить в пункт 1 статьи 43 подпункт 13 в следующей редакции</w:t>
      </w:r>
      <w:r>
        <w:rPr>
          <w:rFonts w:ascii="Times New Roman" w:hAnsi="Times New Roman"/>
          <w:sz w:val="28"/>
          <w:szCs w:val="28"/>
        </w:rPr>
        <w:t>: «13)преобразования поселения, осуществляемого в соответствии с федеральным законодательством, а также в случае упразднения поселения»;</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16.5. добавить в пункт 1 статьи 43 подпункт 14 в следующей редакции</w:t>
      </w:r>
      <w:r>
        <w:rPr>
          <w:rFonts w:ascii="Times New Roman" w:hAnsi="Times New Roman"/>
          <w:sz w:val="28"/>
          <w:szCs w:val="28"/>
        </w:rPr>
        <w:t>: «14)увеличение численности избирателей поселения более чем на 25 процентов, произошедшего вследствие изменения границ поселения»;</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17.      Статья 45. Депутат совета депутатов</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17.1. </w:t>
      </w:r>
      <w:r>
        <w:rPr>
          <w:rFonts w:ascii="Times New Roman" w:hAnsi="Times New Roman"/>
          <w:b/>
          <w:sz w:val="28"/>
          <w:szCs w:val="28"/>
        </w:rPr>
        <w:t>Дополнить статью 45 Устава МО Вындиноостровское сельское поселение пунктом 10 в</w:t>
      </w:r>
      <w:r>
        <w:rPr>
          <w:rFonts w:ascii="Times New Roman" w:hAnsi="Times New Roman"/>
          <w:sz w:val="28"/>
          <w:szCs w:val="28"/>
        </w:rPr>
        <w:t xml:space="preserve"> следующей редакции: «10.Депутат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18.</w:t>
      </w:r>
      <w:r>
        <w:rPr>
          <w:rFonts w:ascii="Times New Roman" w:hAnsi="Times New Roman" w:cs="Times New Roman"/>
          <w:b/>
          <w:spacing w:val="4"/>
          <w:sz w:val="28"/>
          <w:szCs w:val="28"/>
        </w:rPr>
        <w:t xml:space="preserve"> Статья 48. Досрочное прекращение полномочий депутата совета депутатов</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18.1. . Дополнить статью 48 Устава МО Вындиноостровское сельское поселение пунктом 3 в следующей редакции: </w:t>
      </w:r>
      <w:r>
        <w:rPr>
          <w:rFonts w:ascii="Times New Roman" w:hAnsi="Times New Roman" w:cs="Times New Roman"/>
          <w:spacing w:val="4"/>
          <w:sz w:val="28"/>
          <w:szCs w:val="28"/>
        </w:rPr>
        <w:t>«</w:t>
      </w:r>
      <w:r>
        <w:rPr>
          <w:rFonts w:ascii="Times New Roman" w:hAnsi="Times New Roman" w:cs="Times New Roman"/>
          <w:spacing w:val="-4"/>
          <w:sz w:val="28"/>
          <w:szCs w:val="28"/>
        </w:rPr>
        <w:t xml:space="preserve">3. </w:t>
      </w:r>
      <w:r>
        <w:rPr>
          <w:rFonts w:ascii="Times New Roman" w:hAnsi="Times New Roman" w:cs="Times New Roman"/>
          <w:sz w:val="28"/>
          <w:szCs w:val="28"/>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 xml:space="preserve">19. </w:t>
      </w:r>
      <w:r>
        <w:rPr>
          <w:rFonts w:ascii="Times New Roman" w:hAnsi="Times New Roman" w:cs="Times New Roman"/>
          <w:b/>
          <w:spacing w:val="4"/>
          <w:sz w:val="28"/>
          <w:szCs w:val="28"/>
        </w:rPr>
        <w:t>Статья 49.  Местная администрация</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19.1.</w:t>
      </w:r>
      <w:r>
        <w:rPr>
          <w:rFonts w:ascii="Times New Roman" w:hAnsi="Times New Roman" w:cs="Times New Roman"/>
          <w:b/>
          <w:spacing w:val="4"/>
          <w:sz w:val="28"/>
          <w:szCs w:val="28"/>
        </w:rPr>
        <w:t xml:space="preserve"> Дополнить статью 49 Устава МО Вындиноостровское сельское поселение пунктом 5 в следующей редакции:</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sz w:val="28"/>
          <w:szCs w:val="28"/>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 органами местного самоуправления».</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 xml:space="preserve">19.2. Внести изменения и дополнения  в пункты 1,2,3 статьи 49 </w:t>
      </w:r>
      <w:r>
        <w:rPr>
          <w:rFonts w:ascii="Times New Roman" w:hAnsi="Times New Roman" w:cs="Times New Roman"/>
          <w:sz w:val="28"/>
          <w:szCs w:val="28"/>
        </w:rPr>
        <w:t xml:space="preserve"> вместо слов «администрация» читать « местная администрация»; </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 xml:space="preserve">20. </w:t>
      </w:r>
      <w:r>
        <w:rPr>
          <w:rFonts w:ascii="Times New Roman" w:hAnsi="Times New Roman" w:cs="Times New Roman"/>
          <w:b/>
          <w:spacing w:val="4"/>
          <w:sz w:val="28"/>
          <w:szCs w:val="28"/>
        </w:rPr>
        <w:t>Статья 50. Структура и порядок формирования администрации</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20.1.Внести изменения в название статьи 50 и читать его в следующей редакции: «Структура и порядок формирования местной администрации»</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20.2. Внести изменения и дополнения в п.п. 1,2,3,4,5  статьи 50:</w:t>
      </w:r>
      <w:r>
        <w:rPr>
          <w:rFonts w:ascii="Times New Roman" w:hAnsi="Times New Roman" w:cs="Times New Roman"/>
          <w:sz w:val="28"/>
          <w:szCs w:val="28"/>
        </w:rPr>
        <w:t xml:space="preserve"> « вместо слов «администрация» читать «местная администрация»;</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21.</w:t>
      </w:r>
      <w:bookmarkStart w:id="3" w:name="_Toc116440532"/>
      <w:r>
        <w:rPr>
          <w:rFonts w:ascii="Times New Roman" w:hAnsi="Times New Roman" w:cs="Times New Roman"/>
          <w:b/>
          <w:spacing w:val="4"/>
          <w:sz w:val="28"/>
          <w:szCs w:val="28"/>
        </w:rPr>
        <w:t xml:space="preserve">  </w:t>
      </w:r>
      <w:bookmarkEnd w:id="3"/>
      <w:r>
        <w:rPr>
          <w:rFonts w:ascii="Times New Roman" w:hAnsi="Times New Roman" w:cs="Times New Roman"/>
          <w:b/>
          <w:spacing w:val="4"/>
          <w:sz w:val="28"/>
          <w:szCs w:val="28"/>
        </w:rPr>
        <w:t xml:space="preserve">Статья 51. Полномочия местной администрации </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21.1. Внести изменения и дополнения в п.п. 1,2, подпункт 6 пункта 2  статьи 51:</w:t>
      </w:r>
      <w:r>
        <w:rPr>
          <w:rFonts w:ascii="Times New Roman" w:hAnsi="Times New Roman" w:cs="Times New Roman"/>
          <w:sz w:val="28"/>
          <w:szCs w:val="28"/>
        </w:rPr>
        <w:t xml:space="preserve"> « вместо слов «администрация» читать «местная администрация»;</w:t>
      </w:r>
    </w:p>
    <w:p w:rsidR="00456FAC" w:rsidRDefault="00456FAC" w:rsidP="00A375EF">
      <w:pPr>
        <w:pStyle w:val="Heading2"/>
        <w:ind w:firstLine="0"/>
        <w:rPr>
          <w:bCs w:val="0"/>
          <w:sz w:val="28"/>
        </w:rPr>
      </w:pPr>
      <w:r>
        <w:rPr>
          <w:rFonts w:cs="Times New Roman"/>
          <w:sz w:val="28"/>
        </w:rPr>
        <w:t>22.</w:t>
      </w:r>
      <w:r>
        <w:rPr>
          <w:sz w:val="28"/>
        </w:rPr>
        <w:t xml:space="preserve"> </w:t>
      </w:r>
      <w:r>
        <w:rPr>
          <w:iCs w:val="0"/>
          <w:sz w:val="28"/>
        </w:rPr>
        <w:t>Статья 52. Глава местной администрации</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22.1. Внести изменения и дополнения в п.п. 1, 2,  3, 4 ,5  статьи 52:</w:t>
      </w:r>
      <w:r>
        <w:rPr>
          <w:rFonts w:ascii="Times New Roman" w:hAnsi="Times New Roman" w:cs="Times New Roman"/>
          <w:sz w:val="28"/>
          <w:szCs w:val="28"/>
        </w:rPr>
        <w:t xml:space="preserve"> « вместо слов «глава администрации» читать «глава местной  администрации»;</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 xml:space="preserve"> 22.2. Дополнить пункт 3 статьи 52 подпунктом 3.1 в следующей редакции: </w:t>
      </w:r>
      <w:r>
        <w:rPr>
          <w:rFonts w:ascii="Times New Roman" w:hAnsi="Times New Roman" w:cs="Times New Roman"/>
          <w:sz w:val="28"/>
          <w:szCs w:val="28"/>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 xml:space="preserve">22.3. Дополнить пункт 4 подпунктом 15 в следующей редакции: </w:t>
      </w:r>
      <w:r>
        <w:rPr>
          <w:rFonts w:ascii="Times New Roman" w:hAnsi="Times New Roman" w:cs="Times New Roman"/>
          <w:sz w:val="28"/>
          <w:szCs w:val="28"/>
        </w:rPr>
        <w:t>«15) вступления в должность главы муниципального образования, исполняющего полномочия главы местной администрации»;</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b/>
          <w:sz w:val="28"/>
          <w:szCs w:val="28"/>
        </w:rPr>
        <w:t>22.4. Внести изменения и дополнения в пункт 5 статьи 52 и читать его в следующей редакции</w:t>
      </w:r>
      <w:r>
        <w:rPr>
          <w:rFonts w:ascii="Times New Roman" w:hAnsi="Times New Roman" w:cs="Times New Roman"/>
          <w:sz w:val="28"/>
          <w:szCs w:val="28"/>
        </w:rPr>
        <w:t>: «6. Контракт с главой местной администрации, может быть расторгнут по соглашению сторон или в судебном порядке на основании заявления:</w:t>
      </w:r>
    </w:p>
    <w:p w:rsidR="00456FAC" w:rsidRDefault="00456FAC"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7" w:anchor="Par1299" w:history="1">
        <w:r w:rsidRPr="00461B52">
          <w:rPr>
            <w:rStyle w:val="Hyperlink"/>
            <w:rFonts w:ascii="Times New Roman" w:hAnsi="Times New Roman"/>
            <w:color w:val="auto"/>
            <w:sz w:val="28"/>
            <w:szCs w:val="28"/>
            <w:u w:val="none"/>
          </w:rPr>
          <w:t>частью 9</w:t>
        </w:r>
      </w:hyperlink>
      <w:r>
        <w:rPr>
          <w:rFonts w:ascii="Times New Roman" w:hAnsi="Times New Roman" w:cs="Times New Roman"/>
          <w:sz w:val="28"/>
          <w:szCs w:val="28"/>
        </w:rPr>
        <w:t xml:space="preserve"> статьи 37 федерального закона от 06.10.20003 года № 131-ФЗ «Об общих принципах организации местного самоуправления в Российской Федерации»;</w:t>
      </w:r>
    </w:p>
    <w:p w:rsidR="00456FAC" w:rsidRDefault="00456FAC"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Губернатора Ленинградской области-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Pr>
          <w:rFonts w:ascii="Times New Roman" w:hAnsi="Times New Roman" w:cs="Times New Roman"/>
          <w:spacing w:val="4"/>
          <w:sz w:val="28"/>
          <w:szCs w:val="28"/>
        </w:rPr>
        <w:t xml:space="preserve"> а также в связи с несоблюдением  ограничений, </w:t>
      </w:r>
      <w:r>
        <w:rPr>
          <w:rFonts w:ascii="Times New Roman" w:hAnsi="Times New Roman" w:cs="Times New Roman"/>
          <w:sz w:val="28"/>
          <w:szCs w:val="28"/>
        </w:rPr>
        <w:t xml:space="preserve">, установленных </w:t>
      </w:r>
      <w:hyperlink r:id="rId8" w:anchor="Par1299" w:history="1">
        <w:r>
          <w:rPr>
            <w:rStyle w:val="Hyperlink"/>
            <w:sz w:val="28"/>
          </w:rPr>
          <w:t>частью 9</w:t>
        </w:r>
      </w:hyperlink>
      <w:r>
        <w:rPr>
          <w:rFonts w:ascii="Times New Roman" w:hAnsi="Times New Roman" w:cs="Times New Roman"/>
          <w:sz w:val="28"/>
          <w:szCs w:val="28"/>
        </w:rPr>
        <w:t xml:space="preserve">  статьи 37 федерального закона от 06.10.20003 года № 131-ФЗ «Об общих принципах организации местного самоуправления в Российской Федерации»;</w:t>
      </w:r>
    </w:p>
    <w:p w:rsidR="00456FAC" w:rsidRDefault="00456FAC"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главы местной администрации-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456FAC" w:rsidRDefault="00456FAC" w:rsidP="00A375EF">
      <w:pPr>
        <w:pStyle w:val="BodyText"/>
        <w:jc w:val="both"/>
        <w:rPr>
          <w:rFonts w:ascii="Times New Roman" w:hAnsi="Times New Roman" w:cs="Times New Roman"/>
          <w:b/>
          <w:sz w:val="28"/>
          <w:szCs w:val="28"/>
        </w:rPr>
      </w:pP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23.</w:t>
      </w:r>
      <w:bookmarkStart w:id="4" w:name="_Toc116440534"/>
      <w:r>
        <w:rPr>
          <w:rFonts w:ascii="Times New Roman" w:hAnsi="Times New Roman" w:cs="Times New Roman"/>
          <w:b/>
          <w:spacing w:val="4"/>
          <w:sz w:val="28"/>
          <w:szCs w:val="28"/>
        </w:rPr>
        <w:t xml:space="preserve"> Статья 53. Полномочия  главы администрации </w:t>
      </w:r>
      <w:bookmarkEnd w:id="4"/>
      <w:r>
        <w:rPr>
          <w:rFonts w:ascii="Times New Roman" w:hAnsi="Times New Roman" w:cs="Times New Roman"/>
          <w:b/>
          <w:spacing w:val="4"/>
          <w:sz w:val="28"/>
          <w:szCs w:val="28"/>
        </w:rPr>
        <w:t>поселения</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23.1.«Внести в Статью 53. Компетенция главы администрации поселения изменения и читать ее в следующей редакции: </w:t>
      </w:r>
      <w:r>
        <w:rPr>
          <w:rFonts w:ascii="Times New Roman" w:hAnsi="Times New Roman" w:cs="Times New Roman"/>
          <w:spacing w:val="4"/>
          <w:sz w:val="28"/>
          <w:szCs w:val="28"/>
        </w:rPr>
        <w:t>«Статья 53. Полномочия главы местной администрации поселения»;</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spacing w:val="4"/>
          <w:sz w:val="28"/>
          <w:szCs w:val="28"/>
        </w:rPr>
        <w:t>23.2.</w:t>
      </w:r>
      <w:r>
        <w:rPr>
          <w:rFonts w:ascii="Times New Roman" w:hAnsi="Times New Roman" w:cs="Times New Roman"/>
          <w:b/>
          <w:sz w:val="28"/>
          <w:szCs w:val="28"/>
        </w:rPr>
        <w:t xml:space="preserve"> Внести изменения и дополнения в п.п. 1, 2,  3, 4   статьи 53:</w:t>
      </w:r>
      <w:r>
        <w:rPr>
          <w:rFonts w:ascii="Times New Roman" w:hAnsi="Times New Roman" w:cs="Times New Roman"/>
          <w:sz w:val="28"/>
          <w:szCs w:val="28"/>
        </w:rPr>
        <w:t xml:space="preserve"> « вместо слов «глава администрации» читать « глава местной  администрации», вместо слов «администрация», читать «местная администрация»;</w:t>
      </w: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pacing w:val="4"/>
          <w:sz w:val="28"/>
          <w:szCs w:val="28"/>
        </w:rPr>
        <w:t>24.</w:t>
      </w:r>
      <w:r>
        <w:rPr>
          <w:rFonts w:ascii="Times New Roman" w:hAnsi="Times New Roman" w:cs="Times New Roman"/>
          <w:spacing w:val="4"/>
          <w:sz w:val="28"/>
          <w:szCs w:val="28"/>
        </w:rPr>
        <w:t xml:space="preserve">  </w:t>
      </w:r>
      <w:bookmarkStart w:id="5" w:name="_Toc116440535"/>
      <w:r>
        <w:rPr>
          <w:rFonts w:ascii="Times New Roman" w:hAnsi="Times New Roman" w:cs="Times New Roman"/>
          <w:b/>
          <w:spacing w:val="4"/>
          <w:sz w:val="28"/>
          <w:szCs w:val="28"/>
        </w:rPr>
        <w:t xml:space="preserve">Статья 54. Заместитель главы администрации </w:t>
      </w:r>
      <w:bookmarkEnd w:id="5"/>
      <w:r>
        <w:rPr>
          <w:rFonts w:ascii="Times New Roman" w:hAnsi="Times New Roman" w:cs="Times New Roman"/>
          <w:b/>
          <w:spacing w:val="4"/>
          <w:sz w:val="28"/>
          <w:szCs w:val="28"/>
        </w:rPr>
        <w:t>поселения</w:t>
      </w:r>
    </w:p>
    <w:p w:rsidR="00456FAC" w:rsidRDefault="00456FAC" w:rsidP="00A375EF">
      <w:pPr>
        <w:pStyle w:val="BodyText"/>
        <w:jc w:val="both"/>
        <w:rPr>
          <w:rFonts w:ascii="Times New Roman" w:hAnsi="Times New Roman" w:cs="Times New Roman"/>
          <w:sz w:val="28"/>
          <w:szCs w:val="28"/>
        </w:rPr>
      </w:pPr>
      <w:r>
        <w:rPr>
          <w:rFonts w:ascii="Times New Roman" w:hAnsi="Times New Roman" w:cs="Times New Roman"/>
          <w:spacing w:val="4"/>
          <w:sz w:val="28"/>
          <w:szCs w:val="28"/>
        </w:rPr>
        <w:t>24.1.</w:t>
      </w:r>
      <w:r>
        <w:rPr>
          <w:rFonts w:ascii="Times New Roman" w:hAnsi="Times New Roman" w:cs="Times New Roman"/>
          <w:b/>
          <w:sz w:val="28"/>
          <w:szCs w:val="28"/>
        </w:rPr>
        <w:t xml:space="preserve"> Внести изменения и дополнения в п.п. 1, 3  статьи 54:</w:t>
      </w:r>
      <w:r>
        <w:rPr>
          <w:rFonts w:ascii="Times New Roman" w:hAnsi="Times New Roman" w:cs="Times New Roman"/>
          <w:sz w:val="28"/>
          <w:szCs w:val="28"/>
        </w:rPr>
        <w:t xml:space="preserve"> « вместо слов «глава администрации» читать « глава местной  администрации»;</w:t>
      </w:r>
    </w:p>
    <w:p w:rsidR="00456FAC" w:rsidRDefault="00456FAC" w:rsidP="00A375EF">
      <w:pPr>
        <w:pStyle w:val="BodyText"/>
        <w:jc w:val="both"/>
        <w:rPr>
          <w:rFonts w:ascii="Times New Roman" w:hAnsi="Times New Roman" w:cs="Times New Roman"/>
          <w:b/>
          <w:sz w:val="28"/>
          <w:szCs w:val="28"/>
        </w:rPr>
      </w:pPr>
      <w:r>
        <w:rPr>
          <w:rFonts w:ascii="Times New Roman" w:hAnsi="Times New Roman" w:cs="Times New Roman"/>
          <w:b/>
          <w:sz w:val="28"/>
          <w:szCs w:val="28"/>
        </w:rPr>
        <w:t>25. . Дополнить Устав МО Вындиноостровское сельское поселение статьей 54.1 в следующей редакции:</w:t>
      </w: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z w:val="28"/>
          <w:szCs w:val="28"/>
        </w:rPr>
        <w:t>25.1. «</w:t>
      </w:r>
      <w:r>
        <w:rPr>
          <w:rFonts w:ascii="Times New Roman" w:hAnsi="Times New Roman" w:cs="Times New Roman"/>
          <w:b/>
          <w:spacing w:val="4"/>
          <w:sz w:val="28"/>
          <w:szCs w:val="28"/>
        </w:rPr>
        <w:t xml:space="preserve">Статья 54.1. Полномочия Контрольно-счетного органа поселения. </w:t>
      </w:r>
    </w:p>
    <w:p w:rsidR="00456FAC" w:rsidRDefault="00456FAC" w:rsidP="00A375EF">
      <w:pPr>
        <w:pStyle w:val="BodyText"/>
        <w:ind w:firstLine="708"/>
        <w:jc w:val="both"/>
        <w:rPr>
          <w:rFonts w:ascii="Times New Roman" w:hAnsi="Times New Roman" w:cs="Times New Roman"/>
          <w:b/>
          <w:spacing w:val="4"/>
          <w:sz w:val="28"/>
          <w:szCs w:val="28"/>
        </w:rPr>
      </w:pPr>
      <w:r>
        <w:rPr>
          <w:sz w:val="28"/>
          <w:szCs w:val="28"/>
        </w:rPr>
        <w:t xml:space="preserve"> </w:t>
      </w:r>
      <w:r>
        <w:rPr>
          <w:rFonts w:ascii="Times New Roman" w:hAnsi="Times New Roman" w:cs="Times New Roman"/>
          <w:b/>
          <w:spacing w:val="4"/>
          <w:sz w:val="28"/>
          <w:szCs w:val="28"/>
        </w:rPr>
        <w:t>1. На основании соглашения, заключаемого между Советом депутатов поселения и советом депутатов муниципального района в соответствии с федеральным законом от 07.02.2011 года « Об общих принципах организации и деятельности контрольно-счетных органов субъектов Российской Федерации и муниципальных образований» и федеральным законом от 06.10.2003 года № 131-ФЗ «Об общих принципах организации местного самоуправления в Российской Федерации» (далее Соглашение), контрольно-счетному органу Волховского муниципального района могут быть переданы следующие полномочия контрольно-счетного органа поселения:</w:t>
      </w:r>
    </w:p>
    <w:p w:rsidR="00456FAC" w:rsidRDefault="00456FAC" w:rsidP="00A375EF">
      <w:pPr>
        <w:shd w:val="clear" w:color="auto" w:fill="FFFFFF"/>
        <w:ind w:firstLine="708"/>
        <w:jc w:val="both"/>
        <w:rPr>
          <w:sz w:val="28"/>
          <w:szCs w:val="28"/>
        </w:rPr>
      </w:pPr>
      <w:r>
        <w:rPr>
          <w:sz w:val="28"/>
          <w:szCs w:val="28"/>
        </w:rPr>
        <w:t xml:space="preserve">1) контроль за исполнением бюджета МО Вындиноостровское </w:t>
      </w:r>
      <w:r>
        <w:rPr>
          <w:spacing w:val="-4"/>
          <w:sz w:val="28"/>
          <w:szCs w:val="28"/>
        </w:rPr>
        <w:t xml:space="preserve"> сельское поселение</w:t>
      </w:r>
      <w:r>
        <w:rPr>
          <w:sz w:val="28"/>
          <w:szCs w:val="28"/>
        </w:rPr>
        <w:t>;</w:t>
      </w:r>
    </w:p>
    <w:p w:rsidR="00456FAC" w:rsidRDefault="00456FAC" w:rsidP="00A375EF">
      <w:pPr>
        <w:ind w:firstLine="708"/>
        <w:jc w:val="both"/>
        <w:rPr>
          <w:sz w:val="28"/>
          <w:szCs w:val="28"/>
        </w:rPr>
      </w:pPr>
      <w:r>
        <w:rPr>
          <w:sz w:val="28"/>
          <w:szCs w:val="28"/>
        </w:rPr>
        <w:t xml:space="preserve">2) экспертиза проектов нормативно-правовых актов о бюджете муниципального образования Вындиноостровское </w:t>
      </w:r>
      <w:r>
        <w:rPr>
          <w:spacing w:val="-4"/>
          <w:sz w:val="28"/>
          <w:szCs w:val="28"/>
        </w:rPr>
        <w:t>сельское поселение</w:t>
      </w:r>
      <w:r>
        <w:rPr>
          <w:sz w:val="28"/>
          <w:szCs w:val="28"/>
        </w:rPr>
        <w:t>;</w:t>
      </w:r>
    </w:p>
    <w:p w:rsidR="00456FAC" w:rsidRDefault="00456FAC" w:rsidP="00A375EF">
      <w:pPr>
        <w:ind w:firstLine="708"/>
        <w:jc w:val="both"/>
        <w:rPr>
          <w:sz w:val="28"/>
          <w:szCs w:val="28"/>
        </w:rPr>
      </w:pPr>
      <w:r>
        <w:rPr>
          <w:sz w:val="28"/>
          <w:szCs w:val="28"/>
        </w:rPr>
        <w:t>3) внешняя проверка годового отчета об исполнении бюджета муниципального образования  Вындиноостровское сельское поселение;</w:t>
      </w:r>
    </w:p>
    <w:p w:rsidR="00456FAC" w:rsidRDefault="00456FAC" w:rsidP="00A375EF">
      <w:pPr>
        <w:ind w:firstLine="708"/>
        <w:jc w:val="both"/>
        <w:rPr>
          <w:sz w:val="28"/>
          <w:szCs w:val="28"/>
        </w:rPr>
      </w:pPr>
      <w:r>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w:t>
      </w:r>
      <w:r>
        <w:rPr>
          <w:spacing w:val="-4"/>
          <w:sz w:val="28"/>
          <w:szCs w:val="28"/>
        </w:rPr>
        <w:t xml:space="preserve">  муниципального образования Вындиноостровское сельское поселение</w:t>
      </w:r>
      <w:r>
        <w:rPr>
          <w:sz w:val="28"/>
          <w:szCs w:val="28"/>
        </w:rPr>
        <w:t>, а также средств, получаемых бюджетом бюджета</w:t>
      </w:r>
      <w:r>
        <w:rPr>
          <w:spacing w:val="-4"/>
          <w:sz w:val="28"/>
          <w:szCs w:val="28"/>
        </w:rPr>
        <w:t xml:space="preserve">  муниципального образования Вындиноостровское сельское поселение</w:t>
      </w:r>
      <w:r>
        <w:rPr>
          <w:sz w:val="28"/>
          <w:szCs w:val="28"/>
        </w:rPr>
        <w:t xml:space="preserve"> из иных источников, предусмотренных законодательством Российской Федерации;</w:t>
      </w:r>
    </w:p>
    <w:p w:rsidR="00456FAC" w:rsidRDefault="00456FAC" w:rsidP="00A375EF">
      <w:pPr>
        <w:ind w:firstLine="708"/>
        <w:jc w:val="both"/>
        <w:rPr>
          <w:sz w:val="28"/>
          <w:szCs w:val="28"/>
        </w:rPr>
      </w:pPr>
      <w:r>
        <w:rPr>
          <w:sz w:val="28"/>
          <w:szCs w:val="28"/>
        </w:rPr>
        <w:t xml:space="preserve">5) контроль за соблюдением установленного порядка управления и распоряжения имуществом, находящимся в собственности </w:t>
      </w:r>
      <w:r>
        <w:rPr>
          <w:spacing w:val="-4"/>
          <w:sz w:val="28"/>
          <w:szCs w:val="28"/>
        </w:rPr>
        <w:t>муниципального образования Вындиноостровское сельское поселение</w:t>
      </w:r>
      <w:r>
        <w:rPr>
          <w:sz w:val="28"/>
          <w:szCs w:val="28"/>
        </w:rPr>
        <w:t xml:space="preserve">, в том числе охраняемыми результатами интеллектуальной деятельности и средствами индивидуализации, принадлежащими </w:t>
      </w:r>
      <w:r>
        <w:rPr>
          <w:spacing w:val="-4"/>
          <w:sz w:val="28"/>
          <w:szCs w:val="28"/>
        </w:rPr>
        <w:t xml:space="preserve">  муниципальному образованию Вындиноостровское сельское поселение;</w:t>
      </w:r>
    </w:p>
    <w:p w:rsidR="00456FAC" w:rsidRDefault="00456FAC" w:rsidP="00A375EF">
      <w:pPr>
        <w:ind w:firstLine="708"/>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об</w:t>
      </w:r>
      <w:r>
        <w:rPr>
          <w:spacing w:val="-4"/>
          <w:sz w:val="28"/>
          <w:szCs w:val="28"/>
        </w:rPr>
        <w:t>разования Вындиноостровское сельское поселение</w:t>
      </w:r>
      <w:r>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spacing w:val="-4"/>
          <w:sz w:val="28"/>
          <w:szCs w:val="28"/>
        </w:rPr>
        <w:t>муниципального образования Вындиноостровское сельское поселение</w:t>
      </w:r>
      <w:r>
        <w:rPr>
          <w:sz w:val="28"/>
          <w:szCs w:val="28"/>
        </w:rPr>
        <w:t xml:space="preserve"> и имущества, находящегося в собственности поселения;</w:t>
      </w:r>
    </w:p>
    <w:p w:rsidR="00456FAC" w:rsidRDefault="00456FAC" w:rsidP="00A375EF">
      <w:pPr>
        <w:ind w:firstLine="708"/>
        <w:jc w:val="both"/>
        <w:rPr>
          <w:sz w:val="28"/>
          <w:szCs w:val="28"/>
        </w:rPr>
      </w:pPr>
      <w:r>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spacing w:val="-4"/>
          <w:sz w:val="28"/>
          <w:szCs w:val="28"/>
        </w:rPr>
        <w:t>муниципального образования Вындиноостровское сельское поселение</w:t>
      </w:r>
      <w:r>
        <w:rPr>
          <w:sz w:val="28"/>
          <w:szCs w:val="28"/>
        </w:rPr>
        <w:t>, а также муниципальных программ;</w:t>
      </w:r>
    </w:p>
    <w:p w:rsidR="00456FAC" w:rsidRDefault="00456FAC" w:rsidP="00A375EF">
      <w:pPr>
        <w:ind w:firstLine="708"/>
        <w:jc w:val="both"/>
        <w:rPr>
          <w:sz w:val="28"/>
          <w:szCs w:val="28"/>
        </w:rPr>
      </w:pPr>
      <w:r>
        <w:rPr>
          <w:sz w:val="28"/>
          <w:szCs w:val="28"/>
        </w:rPr>
        <w:t>8) анализ бюджетного процесса и подготовка предложений, направленных на его совершенствование;</w:t>
      </w:r>
    </w:p>
    <w:p w:rsidR="00456FAC" w:rsidRDefault="00456FAC" w:rsidP="00A375EF">
      <w:pPr>
        <w:ind w:firstLine="708"/>
        <w:jc w:val="both"/>
        <w:rPr>
          <w:sz w:val="28"/>
          <w:szCs w:val="28"/>
        </w:rPr>
      </w:pPr>
      <w:r>
        <w:rPr>
          <w:sz w:val="28"/>
          <w:szCs w:val="28"/>
        </w:rPr>
        <w:t xml:space="preserve">9) подготовка информации о ходе исполнения бюджета </w:t>
      </w:r>
      <w:r>
        <w:rPr>
          <w:spacing w:val="-4"/>
          <w:sz w:val="28"/>
          <w:szCs w:val="28"/>
        </w:rPr>
        <w:t xml:space="preserve"> муниципального образования Вындиноостровское сельское поселение</w:t>
      </w:r>
      <w:r>
        <w:rPr>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w:t>
      </w:r>
      <w:r>
        <w:rPr>
          <w:spacing w:val="-4"/>
          <w:sz w:val="28"/>
          <w:szCs w:val="28"/>
        </w:rPr>
        <w:t xml:space="preserve">  муниципального образования Вындиноостровское сельское поселение</w:t>
      </w:r>
      <w:r>
        <w:rPr>
          <w:sz w:val="28"/>
          <w:szCs w:val="28"/>
        </w:rPr>
        <w:t>;</w:t>
      </w:r>
    </w:p>
    <w:p w:rsidR="00456FAC" w:rsidRDefault="00456FAC" w:rsidP="00A375EF">
      <w:pPr>
        <w:ind w:firstLine="708"/>
        <w:jc w:val="both"/>
        <w:rPr>
          <w:sz w:val="28"/>
          <w:szCs w:val="28"/>
        </w:rPr>
      </w:pPr>
      <w:r>
        <w:rPr>
          <w:sz w:val="28"/>
          <w:szCs w:val="28"/>
        </w:rPr>
        <w:t>10) участие в пределах полномочий в мероприятиях, направленных на противодействие коррупции;</w:t>
      </w:r>
    </w:p>
    <w:p w:rsidR="00456FAC" w:rsidRDefault="00456FAC" w:rsidP="00A375EF">
      <w:pPr>
        <w:ind w:firstLine="708"/>
        <w:jc w:val="both"/>
        <w:rPr>
          <w:sz w:val="28"/>
          <w:szCs w:val="28"/>
        </w:rPr>
      </w:pPr>
      <w:r>
        <w:rPr>
          <w:sz w:val="28"/>
          <w:szCs w:val="28"/>
        </w:rPr>
        <w:t xml:space="preserve">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 </w:t>
      </w:r>
      <w:r>
        <w:rPr>
          <w:spacing w:val="-4"/>
          <w:sz w:val="28"/>
          <w:szCs w:val="28"/>
        </w:rPr>
        <w:t>муниципального образования Вындиноостровское сельское поселение</w:t>
      </w:r>
      <w:r>
        <w:rPr>
          <w:sz w:val="28"/>
          <w:szCs w:val="28"/>
        </w:rPr>
        <w:t>.</w:t>
      </w:r>
    </w:p>
    <w:p w:rsidR="00456FAC" w:rsidRDefault="00456FAC" w:rsidP="00A375EF">
      <w:pPr>
        <w:pStyle w:val="Heading2"/>
        <w:ind w:firstLine="0"/>
        <w:rPr>
          <w:rFonts w:cs="Times New Roman"/>
          <w:sz w:val="28"/>
        </w:rPr>
      </w:pPr>
      <w:r>
        <w:rPr>
          <w:rFonts w:cs="Times New Roman"/>
          <w:sz w:val="28"/>
        </w:rPr>
        <w:t>Глава 4. Муниципальные правовые акты.</w:t>
      </w:r>
    </w:p>
    <w:p w:rsidR="00456FAC" w:rsidRDefault="00456FAC" w:rsidP="00A375EF">
      <w:pPr>
        <w:pStyle w:val="Heading2"/>
        <w:ind w:firstLine="0"/>
        <w:rPr>
          <w:rFonts w:cs="Times New Roman"/>
          <w:sz w:val="28"/>
        </w:rPr>
      </w:pPr>
      <w:r>
        <w:rPr>
          <w:rFonts w:cs="Times New Roman"/>
          <w:sz w:val="28"/>
        </w:rPr>
        <w:t>26. Статья 58.  Система муниципальных правовых актов</w:t>
      </w:r>
    </w:p>
    <w:p w:rsidR="00456FAC" w:rsidRDefault="00456FAC" w:rsidP="00A375EF">
      <w:pPr>
        <w:pStyle w:val="NoSpacing"/>
        <w:jc w:val="both"/>
        <w:rPr>
          <w:rFonts w:ascii="Times New Roman" w:hAnsi="Times New Roman"/>
          <w:b/>
          <w:sz w:val="28"/>
          <w:szCs w:val="28"/>
        </w:rPr>
      </w:pPr>
      <w:r>
        <w:rPr>
          <w:rFonts w:ascii="Times New Roman" w:hAnsi="Times New Roman"/>
          <w:sz w:val="28"/>
          <w:szCs w:val="28"/>
          <w:lang w:eastAsia="ru-RU"/>
        </w:rPr>
        <w:t>26.1.  внести изменения и дополнения в пункт 3  статьи 58  и читать его в следующей редакции: «</w:t>
      </w:r>
      <w:r>
        <w:rPr>
          <w:rFonts w:ascii="Times New Roman" w:hAnsi="Times New Roman"/>
          <w:sz w:val="28"/>
          <w:szCs w:val="28"/>
        </w:rPr>
        <w:t xml:space="preserve">3. Проекты муниципальных правовых актов вносятся депутатами совета депутатов, главой муниципального образования, главой </w:t>
      </w:r>
      <w:r>
        <w:rPr>
          <w:rFonts w:ascii="Times New Roman" w:hAnsi="Times New Roman"/>
          <w:b/>
          <w:sz w:val="28"/>
          <w:szCs w:val="28"/>
        </w:rPr>
        <w:t>местной</w:t>
      </w:r>
      <w:r>
        <w:rPr>
          <w:rFonts w:ascii="Times New Roman" w:hAnsi="Times New Roman"/>
          <w:sz w:val="28"/>
          <w:szCs w:val="28"/>
        </w:rPr>
        <w:t xml:space="preserve"> администрации, органами территориального общественного самоуправления, инициативными группами граждан, </w:t>
      </w:r>
      <w:r>
        <w:rPr>
          <w:rFonts w:ascii="Times New Roman" w:hAnsi="Times New Roman"/>
          <w:b/>
          <w:sz w:val="28"/>
          <w:szCs w:val="28"/>
        </w:rPr>
        <w:t>Волховским городским прокурором»;</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26.2. Внести изменения и дополнения в подпункт 5 пункта 1, пункт 3, пункт  7 статьи 58:</w:t>
      </w:r>
      <w:r>
        <w:rPr>
          <w:rFonts w:ascii="Times New Roman" w:hAnsi="Times New Roman"/>
          <w:sz w:val="28"/>
          <w:szCs w:val="28"/>
        </w:rPr>
        <w:t xml:space="preserve"> « вместо слов «глава администрации» читать « глава местной  администрации», вместо слов «администрация» читать « местная администрация»      </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26.3.добавить пункт 7 статьи 58 подпунктом 7.1  в следующей редакции</w:t>
      </w:r>
      <w:r>
        <w:rPr>
          <w:rFonts w:ascii="Times New Roman" w:hAnsi="Times New Roman"/>
          <w:sz w:val="28"/>
          <w:szCs w:val="28"/>
        </w:rPr>
        <w:t>: «7.1. 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26.4. внести изменения и дополнения в пункт 9 статьи 58 и читать его в следующей редакции:</w:t>
      </w:r>
      <w:r>
        <w:rPr>
          <w:rFonts w:ascii="Times New Roman" w:hAnsi="Times New Roman"/>
          <w:sz w:val="28"/>
          <w:szCs w:val="28"/>
        </w:rPr>
        <w:t xml:space="preserve"> «  9.  Муниципальные правовые акты, затрагивающие права, свободы и обязанности человека и гражданина, подлежат официальному опубликованию (обнародованию) и </w:t>
      </w:r>
      <w:r w:rsidRPr="000A01A2">
        <w:rPr>
          <w:rFonts w:ascii="Times New Roman" w:hAnsi="Times New Roman"/>
          <w:color w:val="C00000"/>
          <w:sz w:val="28"/>
          <w:szCs w:val="28"/>
        </w:rPr>
        <w:t>вступают в силу  после  официального опубликования.</w:t>
      </w:r>
    </w:p>
    <w:p w:rsidR="00456FAC" w:rsidRDefault="00456FAC" w:rsidP="00207471">
      <w:pPr>
        <w:pStyle w:val="NoSpacing"/>
        <w:ind w:firstLine="708"/>
        <w:jc w:val="both"/>
        <w:rPr>
          <w:rFonts w:ascii="Times New Roman" w:hAnsi="Times New Roman"/>
          <w:sz w:val="28"/>
          <w:szCs w:val="28"/>
        </w:rPr>
      </w:pPr>
      <w:r>
        <w:rPr>
          <w:rFonts w:ascii="Times New Roman" w:hAnsi="Times New Roman"/>
          <w:sz w:val="28"/>
          <w:szCs w:val="28"/>
        </w:rPr>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r w:rsidRPr="00207471">
        <w:rPr>
          <w:rFonts w:ascii="Times New Roman" w:hAnsi="Times New Roman"/>
          <w:sz w:val="28"/>
          <w:szCs w:val="28"/>
        </w:rPr>
        <w:t xml:space="preserve"> </w:t>
      </w:r>
      <w:r w:rsidRPr="00F560D2">
        <w:rPr>
          <w:rFonts w:ascii="Times New Roman" w:hAnsi="Times New Roman"/>
          <w:sz w:val="28"/>
          <w:szCs w:val="28"/>
        </w:rPr>
        <w:t>Иные муниципальные правовые акты вступают в силу со дня их принятия</w:t>
      </w:r>
      <w:r>
        <w:rPr>
          <w:rFonts w:ascii="Times New Roman" w:hAnsi="Times New Roman"/>
          <w:sz w:val="28"/>
          <w:szCs w:val="28"/>
        </w:rPr>
        <w:t xml:space="preserve"> за исключением случаев, когда в принятом муниципальном правовом акте предусмотрен иной порядок вступления его в силу.</w:t>
      </w:r>
    </w:p>
    <w:p w:rsidR="00456FAC" w:rsidRDefault="00456FAC" w:rsidP="00207471">
      <w:pPr>
        <w:pStyle w:val="NoSpacing"/>
        <w:jc w:val="both"/>
        <w:rPr>
          <w:rFonts w:ascii="Times New Roman" w:hAnsi="Times New Roman"/>
          <w:sz w:val="28"/>
          <w:szCs w:val="28"/>
        </w:rPr>
      </w:pPr>
      <w:r>
        <w:rPr>
          <w:rFonts w:ascii="Times New Roman" w:hAnsi="Times New Roman"/>
          <w:sz w:val="28"/>
          <w:szCs w:val="28"/>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456FAC" w:rsidRPr="00207471" w:rsidRDefault="00456FAC" w:rsidP="00A375EF">
      <w:pPr>
        <w:pStyle w:val="NoSpacing"/>
        <w:jc w:val="both"/>
        <w:rPr>
          <w:rFonts w:ascii="Times New Roman" w:hAnsi="Times New Roman"/>
          <w:sz w:val="28"/>
          <w:szCs w:val="28"/>
        </w:rPr>
      </w:pPr>
      <w:r w:rsidRPr="00207471">
        <w:rPr>
          <w:rFonts w:ascii="Times New Roman" w:hAnsi="Times New Roman"/>
          <w:sz w:val="28"/>
          <w:szCs w:val="28"/>
        </w:rPr>
        <w:t>Официальным опубликованием муниципального правового акта органа местного самоуправления считается первая публикация его полного текста в печатном издании, определенном решением Совета депутатов муниципального образования.</w:t>
      </w:r>
    </w:p>
    <w:p w:rsidR="00456FAC" w:rsidRPr="00207471" w:rsidRDefault="00456FAC" w:rsidP="00B90328">
      <w:pPr>
        <w:pStyle w:val="NormalWeb"/>
        <w:shd w:val="clear" w:color="auto" w:fill="FFFFFF"/>
        <w:spacing w:line="180" w:lineRule="atLeast"/>
        <w:jc w:val="both"/>
        <w:rPr>
          <w:sz w:val="28"/>
          <w:szCs w:val="28"/>
        </w:rPr>
      </w:pPr>
      <w:r w:rsidRPr="00207471">
        <w:rPr>
          <w:sz w:val="28"/>
          <w:szCs w:val="28"/>
        </w:rPr>
        <w:t xml:space="preserve">Правовой акт публикуется в одном номере официального издания. </w:t>
      </w:r>
      <w:r w:rsidRPr="00B84021">
        <w:rPr>
          <w:sz w:val="28"/>
          <w:szCs w:val="28"/>
        </w:rPr>
        <w:t>Официальное опубликование правовых актов в сокращенном виде, а также в изложении не допускается</w:t>
      </w:r>
      <w:r w:rsidRPr="00207471">
        <w:rPr>
          <w:sz w:val="28"/>
          <w:szCs w:val="28"/>
        </w:rPr>
        <w:t xml:space="preserve">  Правовые акты, в которые были внесены изменения и (или) дополнения, могут быть повторно официально опубликованы в полном объеме с учетом всех изменений и (или) дополнений опубликование правовых актов в сокращенном виде, а также в изложении не допускается.</w:t>
      </w:r>
    </w:p>
    <w:p w:rsidR="00456FAC" w:rsidRPr="00207471" w:rsidRDefault="00456FAC" w:rsidP="00207471">
      <w:pPr>
        <w:pStyle w:val="NormalWeb"/>
        <w:shd w:val="clear" w:color="auto" w:fill="FFFFFF"/>
        <w:spacing w:line="180" w:lineRule="atLeast"/>
        <w:jc w:val="both"/>
        <w:rPr>
          <w:sz w:val="28"/>
          <w:szCs w:val="28"/>
        </w:rPr>
      </w:pPr>
      <w:r w:rsidRPr="00207471">
        <w:rPr>
          <w:sz w:val="28"/>
          <w:szCs w:val="28"/>
        </w:rPr>
        <w:t>При официальном опубликовании текст правового акта излагается в точном соответствии с подлинником правового акта.</w:t>
      </w:r>
    </w:p>
    <w:p w:rsidR="00456FAC" w:rsidRPr="00207471" w:rsidRDefault="00456FAC" w:rsidP="00207471">
      <w:pPr>
        <w:pStyle w:val="NormalWeb"/>
        <w:shd w:val="clear" w:color="auto" w:fill="FFFFFF"/>
        <w:spacing w:line="180" w:lineRule="atLeast"/>
        <w:jc w:val="both"/>
        <w:rPr>
          <w:sz w:val="28"/>
          <w:szCs w:val="28"/>
        </w:rPr>
      </w:pPr>
      <w:r w:rsidRPr="00207471">
        <w:rPr>
          <w:sz w:val="28"/>
          <w:szCs w:val="28"/>
        </w:rPr>
        <w:t>В случае если при официальном опубликовании правового акта были допущены ошибки, опечатки, иные неточности в сравнении с подлинником правового акта, то в следующем номере издания должно быть опубликовано официальное извещение об исправлении неточности</w:t>
      </w:r>
      <w:r>
        <w:rPr>
          <w:sz w:val="28"/>
          <w:szCs w:val="28"/>
        </w:rPr>
        <w:t>»;</w:t>
      </w:r>
    </w:p>
    <w:p w:rsidR="00456FAC" w:rsidRDefault="00456FAC" w:rsidP="00A375EF">
      <w:pPr>
        <w:ind w:firstLine="540"/>
        <w:jc w:val="both"/>
        <w:rPr>
          <w:sz w:val="28"/>
          <w:szCs w:val="28"/>
        </w:rPr>
      </w:pPr>
      <w:r>
        <w:rPr>
          <w:b/>
          <w:sz w:val="28"/>
          <w:szCs w:val="28"/>
        </w:rPr>
        <w:t>26.5.внести изменения и дополнения в пункт 10 статьи 58 и читать его в следующей редакции:</w:t>
      </w:r>
      <w:r>
        <w:rPr>
          <w:sz w:val="28"/>
          <w:szCs w:val="28"/>
        </w:rPr>
        <w:t xml:space="preserve"> «10.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456FAC" w:rsidRDefault="00456FAC" w:rsidP="00A375EF">
      <w:pPr>
        <w:ind w:firstLine="540"/>
        <w:jc w:val="both"/>
        <w:rPr>
          <w:sz w:val="28"/>
          <w:szCs w:val="28"/>
        </w:rPr>
      </w:pPr>
      <w:r>
        <w:rPr>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 xml:space="preserve">26.6.Дополнить статью 58 пунктом 11 в следующей редакции: </w:t>
      </w:r>
      <w:r>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456FAC" w:rsidRDefault="00456FAC" w:rsidP="00A375EF">
      <w:pPr>
        <w:pStyle w:val="NoSpacing"/>
        <w:jc w:val="both"/>
        <w:rPr>
          <w:rFonts w:ascii="Times New Roman" w:hAnsi="Times New Roman"/>
          <w:sz w:val="28"/>
          <w:szCs w:val="28"/>
        </w:rPr>
      </w:pP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27.  Статья 59. Внесение изменений и дополнений в Устав поселения.</w:t>
      </w:r>
    </w:p>
    <w:p w:rsidR="00456FAC" w:rsidRDefault="00456FAC" w:rsidP="00A375EF">
      <w:pPr>
        <w:pStyle w:val="NoSpacing"/>
        <w:ind w:firstLine="708"/>
        <w:jc w:val="both"/>
        <w:rPr>
          <w:rFonts w:ascii="Times New Roman" w:hAnsi="Times New Roman"/>
          <w:spacing w:val="4"/>
          <w:sz w:val="28"/>
          <w:szCs w:val="28"/>
        </w:rPr>
      </w:pPr>
      <w:r>
        <w:rPr>
          <w:rFonts w:ascii="Times New Roman" w:hAnsi="Times New Roman"/>
          <w:sz w:val="28"/>
          <w:szCs w:val="28"/>
        </w:rPr>
        <w:t>27.1« Статью 59. Внесение изменений и дополнений в Устав поселения» переименовать и читать: «</w:t>
      </w:r>
      <w:r>
        <w:rPr>
          <w:rFonts w:ascii="Times New Roman" w:hAnsi="Times New Roman"/>
          <w:b/>
          <w:spacing w:val="4"/>
          <w:sz w:val="28"/>
          <w:szCs w:val="28"/>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spacing w:val="4"/>
          <w:sz w:val="28"/>
          <w:szCs w:val="28"/>
        </w:rPr>
        <w:t> </w:t>
      </w:r>
    </w:p>
    <w:p w:rsidR="00456FAC" w:rsidRDefault="00456FAC" w:rsidP="00A375EF">
      <w:pPr>
        <w:pStyle w:val="NoSpacing"/>
        <w:ind w:firstLine="708"/>
        <w:jc w:val="both"/>
        <w:rPr>
          <w:rFonts w:ascii="Times New Roman" w:hAnsi="Times New Roman"/>
          <w:sz w:val="28"/>
          <w:szCs w:val="28"/>
        </w:rPr>
      </w:pPr>
      <w:r>
        <w:rPr>
          <w:rFonts w:ascii="Times New Roman" w:hAnsi="Times New Roman"/>
          <w:b/>
          <w:sz w:val="28"/>
          <w:szCs w:val="28"/>
        </w:rPr>
        <w:t>27.2. Внести изменения и дополнения в статью 59 и читать ее в следующей редакции</w:t>
      </w:r>
      <w:r>
        <w:rPr>
          <w:rFonts w:ascii="Times New Roman" w:hAnsi="Times New Roman"/>
          <w:sz w:val="28"/>
          <w:szCs w:val="28"/>
        </w:rPr>
        <w:t xml:space="preserve">: </w:t>
      </w:r>
    </w:p>
    <w:p w:rsidR="00456FAC" w:rsidRDefault="00456FAC" w:rsidP="00A375EF">
      <w:pPr>
        <w:pStyle w:val="NoSpacing"/>
        <w:ind w:firstLine="708"/>
        <w:jc w:val="both"/>
        <w:rPr>
          <w:rFonts w:ascii="Times New Roman" w:hAnsi="Times New Roman"/>
          <w:i/>
          <w:sz w:val="28"/>
          <w:szCs w:val="28"/>
        </w:rPr>
      </w:pPr>
      <w:r>
        <w:rPr>
          <w:rFonts w:ascii="Times New Roman" w:hAnsi="Times New Roman"/>
          <w:sz w:val="28"/>
          <w:szCs w:val="28"/>
        </w:rPr>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Pr>
          <w:rFonts w:ascii="Times New Roman" w:hAnsi="Times New Roman"/>
          <w:i/>
          <w:sz w:val="28"/>
          <w:szCs w:val="28"/>
        </w:rPr>
        <w:t xml:space="preserve"> настоящего Устава.</w:t>
      </w:r>
    </w:p>
    <w:p w:rsidR="00456FAC" w:rsidRDefault="00456FAC" w:rsidP="00A375EF">
      <w:pPr>
        <w:pStyle w:val="NoSpacing"/>
        <w:ind w:firstLine="708"/>
        <w:jc w:val="both"/>
        <w:rPr>
          <w:rFonts w:ascii="Times New Roman" w:hAnsi="Times New Roman"/>
          <w:i/>
          <w:sz w:val="28"/>
          <w:szCs w:val="28"/>
        </w:rPr>
      </w:pPr>
      <w:r>
        <w:rPr>
          <w:rFonts w:ascii="Times New Roman" w:hAnsi="Times New Roman"/>
          <w:sz w:val="28"/>
          <w:szCs w:val="28"/>
        </w:rPr>
        <w:t>2.</w:t>
      </w:r>
      <w:r>
        <w:rPr>
          <w:rFonts w:ascii="Times New Roman" w:hAnsi="Times New Roman"/>
          <w:color w:val="000000"/>
          <w:sz w:val="28"/>
          <w:szCs w:val="28"/>
        </w:rPr>
        <w:t xml:space="preserve">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456FAC" w:rsidRDefault="00456FAC" w:rsidP="00A375EF">
      <w:pPr>
        <w:pStyle w:val="NoSpacing"/>
        <w:ind w:firstLine="708"/>
        <w:jc w:val="both"/>
        <w:rPr>
          <w:rFonts w:ascii="Times New Roman" w:hAnsi="Times New Roman"/>
          <w:i/>
          <w:color w:val="C00000"/>
          <w:sz w:val="28"/>
          <w:szCs w:val="28"/>
        </w:rPr>
      </w:pPr>
      <w:r>
        <w:rPr>
          <w:rFonts w:ascii="Times New Roman" w:hAnsi="Times New Roman"/>
          <w:color w:val="7030A0"/>
          <w:sz w:val="28"/>
          <w:szCs w:val="28"/>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r>
        <w:rPr>
          <w:rFonts w:ascii="Times New Roman" w:hAnsi="Times New Roman"/>
          <w:i/>
          <w:color w:val="C00000"/>
          <w:sz w:val="28"/>
          <w:szCs w:val="28"/>
        </w:rPr>
        <w:t xml:space="preserve"> </w:t>
      </w:r>
    </w:p>
    <w:p w:rsidR="00456FAC" w:rsidRDefault="00456FAC" w:rsidP="00A375EF">
      <w:pPr>
        <w:pStyle w:val="NoSpacing"/>
        <w:ind w:firstLine="708"/>
        <w:jc w:val="both"/>
        <w:rPr>
          <w:rFonts w:ascii="Times New Roman" w:hAnsi="Times New Roman"/>
          <w:color w:val="7030A0"/>
          <w:sz w:val="28"/>
          <w:szCs w:val="28"/>
        </w:rPr>
      </w:pPr>
      <w:r>
        <w:rPr>
          <w:rFonts w:ascii="Times New Roman" w:hAnsi="Times New Roman"/>
          <w:color w:val="7030A0"/>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56FAC" w:rsidRDefault="00456FAC" w:rsidP="00A375EF">
      <w:pPr>
        <w:pStyle w:val="NoSpacing"/>
        <w:ind w:firstLine="708"/>
        <w:jc w:val="both"/>
        <w:rPr>
          <w:rFonts w:ascii="Times New Roman" w:hAnsi="Times New Roman"/>
          <w:sz w:val="28"/>
          <w:szCs w:val="28"/>
        </w:rPr>
      </w:pPr>
      <w:r>
        <w:rPr>
          <w:rFonts w:ascii="Times New Roman" w:hAnsi="Times New Roman"/>
          <w:sz w:val="28"/>
          <w:szCs w:val="28"/>
        </w:rPr>
        <w:t>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6FAC" w:rsidRDefault="00456FAC" w:rsidP="00A375EF">
      <w:pPr>
        <w:pStyle w:val="NoSpacing"/>
        <w:ind w:firstLine="708"/>
        <w:jc w:val="both"/>
        <w:rPr>
          <w:rFonts w:ascii="Times New Roman" w:hAnsi="Times New Roman"/>
          <w:spacing w:val="4"/>
          <w:sz w:val="28"/>
          <w:szCs w:val="28"/>
        </w:rPr>
      </w:pPr>
      <w:r>
        <w:rPr>
          <w:rFonts w:ascii="Times New Roman" w:hAnsi="Times New Roman"/>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456FAC" w:rsidRDefault="00456FAC" w:rsidP="00A375EF">
      <w:pPr>
        <w:pStyle w:val="NoSpacing"/>
        <w:ind w:firstLine="708"/>
        <w:jc w:val="both"/>
        <w:rPr>
          <w:rFonts w:ascii="Times New Roman" w:hAnsi="Times New Roman"/>
          <w:i/>
          <w:sz w:val="28"/>
          <w:szCs w:val="28"/>
        </w:rPr>
      </w:pPr>
      <w:r>
        <w:rPr>
          <w:rFonts w:ascii="Times New Roman" w:hAnsi="Times New Roman"/>
          <w:sz w:val="28"/>
          <w:szCs w:val="28"/>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i/>
          <w:sz w:val="28"/>
          <w:szCs w:val="28"/>
        </w:rPr>
        <w:t xml:space="preserve">  </w:t>
      </w:r>
    </w:p>
    <w:p w:rsidR="00456FAC" w:rsidRDefault="00456FAC" w:rsidP="00A375EF">
      <w:pPr>
        <w:pStyle w:val="NoSpacing"/>
        <w:jc w:val="both"/>
        <w:rPr>
          <w:rFonts w:ascii="Times New Roman" w:hAnsi="Times New Roman"/>
          <w:sz w:val="28"/>
          <w:szCs w:val="28"/>
        </w:rPr>
      </w:pPr>
    </w:p>
    <w:p w:rsidR="00456FAC" w:rsidRDefault="00456FAC" w:rsidP="00A375EF">
      <w:pPr>
        <w:pStyle w:val="BodyText"/>
        <w:jc w:val="both"/>
        <w:rPr>
          <w:rFonts w:ascii="Times New Roman" w:hAnsi="Times New Roman" w:cs="Times New Roman"/>
          <w:spacing w:val="4"/>
          <w:sz w:val="28"/>
          <w:szCs w:val="28"/>
        </w:rPr>
      </w:pPr>
      <w:r>
        <w:rPr>
          <w:rFonts w:ascii="Times New Roman" w:hAnsi="Times New Roman" w:cs="Times New Roman"/>
          <w:b/>
          <w:spacing w:val="4"/>
          <w:sz w:val="28"/>
          <w:szCs w:val="28"/>
        </w:rPr>
        <w:t>Глава 5. Экономическая основа поселения</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28.  Дополнить Устав МО Вындиноостровское сельское поселение Статьей 60.1  в следующей редакции:</w:t>
      </w:r>
    </w:p>
    <w:p w:rsidR="00456FAC" w:rsidRDefault="00456FAC" w:rsidP="00A375EF">
      <w:pPr>
        <w:pStyle w:val="NoSpacing"/>
        <w:jc w:val="both"/>
        <w:rPr>
          <w:rFonts w:ascii="Times New Roman" w:hAnsi="Times New Roman"/>
          <w:b/>
          <w:sz w:val="28"/>
          <w:szCs w:val="28"/>
        </w:rPr>
      </w:pPr>
      <w:r>
        <w:rPr>
          <w:rFonts w:ascii="Times New Roman" w:hAnsi="Times New Roman"/>
          <w:b/>
          <w:sz w:val="28"/>
          <w:szCs w:val="28"/>
        </w:rPr>
        <w:t>28.1. «Статья 60.1 Муниципальное имущество.</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6FAC" w:rsidRDefault="00456FAC" w:rsidP="00A375EF">
      <w:pPr>
        <w:pStyle w:val="NoSpacing"/>
        <w:jc w:val="both"/>
        <w:rPr>
          <w:rFonts w:ascii="Times New Roman" w:hAnsi="Times New Roman"/>
          <w:i/>
          <w:spacing w:val="4"/>
          <w:sz w:val="28"/>
          <w:szCs w:val="28"/>
        </w:rPr>
      </w:pPr>
      <w:r>
        <w:rPr>
          <w:rFonts w:ascii="Times New Roman" w:hAnsi="Times New Roman"/>
          <w:spacing w:val="4"/>
          <w:sz w:val="28"/>
          <w:szCs w:val="28"/>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i/>
          <w:spacing w:val="4"/>
          <w:sz w:val="28"/>
          <w:szCs w:val="28"/>
        </w:rPr>
        <w:t xml:space="preserve">.   </w:t>
      </w:r>
    </w:p>
    <w:p w:rsidR="00456FAC" w:rsidRDefault="00456FAC" w:rsidP="00A375EF">
      <w:pPr>
        <w:pStyle w:val="NoSpacing"/>
        <w:jc w:val="both"/>
        <w:rPr>
          <w:spacing w:val="4"/>
          <w:sz w:val="28"/>
          <w:szCs w:val="28"/>
        </w:rPr>
      </w:pPr>
    </w:p>
    <w:p w:rsidR="00456FAC" w:rsidRDefault="00456FAC" w:rsidP="00A375EF">
      <w:pPr>
        <w:pStyle w:val="BodyText"/>
        <w:jc w:val="both"/>
        <w:rPr>
          <w:rFonts w:ascii="Times New Roman" w:hAnsi="Times New Roman" w:cs="Times New Roman"/>
          <w:b/>
          <w:spacing w:val="4"/>
          <w:sz w:val="28"/>
          <w:szCs w:val="28"/>
        </w:rPr>
      </w:pPr>
      <w:r>
        <w:rPr>
          <w:rFonts w:ascii="Times New Roman" w:hAnsi="Times New Roman" w:cs="Times New Roman"/>
          <w:b/>
          <w:spacing w:val="4"/>
          <w:sz w:val="28"/>
          <w:szCs w:val="28"/>
        </w:rPr>
        <w:t>29.</w:t>
      </w:r>
      <w:bookmarkStart w:id="6" w:name="_Toc116440543"/>
      <w:r>
        <w:rPr>
          <w:rFonts w:ascii="Times New Roman" w:hAnsi="Times New Roman" w:cs="Times New Roman"/>
          <w:b/>
          <w:spacing w:val="4"/>
          <w:sz w:val="28"/>
          <w:szCs w:val="28"/>
        </w:rPr>
        <w:t xml:space="preserve"> Статья 61. Владение, пользование и распоряжение муниципальным имуществом</w:t>
      </w:r>
      <w:bookmarkEnd w:id="6"/>
    </w:p>
    <w:p w:rsidR="00456FAC" w:rsidRDefault="00456FAC" w:rsidP="00A375EF">
      <w:pPr>
        <w:pStyle w:val="NoSpacing"/>
        <w:jc w:val="both"/>
        <w:rPr>
          <w:rFonts w:ascii="Times New Roman" w:hAnsi="Times New Roman"/>
          <w:b/>
          <w:color w:val="7030A0"/>
          <w:sz w:val="28"/>
          <w:szCs w:val="28"/>
        </w:rPr>
      </w:pPr>
      <w:r>
        <w:rPr>
          <w:rFonts w:ascii="Times New Roman" w:hAnsi="Times New Roman"/>
          <w:b/>
          <w:sz w:val="28"/>
          <w:szCs w:val="28"/>
        </w:rPr>
        <w:t>29.1. Внести изменения  и дополнения в пункт 4 статьи 61 и читать его в следующей редакции:</w:t>
      </w:r>
      <w:r>
        <w:rPr>
          <w:color w:val="7030A0"/>
          <w:sz w:val="28"/>
          <w:szCs w:val="28"/>
        </w:rPr>
        <w:t xml:space="preserve"> </w:t>
      </w:r>
      <w:r>
        <w:rPr>
          <w:rFonts w:ascii="Times New Roman" w:hAnsi="Times New Roman"/>
          <w:color w:val="7030A0"/>
          <w:sz w:val="28"/>
          <w:szCs w:val="28"/>
        </w:rPr>
        <w:t>«</w:t>
      </w:r>
      <w:r>
        <w:rPr>
          <w:rFonts w:ascii="Times New Roman" w:hAnsi="Times New Roman"/>
          <w:sz w:val="28"/>
          <w:szCs w:val="28"/>
        </w:rPr>
        <w:t>4.Вместо слов «Органы местного самоуправления» читать «</w:t>
      </w:r>
      <w:r>
        <w:rPr>
          <w:rFonts w:ascii="Times New Roman" w:hAnsi="Times New Roman"/>
          <w:b/>
          <w:color w:val="7030A0"/>
          <w:sz w:val="28"/>
          <w:szCs w:val="28"/>
        </w:rPr>
        <w:t>Муниципальные образования»;</w:t>
      </w:r>
    </w:p>
    <w:p w:rsidR="00456FAC" w:rsidRDefault="00456FAC" w:rsidP="00A375EF">
      <w:pPr>
        <w:pStyle w:val="NoSpacing"/>
        <w:jc w:val="both"/>
        <w:rPr>
          <w:rFonts w:ascii="Times New Roman" w:hAnsi="Times New Roman"/>
          <w:sz w:val="28"/>
          <w:szCs w:val="28"/>
        </w:rPr>
      </w:pPr>
      <w:r>
        <w:rPr>
          <w:rFonts w:ascii="Times New Roman" w:hAnsi="Times New Roman"/>
          <w:b/>
          <w:sz w:val="28"/>
          <w:szCs w:val="28"/>
        </w:rPr>
        <w:t xml:space="preserve">29.2. Дополнить статью 61 пунктом 5 и пунктом 6 и читать их в следующей редакции: </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56FAC" w:rsidRDefault="00456FAC" w:rsidP="00A375EF">
      <w:pPr>
        <w:pStyle w:val="NoSpacing"/>
        <w:jc w:val="both"/>
        <w:rPr>
          <w:rFonts w:ascii="Times New Roman" w:hAnsi="Times New Roman"/>
          <w:sz w:val="28"/>
          <w:szCs w:val="28"/>
        </w:rPr>
      </w:pPr>
      <w:r>
        <w:rPr>
          <w:rFonts w:ascii="Times New Roman" w:hAnsi="Times New Roman"/>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6FAC" w:rsidRDefault="00456FAC" w:rsidP="00A375EF">
      <w:pPr>
        <w:pStyle w:val="List2"/>
        <w:ind w:left="0" w:firstLine="0"/>
        <w:jc w:val="both"/>
        <w:rPr>
          <w:rFonts w:ascii="Times New Roman" w:hAnsi="Times New Roman"/>
          <w:b/>
          <w:spacing w:val="-3"/>
          <w:sz w:val="28"/>
          <w:szCs w:val="28"/>
        </w:rPr>
      </w:pPr>
      <w:r>
        <w:rPr>
          <w:rFonts w:ascii="Times New Roman" w:hAnsi="Times New Roman" w:cs="Times New Roman"/>
          <w:sz w:val="28"/>
          <w:szCs w:val="28"/>
        </w:rPr>
        <w:t xml:space="preserve">30. </w:t>
      </w:r>
      <w:r>
        <w:rPr>
          <w:rFonts w:ascii="Times New Roman" w:hAnsi="Times New Roman"/>
          <w:b/>
          <w:spacing w:val="-3"/>
          <w:sz w:val="28"/>
          <w:szCs w:val="28"/>
        </w:rPr>
        <w:t xml:space="preserve"> Статья 68. Ответственность совета депутатов</w:t>
      </w:r>
    </w:p>
    <w:p w:rsidR="00456FAC" w:rsidRDefault="00456FAC" w:rsidP="00A375EF">
      <w:pPr>
        <w:pStyle w:val="List2"/>
        <w:ind w:left="0" w:firstLine="0"/>
        <w:jc w:val="both"/>
        <w:rPr>
          <w:rFonts w:ascii="Times New Roman" w:hAnsi="Times New Roman"/>
          <w:b/>
          <w:spacing w:val="-3"/>
          <w:sz w:val="28"/>
          <w:szCs w:val="28"/>
        </w:rPr>
      </w:pPr>
      <w:r>
        <w:rPr>
          <w:rFonts w:ascii="Times New Roman" w:hAnsi="Times New Roman"/>
          <w:b/>
          <w:spacing w:val="-3"/>
          <w:sz w:val="28"/>
          <w:szCs w:val="28"/>
        </w:rPr>
        <w:t>30.1. «Статью 68.  Ответственность совета депутатов читать:</w:t>
      </w:r>
    </w:p>
    <w:p w:rsidR="00456FAC" w:rsidRDefault="00456FAC" w:rsidP="00A375EF">
      <w:pPr>
        <w:pStyle w:val="List2"/>
        <w:ind w:left="0" w:firstLine="0"/>
        <w:jc w:val="both"/>
        <w:rPr>
          <w:rFonts w:ascii="Times New Roman" w:hAnsi="Times New Roman"/>
          <w:b/>
          <w:color w:val="7030A0"/>
          <w:spacing w:val="-3"/>
          <w:sz w:val="28"/>
          <w:szCs w:val="28"/>
        </w:rPr>
      </w:pPr>
      <w:r>
        <w:rPr>
          <w:rFonts w:ascii="Times New Roman" w:hAnsi="Times New Roman"/>
          <w:b/>
          <w:spacing w:val="-3"/>
          <w:sz w:val="28"/>
          <w:szCs w:val="28"/>
        </w:rPr>
        <w:t xml:space="preserve"> Статья 68. Ответственность совета депутатов </w:t>
      </w:r>
      <w:r>
        <w:rPr>
          <w:rFonts w:ascii="Times New Roman" w:hAnsi="Times New Roman"/>
          <w:b/>
          <w:color w:val="7030A0"/>
          <w:spacing w:val="-3"/>
          <w:sz w:val="28"/>
          <w:szCs w:val="28"/>
        </w:rPr>
        <w:t>перед государством»;</w:t>
      </w:r>
    </w:p>
    <w:p w:rsidR="00456FAC" w:rsidRPr="00691E9D" w:rsidRDefault="00456FAC" w:rsidP="00A375EF">
      <w:pPr>
        <w:pStyle w:val="NoSpacing"/>
        <w:jc w:val="both"/>
        <w:rPr>
          <w:rFonts w:ascii="Times New Roman" w:hAnsi="Times New Roman"/>
          <w:b/>
          <w:sz w:val="28"/>
          <w:szCs w:val="28"/>
        </w:rPr>
      </w:pPr>
      <w:r w:rsidRPr="00691E9D">
        <w:rPr>
          <w:b/>
          <w:spacing w:val="-3"/>
          <w:sz w:val="28"/>
          <w:szCs w:val="28"/>
        </w:rPr>
        <w:t xml:space="preserve"> </w:t>
      </w:r>
      <w:r w:rsidRPr="00691E9D">
        <w:rPr>
          <w:rFonts w:ascii="Times New Roman" w:hAnsi="Times New Roman"/>
          <w:b/>
          <w:spacing w:val="-3"/>
          <w:sz w:val="28"/>
          <w:szCs w:val="28"/>
        </w:rPr>
        <w:t>31.</w:t>
      </w:r>
      <w:r w:rsidRPr="00691E9D">
        <w:rPr>
          <w:rFonts w:ascii="Times New Roman" w:hAnsi="Times New Roman"/>
          <w:b/>
          <w:sz w:val="28"/>
          <w:szCs w:val="28"/>
        </w:rPr>
        <w:t xml:space="preserve"> Статья 69.1. Удаление главы муниципального образования в отставку.</w:t>
      </w:r>
    </w:p>
    <w:p w:rsidR="00456FAC" w:rsidRPr="00691E9D" w:rsidRDefault="00456FAC" w:rsidP="00A375EF">
      <w:pPr>
        <w:pStyle w:val="NoSpacing"/>
        <w:jc w:val="both"/>
        <w:rPr>
          <w:rFonts w:ascii="Times New Roman" w:hAnsi="Times New Roman"/>
          <w:b/>
          <w:sz w:val="28"/>
          <w:szCs w:val="28"/>
        </w:rPr>
      </w:pPr>
      <w:r w:rsidRPr="00691E9D">
        <w:rPr>
          <w:rFonts w:ascii="Times New Roman" w:hAnsi="Times New Roman"/>
          <w:b/>
          <w:sz w:val="28"/>
          <w:szCs w:val="28"/>
        </w:rPr>
        <w:t>31.1. Дополнить пункт 2 статьи 69.1 подпунктом 4 в следующей редакции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456FAC" w:rsidRPr="00691E9D" w:rsidRDefault="00456FAC" w:rsidP="00A375EF">
      <w:pPr>
        <w:pStyle w:val="NoSpacing"/>
        <w:jc w:val="both"/>
        <w:rPr>
          <w:rFonts w:ascii="Times New Roman" w:hAnsi="Times New Roman"/>
          <w:b/>
          <w:color w:val="7030A0"/>
          <w:spacing w:val="-3"/>
          <w:sz w:val="28"/>
          <w:szCs w:val="28"/>
        </w:rPr>
      </w:pPr>
    </w:p>
    <w:p w:rsidR="00456FAC" w:rsidRPr="00691E9D" w:rsidRDefault="00456FAC" w:rsidP="00A375EF">
      <w:pPr>
        <w:pStyle w:val="List2"/>
        <w:ind w:left="0" w:firstLine="0"/>
        <w:jc w:val="both"/>
        <w:rPr>
          <w:rFonts w:ascii="Times New Roman" w:hAnsi="Times New Roman" w:cs="Times New Roman"/>
          <w:b/>
          <w:spacing w:val="-3"/>
          <w:sz w:val="28"/>
          <w:szCs w:val="28"/>
        </w:rPr>
      </w:pPr>
    </w:p>
    <w:p w:rsidR="00456FAC" w:rsidRPr="00691E9D" w:rsidRDefault="00456FAC" w:rsidP="00A375EF">
      <w:pPr>
        <w:jc w:val="both"/>
        <w:rPr>
          <w:b/>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Pr>
        <w:jc w:val="both"/>
        <w:rPr>
          <w:sz w:val="28"/>
          <w:szCs w:val="28"/>
        </w:rPr>
      </w:pPr>
    </w:p>
    <w:p w:rsidR="00456FAC" w:rsidRDefault="00456FAC" w:rsidP="00A375EF"/>
    <w:p w:rsidR="00456FAC" w:rsidRDefault="00456FAC" w:rsidP="00A375EF"/>
    <w:p w:rsidR="00456FAC" w:rsidRDefault="00456FAC" w:rsidP="00A375EF"/>
    <w:p w:rsidR="00456FAC" w:rsidRDefault="00456FAC" w:rsidP="00A375EF">
      <w:pPr>
        <w:jc w:val="both"/>
        <w:rPr>
          <w:sz w:val="28"/>
          <w:szCs w:val="28"/>
        </w:rPr>
      </w:pPr>
    </w:p>
    <w:p w:rsidR="00456FAC" w:rsidRDefault="00456FAC" w:rsidP="00A375EF">
      <w:r>
        <w:t xml:space="preserve"> </w:t>
      </w:r>
    </w:p>
    <w:p w:rsidR="00456FAC" w:rsidRDefault="00456FAC" w:rsidP="00A375EF"/>
    <w:p w:rsidR="00456FAC" w:rsidRDefault="00456FAC" w:rsidP="00A375EF"/>
    <w:p w:rsidR="00456FAC" w:rsidRDefault="00456FAC"/>
    <w:sectPr w:rsidR="00456FAC"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5EF"/>
    <w:rsid w:val="00084FC1"/>
    <w:rsid w:val="000A01A2"/>
    <w:rsid w:val="000B3193"/>
    <w:rsid w:val="00184EF7"/>
    <w:rsid w:val="001D7749"/>
    <w:rsid w:val="0020614F"/>
    <w:rsid w:val="00207471"/>
    <w:rsid w:val="0024266F"/>
    <w:rsid w:val="00255951"/>
    <w:rsid w:val="002A241E"/>
    <w:rsid w:val="00304E68"/>
    <w:rsid w:val="003A39B7"/>
    <w:rsid w:val="003E7923"/>
    <w:rsid w:val="00445BCB"/>
    <w:rsid w:val="00456FAC"/>
    <w:rsid w:val="00461B52"/>
    <w:rsid w:val="004828C0"/>
    <w:rsid w:val="00567358"/>
    <w:rsid w:val="0058529F"/>
    <w:rsid w:val="00691667"/>
    <w:rsid w:val="00691E9D"/>
    <w:rsid w:val="00693F85"/>
    <w:rsid w:val="006C61C0"/>
    <w:rsid w:val="00730917"/>
    <w:rsid w:val="00766792"/>
    <w:rsid w:val="00822184"/>
    <w:rsid w:val="0087308E"/>
    <w:rsid w:val="008957B4"/>
    <w:rsid w:val="008B0013"/>
    <w:rsid w:val="009078A9"/>
    <w:rsid w:val="00925A8B"/>
    <w:rsid w:val="009C1F07"/>
    <w:rsid w:val="00A375EF"/>
    <w:rsid w:val="00AF4AC7"/>
    <w:rsid w:val="00B531A2"/>
    <w:rsid w:val="00B84021"/>
    <w:rsid w:val="00B90328"/>
    <w:rsid w:val="00DE414C"/>
    <w:rsid w:val="00DF727C"/>
    <w:rsid w:val="00E15207"/>
    <w:rsid w:val="00E5099F"/>
    <w:rsid w:val="00EC3944"/>
    <w:rsid w:val="00F560D2"/>
    <w:rsid w:val="00FA277F"/>
    <w:rsid w:val="00FC33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A375EF"/>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375EF"/>
    <w:rPr>
      <w:rFonts w:ascii="Times New Roman" w:hAnsi="Times New Roman" w:cs="Arial"/>
      <w:b/>
      <w:bCs/>
      <w:iCs/>
      <w:sz w:val="28"/>
      <w:szCs w:val="28"/>
      <w:lang w:eastAsia="ru-RU"/>
    </w:rPr>
  </w:style>
  <w:style w:type="character" w:styleId="Hyperlink">
    <w:name w:val="Hyperlink"/>
    <w:basedOn w:val="DefaultParagraphFont"/>
    <w:uiPriority w:val="99"/>
    <w:semiHidden/>
    <w:rsid w:val="00A375EF"/>
    <w:rPr>
      <w:rFonts w:cs="Times New Roman"/>
      <w:color w:val="0000FF"/>
      <w:u w:val="single"/>
    </w:rPr>
  </w:style>
  <w:style w:type="paragraph" w:styleId="List2">
    <w:name w:val="List 2"/>
    <w:basedOn w:val="Normal"/>
    <w:uiPriority w:val="99"/>
    <w:semiHidden/>
    <w:rsid w:val="00A375EF"/>
    <w:pPr>
      <w:widowControl w:val="0"/>
      <w:autoSpaceDE w:val="0"/>
      <w:autoSpaceDN w:val="0"/>
      <w:adjustRightInd w:val="0"/>
      <w:ind w:left="566" w:hanging="283"/>
    </w:pPr>
    <w:rPr>
      <w:rFonts w:ascii="Arial" w:hAnsi="Arial" w:cs="Arial"/>
      <w:sz w:val="20"/>
      <w:szCs w:val="20"/>
    </w:rPr>
  </w:style>
  <w:style w:type="paragraph" w:styleId="BodyText">
    <w:name w:val="Body Text"/>
    <w:basedOn w:val="Normal"/>
    <w:link w:val="BodyTextChar"/>
    <w:uiPriority w:val="99"/>
    <w:semiHidden/>
    <w:rsid w:val="00A375EF"/>
    <w:pPr>
      <w:widowControl w:val="0"/>
      <w:autoSpaceDE w:val="0"/>
      <w:autoSpaceDN w:val="0"/>
      <w:adjustRightInd w:val="0"/>
      <w:spacing w:after="120"/>
    </w:pPr>
    <w:rPr>
      <w:rFonts w:ascii="Arial" w:hAnsi="Arial" w:cs="Arial"/>
      <w:sz w:val="20"/>
      <w:szCs w:val="20"/>
    </w:rPr>
  </w:style>
  <w:style w:type="character" w:customStyle="1" w:styleId="BodyTextChar">
    <w:name w:val="Body Text Char"/>
    <w:basedOn w:val="DefaultParagraphFont"/>
    <w:link w:val="BodyText"/>
    <w:uiPriority w:val="99"/>
    <w:semiHidden/>
    <w:locked/>
    <w:rsid w:val="00A375EF"/>
    <w:rPr>
      <w:rFonts w:ascii="Arial" w:hAnsi="Arial" w:cs="Arial"/>
      <w:sz w:val="20"/>
      <w:szCs w:val="20"/>
      <w:lang w:eastAsia="ru-RU"/>
    </w:rPr>
  </w:style>
  <w:style w:type="paragraph" w:styleId="NoSpacing">
    <w:name w:val="No Spacing"/>
    <w:uiPriority w:val="99"/>
    <w:qFormat/>
    <w:rsid w:val="00A375EF"/>
    <w:rPr>
      <w:lang w:eastAsia="en-US"/>
    </w:rPr>
  </w:style>
  <w:style w:type="paragraph" w:customStyle="1" w:styleId="ConsPlusNormal">
    <w:name w:val="ConsPlusNormal"/>
    <w:uiPriority w:val="99"/>
    <w:rsid w:val="00A375EF"/>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A37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5EF"/>
    <w:rPr>
      <w:rFonts w:ascii="Tahoma" w:hAnsi="Tahoma" w:cs="Tahoma"/>
      <w:sz w:val="16"/>
      <w:szCs w:val="16"/>
      <w:lang w:eastAsia="ru-RU"/>
    </w:rPr>
  </w:style>
  <w:style w:type="paragraph" w:styleId="NormalWeb">
    <w:name w:val="Normal (Web)"/>
    <w:basedOn w:val="Normal"/>
    <w:uiPriority w:val="99"/>
    <w:rsid w:val="00B90328"/>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30691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3" Type="http://schemas.openxmlformats.org/officeDocument/2006/relationships/webSettings" Target="webSettings.xml"/><Relationship Id="rId7"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9BED12953807A6CE9E5B461C12F8A19F135AF5B2DF62394928979080D7y4I" TargetMode="External"/><Relationship Id="rId5" Type="http://schemas.openxmlformats.org/officeDocument/2006/relationships/hyperlink" Target="consultantplus://offline/ref=749BED12953807A6CE9E5B461C12F8A19F135AF5B2DF62394928979080747339D7D418EF19DBy3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19</Pages>
  <Words>6788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13</cp:revision>
  <cp:lastPrinted>2013-10-21T07:32:00Z</cp:lastPrinted>
  <dcterms:created xsi:type="dcterms:W3CDTF">2013-07-17T08:09:00Z</dcterms:created>
  <dcterms:modified xsi:type="dcterms:W3CDTF">2013-10-23T11:19:00Z</dcterms:modified>
</cp:coreProperties>
</file>