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F7" w:rsidRDefault="007E38F7" w:rsidP="00CD24BA">
      <w:pPr>
        <w:pStyle w:val="1"/>
      </w:pPr>
      <w:r w:rsidRPr="00BC02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pt;visibility:visible">
            <v:imagedata r:id="rId4" o:title=""/>
          </v:shape>
        </w:pict>
      </w:r>
    </w:p>
    <w:p w:rsidR="007E38F7" w:rsidRDefault="007E38F7" w:rsidP="00CD24BA">
      <w:pPr>
        <w:pStyle w:val="1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7E38F7" w:rsidRDefault="007E38F7" w:rsidP="00CD24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7E38F7" w:rsidRDefault="007E38F7" w:rsidP="00CD24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ВЫНДИНООСТРОВСКОЕ СЕЛЬСКОЕ ПОСЕЛЕНИЕ</w:t>
      </w:r>
    </w:p>
    <w:p w:rsidR="007E38F7" w:rsidRDefault="007E38F7" w:rsidP="00CD24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ВОЛХОВСКОГО МУНИЦИПАЛЬНОГО  РАЙОНА</w:t>
      </w:r>
    </w:p>
    <w:p w:rsidR="007E38F7" w:rsidRDefault="007E38F7" w:rsidP="00CD24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ЛЕНИНГРАДСКОЙ  ОБЛАСТИ</w:t>
      </w:r>
    </w:p>
    <w:p w:rsidR="007E38F7" w:rsidRPr="00191B81" w:rsidRDefault="007E38F7" w:rsidP="00CD24BA">
      <w:pPr>
        <w:jc w:val="center"/>
        <w:rPr>
          <w:bCs/>
          <w:i/>
          <w:sz w:val="28"/>
        </w:rPr>
      </w:pPr>
      <w:r w:rsidRPr="00191B81">
        <w:rPr>
          <w:bCs/>
          <w:i/>
          <w:sz w:val="28"/>
        </w:rPr>
        <w:t>Второго созыва</w:t>
      </w:r>
    </w:p>
    <w:p w:rsidR="007E38F7" w:rsidRDefault="007E38F7" w:rsidP="00CD24BA">
      <w:pPr>
        <w:pStyle w:val="Heading1"/>
        <w:rPr>
          <w:rFonts w:eastAsia="Times New Roman"/>
          <w:sz w:val="28"/>
        </w:rPr>
      </w:pPr>
    </w:p>
    <w:p w:rsidR="007E38F7" w:rsidRDefault="007E38F7" w:rsidP="00CD24BA">
      <w:pPr>
        <w:pStyle w:val="Heading1"/>
      </w:pPr>
      <w:r>
        <w:rPr>
          <w:rFonts w:eastAsia="Times New Roman"/>
          <w:sz w:val="28"/>
        </w:rPr>
        <w:t xml:space="preserve">  РЕШЕНИЕ</w:t>
      </w:r>
    </w:p>
    <w:p w:rsidR="007E38F7" w:rsidRDefault="007E38F7" w:rsidP="00CD24BA">
      <w:r>
        <w:rPr>
          <w:b/>
          <w:bCs/>
          <w:sz w:val="32"/>
        </w:rPr>
        <w:t xml:space="preserve">                                            </w:t>
      </w:r>
      <w:r>
        <w:t>дер. Вындин Остров</w:t>
      </w:r>
    </w:p>
    <w:p w:rsidR="007E38F7" w:rsidRDefault="007E38F7" w:rsidP="00CD24BA">
      <w:pPr>
        <w:jc w:val="center"/>
      </w:pPr>
      <w:r>
        <w:t>Волховского района, Ленинградской области</w:t>
      </w:r>
    </w:p>
    <w:p w:rsidR="007E38F7" w:rsidRDefault="007E38F7" w:rsidP="00CD24BA"/>
    <w:p w:rsidR="007E38F7" w:rsidRDefault="007E38F7" w:rsidP="00CD24BA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    22  января </w:t>
      </w:r>
      <w:r>
        <w:rPr>
          <w:bCs/>
          <w:sz w:val="28"/>
          <w:szCs w:val="28"/>
        </w:rPr>
        <w:t xml:space="preserve"> </w:t>
      </w:r>
      <w:r w:rsidRPr="00060401">
        <w:rPr>
          <w:b/>
          <w:bCs/>
          <w:sz w:val="28"/>
          <w:szCs w:val="28"/>
        </w:rPr>
        <w:t xml:space="preserve">2013 года                                                                  </w:t>
      </w:r>
      <w:r>
        <w:rPr>
          <w:bCs/>
          <w:sz w:val="28"/>
          <w:szCs w:val="28"/>
        </w:rPr>
        <w:t>№    6</w:t>
      </w:r>
    </w:p>
    <w:p w:rsidR="007E38F7" w:rsidRDefault="007E38F7" w:rsidP="00CD24BA">
      <w:pPr>
        <w:rPr>
          <w:sz w:val="28"/>
          <w:szCs w:val="28"/>
        </w:rPr>
      </w:pPr>
    </w:p>
    <w:p w:rsidR="007E38F7" w:rsidRDefault="007E38F7" w:rsidP="00CD24BA">
      <w:pPr>
        <w:jc w:val="center"/>
        <w:rPr>
          <w:b/>
          <w:sz w:val="28"/>
        </w:rPr>
      </w:pPr>
      <w:r>
        <w:rPr>
          <w:b/>
          <w:sz w:val="28"/>
        </w:rPr>
        <w:t>О  создании рабочей группы по  проведения правовой антикоррупционной экспертизы  проектов нормативных правовых актов совета депутатов муниципального образования  Вындиноостровское сельское поселение</w:t>
      </w:r>
    </w:p>
    <w:p w:rsidR="007E38F7" w:rsidRDefault="007E38F7" w:rsidP="00CD24BA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7E38F7" w:rsidRDefault="007E38F7" w:rsidP="004A34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 статьи 3 Федерального закона Российской Федерации от 17 июля 2009 года № 172-ФЗ «Об антикоррупционной экспертизе нормативных правовых актов и проектов нормативных правовых актов», Федеральным законом Российской Федерации от 25 декабря 2008 года № 273 –ФЗ «О противодействии коррупции», постановлением Правительства Ленинградской области от 23 ноября 2010 года № 310 «Об антикоррупционной экспертизе нормативных правовых актов Ленинградской области и проектов нормативных правовых актов Ленинградской области», в целях организации деятельности совета депутатов муниципального образования Вындиноостровское сельское поселение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 </w:t>
      </w:r>
    </w:p>
    <w:p w:rsidR="007E38F7" w:rsidRDefault="007E38F7" w:rsidP="00CD24BA">
      <w:pPr>
        <w:jc w:val="both"/>
        <w:rPr>
          <w:sz w:val="28"/>
        </w:rPr>
      </w:pPr>
      <w:r>
        <w:rPr>
          <w:sz w:val="28"/>
          <w:szCs w:val="28"/>
        </w:rPr>
        <w:t>1. Создать при совете депутатов муниципального образования Вындиноостровское сельское поселение рабочую группу по</w:t>
      </w:r>
      <w:r>
        <w:rPr>
          <w:sz w:val="28"/>
        </w:rPr>
        <w:t xml:space="preserve"> проведению правовой антикоррупционной экспертизы  проектов нормативных правовых актов совета депутатов муниципального образования  Вындиноостровское сельское .</w:t>
      </w:r>
    </w:p>
    <w:p w:rsidR="007E38F7" w:rsidRDefault="007E38F7" w:rsidP="00CD24BA">
      <w:pPr>
        <w:jc w:val="both"/>
        <w:rPr>
          <w:sz w:val="28"/>
        </w:rPr>
      </w:pPr>
      <w:r>
        <w:rPr>
          <w:sz w:val="28"/>
          <w:szCs w:val="28"/>
        </w:rPr>
        <w:t>2. Утвердить количественный и персональный состав рабочей группы  по</w:t>
      </w:r>
      <w:r>
        <w:rPr>
          <w:sz w:val="28"/>
        </w:rPr>
        <w:t xml:space="preserve"> проведению правовой антикоррупционной экспертизы проектов нормативных правовых актов совета депутатов муниципального образования  Вындиноостровское сельское  - 3 человека, персонально:</w:t>
      </w:r>
    </w:p>
    <w:p w:rsidR="007E38F7" w:rsidRDefault="007E38F7" w:rsidP="00CD24BA">
      <w:pPr>
        <w:jc w:val="both"/>
        <w:rPr>
          <w:sz w:val="28"/>
        </w:rPr>
      </w:pPr>
      <w:r>
        <w:rPr>
          <w:sz w:val="28"/>
        </w:rPr>
        <w:t>Борунова Алефтина Ромуальдовна – председатель рабочей группы;</w:t>
      </w:r>
    </w:p>
    <w:p w:rsidR="007E38F7" w:rsidRDefault="007E38F7" w:rsidP="00CD24BA">
      <w:pPr>
        <w:jc w:val="both"/>
        <w:rPr>
          <w:sz w:val="28"/>
        </w:rPr>
      </w:pPr>
    </w:p>
    <w:p w:rsidR="007E38F7" w:rsidRDefault="007E38F7" w:rsidP="00CD24BA">
      <w:pPr>
        <w:jc w:val="both"/>
        <w:rPr>
          <w:sz w:val="28"/>
        </w:rPr>
      </w:pPr>
      <w:r>
        <w:rPr>
          <w:sz w:val="28"/>
        </w:rPr>
        <w:t>Члены рабочей группы:</w:t>
      </w:r>
    </w:p>
    <w:p w:rsidR="007E38F7" w:rsidRDefault="007E38F7" w:rsidP="00CD24BA">
      <w:pPr>
        <w:jc w:val="both"/>
        <w:rPr>
          <w:sz w:val="28"/>
        </w:rPr>
      </w:pPr>
      <w:r>
        <w:rPr>
          <w:sz w:val="28"/>
        </w:rPr>
        <w:t>Калашникова Лидия Игоревна;</w:t>
      </w:r>
    </w:p>
    <w:p w:rsidR="007E38F7" w:rsidRDefault="007E38F7" w:rsidP="00CD24BA">
      <w:pPr>
        <w:jc w:val="both"/>
        <w:rPr>
          <w:sz w:val="28"/>
        </w:rPr>
      </w:pPr>
      <w:r>
        <w:rPr>
          <w:sz w:val="28"/>
        </w:rPr>
        <w:t>Талова Анна Борисовна</w:t>
      </w:r>
    </w:p>
    <w:p w:rsidR="007E38F7" w:rsidRDefault="007E38F7" w:rsidP="004A3498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средствах массовой информации и разместить на официальном сайте.</w:t>
      </w:r>
    </w:p>
    <w:p w:rsidR="007E38F7" w:rsidRDefault="007E38F7" w:rsidP="00CD24BA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7E38F7" w:rsidRDefault="007E38F7" w:rsidP="00CD24BA">
      <w:pPr>
        <w:jc w:val="both"/>
        <w:rPr>
          <w:sz w:val="28"/>
        </w:rPr>
      </w:pPr>
    </w:p>
    <w:p w:rsidR="007E38F7" w:rsidRDefault="007E38F7" w:rsidP="00CD24BA">
      <w:pPr>
        <w:jc w:val="both"/>
        <w:rPr>
          <w:sz w:val="28"/>
        </w:rPr>
      </w:pPr>
    </w:p>
    <w:p w:rsidR="007E38F7" w:rsidRDefault="007E38F7" w:rsidP="00CD24BA">
      <w:pPr>
        <w:jc w:val="both"/>
        <w:rPr>
          <w:sz w:val="28"/>
        </w:rPr>
      </w:pPr>
      <w:r>
        <w:rPr>
          <w:sz w:val="28"/>
        </w:rPr>
        <w:t>Глава муниципального образования                                  А.Сенюшкин</w:t>
      </w: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jc w:val="both"/>
        <w:rPr>
          <w:sz w:val="28"/>
        </w:rPr>
      </w:pPr>
    </w:p>
    <w:p w:rsidR="007E38F7" w:rsidRDefault="007E38F7" w:rsidP="00CD24BA">
      <w:pPr>
        <w:ind w:firstLine="708"/>
        <w:rPr>
          <w:sz w:val="28"/>
        </w:rPr>
      </w:pPr>
      <w:r>
        <w:rPr>
          <w:sz w:val="28"/>
        </w:rPr>
        <w:t xml:space="preserve"> </w:t>
      </w:r>
    </w:p>
    <w:p w:rsidR="007E38F7" w:rsidRDefault="007E38F7" w:rsidP="00CD24BA">
      <w:pPr>
        <w:ind w:firstLine="708"/>
        <w:rPr>
          <w:sz w:val="28"/>
        </w:rPr>
      </w:pPr>
      <w:r>
        <w:rPr>
          <w:sz w:val="28"/>
        </w:rPr>
        <w:t xml:space="preserve"> </w:t>
      </w:r>
    </w:p>
    <w:p w:rsidR="007E38F7" w:rsidRDefault="007E38F7" w:rsidP="00CD24BA">
      <w:pPr>
        <w:ind w:firstLine="708"/>
        <w:jc w:val="center"/>
        <w:rPr>
          <w:sz w:val="28"/>
        </w:rPr>
      </w:pPr>
    </w:p>
    <w:p w:rsidR="007E38F7" w:rsidRDefault="007E38F7" w:rsidP="00CD24BA"/>
    <w:p w:rsidR="007E38F7" w:rsidRDefault="007E38F7" w:rsidP="00CD24BA"/>
    <w:p w:rsidR="007E38F7" w:rsidRDefault="007E38F7"/>
    <w:sectPr w:rsidR="007E38F7" w:rsidSect="002F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4BA"/>
    <w:rsid w:val="00060401"/>
    <w:rsid w:val="00191B81"/>
    <w:rsid w:val="001A20CD"/>
    <w:rsid w:val="0022080D"/>
    <w:rsid w:val="002F16D6"/>
    <w:rsid w:val="004A3498"/>
    <w:rsid w:val="007E38F7"/>
    <w:rsid w:val="0087053D"/>
    <w:rsid w:val="0094029C"/>
    <w:rsid w:val="00AF6A35"/>
    <w:rsid w:val="00B67678"/>
    <w:rsid w:val="00BC0237"/>
    <w:rsid w:val="00CD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24BA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24B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Normal"/>
    <w:autoRedefine/>
    <w:uiPriority w:val="99"/>
    <w:rsid w:val="00CD24BA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CD2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4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350</Words>
  <Characters>2000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Конева Наталия Викторовна</cp:lastModifiedBy>
  <cp:revision>7</cp:revision>
  <cp:lastPrinted>2013-01-21T11:55:00Z</cp:lastPrinted>
  <dcterms:created xsi:type="dcterms:W3CDTF">2013-01-14T11:45:00Z</dcterms:created>
  <dcterms:modified xsi:type="dcterms:W3CDTF">2013-01-28T05:45:00Z</dcterms:modified>
</cp:coreProperties>
</file>