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FB" w:rsidRDefault="002002FB" w:rsidP="002D7D45">
      <w:pPr>
        <w:jc w:val="center"/>
        <w:rPr>
          <w:sz w:val="20"/>
          <w:szCs w:val="20"/>
        </w:rPr>
      </w:pPr>
      <w:r w:rsidRPr="00493E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9.5pt;visibility:visible">
            <v:imagedata r:id="rId4" o:title=""/>
          </v:shape>
        </w:pict>
      </w:r>
    </w:p>
    <w:p w:rsidR="002002FB" w:rsidRDefault="002002FB" w:rsidP="002D7D45">
      <w:pPr>
        <w:jc w:val="center"/>
        <w:rPr>
          <w:b/>
          <w:sz w:val="28"/>
          <w:szCs w:val="28"/>
        </w:rPr>
      </w:pPr>
    </w:p>
    <w:p w:rsidR="002002FB" w:rsidRDefault="002002FB" w:rsidP="002D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02FB" w:rsidRDefault="002002FB" w:rsidP="002D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002FB" w:rsidRDefault="002002FB" w:rsidP="002D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002FB" w:rsidRDefault="002002FB" w:rsidP="002D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2002FB" w:rsidRDefault="002002FB" w:rsidP="002D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002FB" w:rsidRDefault="002002FB" w:rsidP="002D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002FB" w:rsidRDefault="002002FB" w:rsidP="002D7D4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Второго созыва</w:t>
      </w:r>
    </w:p>
    <w:p w:rsidR="002002FB" w:rsidRDefault="002002FB" w:rsidP="002D7D45">
      <w:pPr>
        <w:jc w:val="center"/>
        <w:rPr>
          <w:b/>
          <w:sz w:val="28"/>
          <w:szCs w:val="28"/>
        </w:rPr>
      </w:pPr>
    </w:p>
    <w:p w:rsidR="002002FB" w:rsidRDefault="002002FB" w:rsidP="002D7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</w:t>
      </w:r>
    </w:p>
    <w:p w:rsidR="002002FB" w:rsidRDefault="002002FB" w:rsidP="002D7D45">
      <w:pPr>
        <w:jc w:val="center"/>
        <w:rPr>
          <w:b/>
          <w:sz w:val="28"/>
          <w:szCs w:val="28"/>
        </w:rPr>
      </w:pPr>
    </w:p>
    <w:p w:rsidR="002002FB" w:rsidRDefault="002002FB" w:rsidP="002D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  января 2013 года                                  № 3</w:t>
      </w:r>
    </w:p>
    <w:p w:rsidR="002002FB" w:rsidRDefault="002002FB" w:rsidP="002D7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002FB" w:rsidRDefault="002002FB" w:rsidP="002D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переносе  даты  проведения отчетного собрания по итогам работы органов МСУ  МО Вындиноостровское сельское поселение за 2012 год</w:t>
      </w:r>
    </w:p>
    <w:p w:rsidR="002002FB" w:rsidRDefault="002002FB" w:rsidP="002D7D45">
      <w:pPr>
        <w:jc w:val="center"/>
        <w:rPr>
          <w:b/>
          <w:sz w:val="28"/>
          <w:szCs w:val="28"/>
        </w:rPr>
      </w:pPr>
    </w:p>
    <w:p w:rsidR="002002FB" w:rsidRDefault="002002FB" w:rsidP="002D7D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 связи с изменениями графика проведения отчетного собрания Волховского муниципального района совет депутатов  </w:t>
      </w:r>
      <w:r>
        <w:rPr>
          <w:b/>
          <w:sz w:val="28"/>
          <w:szCs w:val="28"/>
        </w:rPr>
        <w:t>решил:</w:t>
      </w:r>
    </w:p>
    <w:p w:rsidR="002002FB" w:rsidRDefault="002002FB" w:rsidP="002D7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1.Перенести  дату проведения отчетного собрания по итогам работы органов местного самоуправления муниципального образования  Вындиноостровское сельское поселение с 15 февраля 2013 года на 13 февраля 2013 года. Время и место проведения отчетного собрания оставить без изменения.</w:t>
      </w:r>
    </w:p>
    <w:p w:rsidR="002002FB" w:rsidRDefault="002002FB" w:rsidP="002D7D45">
      <w:pPr>
        <w:jc w:val="both"/>
        <w:rPr>
          <w:sz w:val="28"/>
          <w:szCs w:val="28"/>
        </w:rPr>
      </w:pPr>
      <w:r>
        <w:rPr>
          <w:sz w:val="28"/>
          <w:szCs w:val="28"/>
        </w:rPr>
        <w:t>( в 15=00 часов по адресу: деревня Вындин Остров, ул. Школьная, д.22 здание МБУКС Вындиноостровский Центр Досуга).</w:t>
      </w:r>
    </w:p>
    <w:p w:rsidR="002002FB" w:rsidRDefault="002002FB" w:rsidP="002D7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в средствах массовой информации – газете «Провинция» и разместить на официальном сайте МО Вындиноостровское сельское поселение.</w:t>
      </w:r>
    </w:p>
    <w:p w:rsidR="002002FB" w:rsidRDefault="002002FB" w:rsidP="002D7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2002FB" w:rsidRDefault="002002FB" w:rsidP="002D7D45">
      <w:pPr>
        <w:jc w:val="both"/>
        <w:rPr>
          <w:sz w:val="28"/>
          <w:szCs w:val="28"/>
        </w:rPr>
      </w:pPr>
    </w:p>
    <w:p w:rsidR="002002FB" w:rsidRDefault="002002FB" w:rsidP="002D7D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Вындиноостровское</w:t>
      </w:r>
    </w:p>
    <w:p w:rsidR="002002FB" w:rsidRDefault="002002FB" w:rsidP="002D7D4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                                               А.Сенюшкин</w:t>
      </w:r>
    </w:p>
    <w:p w:rsidR="002002FB" w:rsidRDefault="002002FB"/>
    <w:sectPr w:rsidR="002002FB" w:rsidSect="00C2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D45"/>
    <w:rsid w:val="002002FB"/>
    <w:rsid w:val="002C6C3C"/>
    <w:rsid w:val="002D7D45"/>
    <w:rsid w:val="00493E65"/>
    <w:rsid w:val="005246E7"/>
    <w:rsid w:val="00791EF0"/>
    <w:rsid w:val="00A84609"/>
    <w:rsid w:val="00B82D8F"/>
    <w:rsid w:val="00C24D65"/>
    <w:rsid w:val="00F4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7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D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5</cp:revision>
  <cp:lastPrinted>2013-01-14T10:17:00Z</cp:lastPrinted>
  <dcterms:created xsi:type="dcterms:W3CDTF">2013-01-14T10:13:00Z</dcterms:created>
  <dcterms:modified xsi:type="dcterms:W3CDTF">2013-01-28T05:58:00Z</dcterms:modified>
</cp:coreProperties>
</file>