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FD" w:rsidRPr="00E804FB" w:rsidRDefault="00B054FD" w:rsidP="00B0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04F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E804FB">
        <w:rPr>
          <w:rFonts w:ascii="Times New Roman" w:hAnsi="Times New Roman" w:cs="Times New Roman"/>
          <w:bCs/>
          <w:sz w:val="28"/>
          <w:szCs w:val="28"/>
        </w:rPr>
        <w:t xml:space="preserve"> В Е Д Е Н И Я</w:t>
      </w:r>
    </w:p>
    <w:p w:rsidR="00B054FD" w:rsidRPr="00E804FB" w:rsidRDefault="00B054FD" w:rsidP="00B0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04FB">
        <w:rPr>
          <w:rFonts w:ascii="Times New Roman" w:hAnsi="Times New Roman" w:cs="Times New Roman"/>
          <w:bCs/>
          <w:sz w:val="28"/>
          <w:szCs w:val="28"/>
        </w:rPr>
        <w:t>о доходах, имуществе и обязательствах имущественного характера муниципальных служащих МО Вындиноостровское сельское поселение и членов их семей за период с 1 января по 31 декабря 20 12  г., представляемых для опубликования на официальном сайте администрации  или в средствах массовой информации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1727"/>
        <w:gridCol w:w="1883"/>
        <w:gridCol w:w="1559"/>
        <w:gridCol w:w="872"/>
        <w:gridCol w:w="1520"/>
        <w:gridCol w:w="1498"/>
        <w:gridCol w:w="1559"/>
        <w:gridCol w:w="920"/>
        <w:gridCol w:w="1353"/>
      </w:tblGrid>
      <w:tr w:rsidR="006C4ABF" w:rsidTr="009716CA">
        <w:tc>
          <w:tcPr>
            <w:tcW w:w="1895" w:type="dxa"/>
            <w:vMerge w:val="restart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>Ф.И.О муниципального служащего</w:t>
            </w:r>
          </w:p>
        </w:tc>
        <w:tc>
          <w:tcPr>
            <w:tcW w:w="1727" w:type="dxa"/>
            <w:vMerge w:val="restart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>замещаемая должность</w:t>
            </w:r>
          </w:p>
        </w:tc>
        <w:tc>
          <w:tcPr>
            <w:tcW w:w="1883" w:type="dxa"/>
            <w:vMerge w:val="restart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 xml:space="preserve">Декларированный доход за 2012 год (в </w:t>
            </w:r>
            <w:proofErr w:type="spellStart"/>
            <w:r w:rsidRPr="00B054FD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B054F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449" w:type="dxa"/>
            <w:gridSpan w:val="4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</w:tcPr>
          <w:p w:rsidR="00B054FD" w:rsidRPr="00B054FD" w:rsidRDefault="006C4ABF" w:rsidP="006C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 xml:space="preserve">Перечень объектов недвижимого имущества  и транспортных средств, принадлежащих на праве </w:t>
            </w:r>
            <w:r>
              <w:rPr>
                <w:rFonts w:ascii="Times New Roman" w:hAnsi="Times New Roman" w:cs="Times New Roman"/>
                <w:bCs/>
              </w:rPr>
              <w:t>пользования</w:t>
            </w:r>
          </w:p>
        </w:tc>
      </w:tr>
      <w:tr w:rsidR="006C4ABF" w:rsidTr="009716CA">
        <w:tc>
          <w:tcPr>
            <w:tcW w:w="1895" w:type="dxa"/>
            <w:vMerge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7" w:type="dxa"/>
            <w:vMerge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vMerge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>вид объекта недвижимости</w:t>
            </w:r>
          </w:p>
        </w:tc>
        <w:tc>
          <w:tcPr>
            <w:tcW w:w="872" w:type="dxa"/>
          </w:tcPr>
          <w:p w:rsidR="009716CA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  <w:lang w:val="en-US"/>
              </w:rPr>
              <w:t>S</w:t>
            </w:r>
          </w:p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B054FD">
              <w:rPr>
                <w:rFonts w:ascii="Times New Roman" w:hAnsi="Times New Roman" w:cs="Times New Roman"/>
                <w:bCs/>
              </w:rPr>
              <w:t>кв.м)</w:t>
            </w:r>
          </w:p>
        </w:tc>
        <w:tc>
          <w:tcPr>
            <w:tcW w:w="1520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498" w:type="dxa"/>
          </w:tcPr>
          <w:p w:rsid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транспор</w:t>
            </w:r>
            <w:r w:rsidR="009716CA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</w:t>
            </w:r>
          </w:p>
        </w:tc>
        <w:tc>
          <w:tcPr>
            <w:tcW w:w="1559" w:type="dxa"/>
          </w:tcPr>
          <w:p w:rsidR="00B054FD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>вид объекта недвижимости</w:t>
            </w:r>
          </w:p>
        </w:tc>
        <w:tc>
          <w:tcPr>
            <w:tcW w:w="920" w:type="dxa"/>
          </w:tcPr>
          <w:p w:rsidR="00B054FD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4F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="009716CA">
              <w:rPr>
                <w:rFonts w:ascii="Times New Roman" w:hAnsi="Times New Roman" w:cs="Times New Roman"/>
                <w:bCs/>
              </w:rPr>
              <w:t xml:space="preserve">   </w:t>
            </w:r>
            <w:r w:rsidRPr="00B054FD">
              <w:rPr>
                <w:rFonts w:ascii="Times New Roman" w:hAnsi="Times New Roman" w:cs="Times New Roman"/>
                <w:bCs/>
                <w:lang w:val="en-US"/>
              </w:rPr>
              <w:t>(</w:t>
            </w:r>
            <w:r w:rsidRPr="00B054FD">
              <w:rPr>
                <w:rFonts w:ascii="Times New Roman" w:hAnsi="Times New Roman" w:cs="Times New Roman"/>
                <w:bCs/>
              </w:rPr>
              <w:t>кв.м)</w:t>
            </w:r>
          </w:p>
        </w:tc>
        <w:tc>
          <w:tcPr>
            <w:tcW w:w="1353" w:type="dxa"/>
          </w:tcPr>
          <w:p w:rsidR="00B054FD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54FD">
              <w:rPr>
                <w:rFonts w:ascii="Times New Roman" w:hAnsi="Times New Roman" w:cs="Times New Roman"/>
                <w:bCs/>
              </w:rPr>
              <w:t xml:space="preserve">страна </w:t>
            </w:r>
            <w:proofErr w:type="spellStart"/>
            <w:proofErr w:type="gramStart"/>
            <w:r w:rsidRPr="00B054FD">
              <w:rPr>
                <w:rFonts w:ascii="Times New Roman" w:hAnsi="Times New Roman" w:cs="Times New Roman"/>
                <w:bCs/>
              </w:rPr>
              <w:t>располо</w:t>
            </w:r>
            <w:r w:rsidR="009716CA">
              <w:rPr>
                <w:rFonts w:ascii="Times New Roman" w:hAnsi="Times New Roman" w:cs="Times New Roman"/>
                <w:bCs/>
              </w:rPr>
              <w:t>-</w:t>
            </w:r>
            <w:r w:rsidRPr="00B054FD">
              <w:rPr>
                <w:rFonts w:ascii="Times New Roman" w:hAnsi="Times New Roman" w:cs="Times New Roman"/>
                <w:bCs/>
              </w:rPr>
              <w:t>жения</w:t>
            </w:r>
            <w:proofErr w:type="spellEnd"/>
            <w:proofErr w:type="gramEnd"/>
          </w:p>
        </w:tc>
      </w:tr>
      <w:tr w:rsidR="006C4ABF" w:rsidTr="009716CA">
        <w:tc>
          <w:tcPr>
            <w:tcW w:w="1895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7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83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2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20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98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59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0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353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6C4ABF" w:rsidTr="009716CA">
        <w:tc>
          <w:tcPr>
            <w:tcW w:w="1895" w:type="dxa"/>
          </w:tcPr>
          <w:p w:rsidR="00B054FD" w:rsidRPr="006C4ABF" w:rsidRDefault="006C4ABF" w:rsidP="006C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Тимофеева Марина Ан</w:t>
            </w:r>
            <w:r w:rsidRPr="006C4ABF">
              <w:rPr>
                <w:rFonts w:ascii="Times New Roman" w:hAnsi="Times New Roman" w:cs="Times New Roman"/>
                <w:bCs/>
              </w:rPr>
              <w:t>атольевна</w:t>
            </w:r>
          </w:p>
        </w:tc>
        <w:tc>
          <w:tcPr>
            <w:tcW w:w="1727" w:type="dxa"/>
          </w:tcPr>
          <w:p w:rsidR="00B054FD" w:rsidRPr="006C4ABF" w:rsidRDefault="006C4ABF" w:rsidP="006C4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 xml:space="preserve">глава </w:t>
            </w:r>
            <w:proofErr w:type="spellStart"/>
            <w:proofErr w:type="gramStart"/>
            <w:r w:rsidRPr="006C4ABF">
              <w:rPr>
                <w:rFonts w:ascii="Times New Roman" w:hAnsi="Times New Roman" w:cs="Times New Roman"/>
                <w:bCs/>
              </w:rPr>
              <w:t>администра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C4ABF">
              <w:rPr>
                <w:rFonts w:ascii="Times New Roman" w:hAnsi="Times New Roman" w:cs="Times New Roman"/>
                <w:bCs/>
              </w:rPr>
              <w:t>ции</w:t>
            </w:r>
            <w:proofErr w:type="spellEnd"/>
            <w:proofErr w:type="gramEnd"/>
          </w:p>
        </w:tc>
        <w:tc>
          <w:tcPr>
            <w:tcW w:w="1883" w:type="dxa"/>
          </w:tcPr>
          <w:p w:rsidR="00B054FD" w:rsidRPr="00B054FD" w:rsidRDefault="00DF457B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553 401,56</w:t>
            </w:r>
          </w:p>
        </w:tc>
        <w:tc>
          <w:tcPr>
            <w:tcW w:w="1559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 1/2</w:t>
            </w:r>
          </w:p>
        </w:tc>
        <w:tc>
          <w:tcPr>
            <w:tcW w:w="872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22000</w:t>
            </w: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520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9716CA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B054FD" w:rsidRPr="00B054FD" w:rsidRDefault="009716CA" w:rsidP="00971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9716CA" w:rsidRPr="00B054FD" w:rsidRDefault="009716CA" w:rsidP="00971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квартира,1/2</w:t>
            </w:r>
          </w:p>
        </w:tc>
        <w:tc>
          <w:tcPr>
            <w:tcW w:w="920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  <w:p w:rsidR="009716CA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68,4</w:t>
            </w:r>
          </w:p>
        </w:tc>
        <w:tc>
          <w:tcPr>
            <w:tcW w:w="1353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B054FD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27" w:type="dxa"/>
          </w:tcPr>
          <w:p w:rsidR="00B054FD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83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586802,10</w:t>
            </w: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/2</w:t>
            </w: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участок, 1/2</w:t>
            </w:r>
          </w:p>
        </w:tc>
        <w:tc>
          <w:tcPr>
            <w:tcW w:w="872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31,6</w:t>
            </w:r>
          </w:p>
          <w:p w:rsidR="009716CA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660,0</w:t>
            </w: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</w:tcPr>
          <w:p w:rsid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9716CA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B054FD" w:rsidRPr="00B054FD" w:rsidRDefault="009716CA" w:rsidP="00971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</w:tcPr>
          <w:p w:rsid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0" w:type="dxa"/>
          </w:tcPr>
          <w:p w:rsid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3" w:type="dxa"/>
          </w:tcPr>
          <w:p w:rsid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716CA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C4ABF" w:rsidTr="009716CA">
        <w:tc>
          <w:tcPr>
            <w:tcW w:w="1895" w:type="dxa"/>
          </w:tcPr>
          <w:p w:rsidR="00B054FD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>Гаврилина Людмила Викторовна</w:t>
            </w:r>
          </w:p>
        </w:tc>
        <w:tc>
          <w:tcPr>
            <w:tcW w:w="1727" w:type="dxa"/>
          </w:tcPr>
          <w:p w:rsidR="00B054FD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 xml:space="preserve">ведущий специалист сектора </w:t>
            </w:r>
            <w:proofErr w:type="gramStart"/>
            <w:r w:rsidRPr="006C4ABF">
              <w:rPr>
                <w:rFonts w:ascii="Times New Roman" w:hAnsi="Times New Roman" w:cs="Times New Roman"/>
                <w:bCs/>
              </w:rPr>
              <w:t>финансов-главный</w:t>
            </w:r>
            <w:proofErr w:type="gramEnd"/>
            <w:r w:rsidRPr="006C4ABF">
              <w:rPr>
                <w:rFonts w:ascii="Times New Roman" w:hAnsi="Times New Roman" w:cs="Times New Roman"/>
                <w:bCs/>
              </w:rPr>
              <w:t xml:space="preserve"> бухгалтер</w:t>
            </w:r>
          </w:p>
        </w:tc>
        <w:tc>
          <w:tcPr>
            <w:tcW w:w="1883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334095,44</w:t>
            </w:r>
          </w:p>
        </w:tc>
        <w:tc>
          <w:tcPr>
            <w:tcW w:w="1559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квартира,3/4</w:t>
            </w:r>
          </w:p>
        </w:tc>
        <w:tc>
          <w:tcPr>
            <w:tcW w:w="872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57,6</w:t>
            </w:r>
          </w:p>
        </w:tc>
        <w:tc>
          <w:tcPr>
            <w:tcW w:w="1520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559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квартира,1/4</w:t>
            </w:r>
          </w:p>
        </w:tc>
        <w:tc>
          <w:tcPr>
            <w:tcW w:w="920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57,6</w:t>
            </w:r>
          </w:p>
        </w:tc>
        <w:tc>
          <w:tcPr>
            <w:tcW w:w="1353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B054FD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27" w:type="dxa"/>
          </w:tcPr>
          <w:p w:rsidR="00B054FD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83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297551,0</w:t>
            </w:r>
          </w:p>
        </w:tc>
        <w:tc>
          <w:tcPr>
            <w:tcW w:w="1559" w:type="dxa"/>
          </w:tcPr>
          <w:p w:rsid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квартира,1/4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DE4259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дом,1,2</w:t>
            </w:r>
          </w:p>
        </w:tc>
        <w:tc>
          <w:tcPr>
            <w:tcW w:w="872" w:type="dxa"/>
          </w:tcPr>
          <w:p w:rsid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57,6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40000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2200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</w:tc>
        <w:tc>
          <w:tcPr>
            <w:tcW w:w="1520" w:type="dxa"/>
          </w:tcPr>
          <w:p w:rsid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DE4259" w:rsidRDefault="00DE4259" w:rsidP="00DE4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DE4259" w:rsidRDefault="00DE4259" w:rsidP="00DE4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Default="00DE4259" w:rsidP="00DE4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Default="00DE4259" w:rsidP="00DE4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DE4259" w:rsidRPr="00B054FD" w:rsidRDefault="00DE4259" w:rsidP="00DE4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</w:tcPr>
          <w:p w:rsid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грузовой автомобил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мерседесс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спринтер</w:t>
            </w:r>
          </w:p>
          <w:p w:rsidR="00DE4259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4259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тракто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МТЗ-80</w:t>
            </w:r>
          </w:p>
        </w:tc>
        <w:tc>
          <w:tcPr>
            <w:tcW w:w="1559" w:type="dxa"/>
          </w:tcPr>
          <w:p w:rsidR="00B054FD" w:rsidRPr="00B054FD" w:rsidRDefault="00DE4259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  <w:r w:rsidR="00162BFC">
              <w:rPr>
                <w:rFonts w:ascii="Times New Roman" w:hAnsi="Times New Roman" w:cs="Times New Roman"/>
                <w:b/>
                <w:bCs/>
              </w:rPr>
              <w:t>,3/4</w:t>
            </w:r>
          </w:p>
        </w:tc>
        <w:tc>
          <w:tcPr>
            <w:tcW w:w="920" w:type="dxa"/>
          </w:tcPr>
          <w:p w:rsidR="00B054FD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57,6</w:t>
            </w:r>
          </w:p>
        </w:tc>
        <w:tc>
          <w:tcPr>
            <w:tcW w:w="1353" w:type="dxa"/>
          </w:tcPr>
          <w:p w:rsidR="00B054FD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B054FD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>Назарова Вера Петровна</w:t>
            </w:r>
          </w:p>
        </w:tc>
        <w:tc>
          <w:tcPr>
            <w:tcW w:w="1727" w:type="dxa"/>
          </w:tcPr>
          <w:p w:rsidR="00B054FD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 xml:space="preserve">ведущий специалист по работе с </w:t>
            </w:r>
            <w:r w:rsidRPr="006C4ABF">
              <w:rPr>
                <w:rFonts w:ascii="Times New Roman" w:hAnsi="Times New Roman" w:cs="Times New Roman"/>
                <w:bCs/>
              </w:rPr>
              <w:lastRenderedPageBreak/>
              <w:t>населением</w:t>
            </w:r>
          </w:p>
        </w:tc>
        <w:tc>
          <w:tcPr>
            <w:tcW w:w="1883" w:type="dxa"/>
          </w:tcPr>
          <w:p w:rsidR="00B054FD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386075,60</w:t>
            </w:r>
          </w:p>
        </w:tc>
        <w:tc>
          <w:tcPr>
            <w:tcW w:w="1559" w:type="dxa"/>
          </w:tcPr>
          <w:p w:rsid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земельный участок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жилой дом</w:t>
            </w:r>
          </w:p>
          <w:p w:rsidR="00162BFC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872" w:type="dxa"/>
          </w:tcPr>
          <w:p w:rsid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2200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900,0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40,0</w:t>
            </w:r>
          </w:p>
          <w:p w:rsidR="00162BFC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1520" w:type="dxa"/>
          </w:tcPr>
          <w:p w:rsid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Россия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Россия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62BFC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</w:tcPr>
          <w:p w:rsidR="00B054FD" w:rsidRPr="00B054FD" w:rsidRDefault="00B054FD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727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868373,79</w:t>
            </w:r>
          </w:p>
        </w:tc>
        <w:tc>
          <w:tcPr>
            <w:tcW w:w="1559" w:type="dxa"/>
          </w:tcPr>
          <w:p w:rsidR="006C4ABF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  <w:p w:rsidR="00162BFC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</w:tc>
        <w:tc>
          <w:tcPr>
            <w:tcW w:w="872" w:type="dxa"/>
          </w:tcPr>
          <w:p w:rsidR="006C4ABF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800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52,3</w:t>
            </w:r>
          </w:p>
          <w:p w:rsidR="00162BFC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43,5</w:t>
            </w:r>
          </w:p>
        </w:tc>
        <w:tc>
          <w:tcPr>
            <w:tcW w:w="1520" w:type="dxa"/>
          </w:tcPr>
          <w:p w:rsidR="006C4ABF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62BFC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2BFC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8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ЕНО-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логан</w:t>
            </w:r>
            <w:proofErr w:type="spellEnd"/>
          </w:p>
        </w:tc>
        <w:tc>
          <w:tcPr>
            <w:tcW w:w="1559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6C4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C4ABF">
              <w:rPr>
                <w:rFonts w:ascii="Times New Roman" w:hAnsi="Times New Roman" w:cs="Times New Roman"/>
                <w:bCs/>
              </w:rPr>
              <w:t>Черемхина</w:t>
            </w:r>
            <w:proofErr w:type="spellEnd"/>
            <w:r w:rsidRPr="006C4ABF">
              <w:rPr>
                <w:rFonts w:ascii="Times New Roman" w:hAnsi="Times New Roman" w:cs="Times New Roman"/>
                <w:bCs/>
              </w:rPr>
              <w:t xml:space="preserve"> Екатерина Владимировна</w:t>
            </w:r>
          </w:p>
        </w:tc>
        <w:tc>
          <w:tcPr>
            <w:tcW w:w="1727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 xml:space="preserve">ведущий специалист сектора по управлению муниципальным имуществом, </w:t>
            </w:r>
            <w:proofErr w:type="spellStart"/>
            <w:proofErr w:type="gramStart"/>
            <w:r w:rsidRPr="006C4ABF">
              <w:rPr>
                <w:rFonts w:ascii="Times New Roman" w:hAnsi="Times New Roman" w:cs="Times New Roman"/>
                <w:bCs/>
              </w:rPr>
              <w:t>землеустрой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C4ABF">
              <w:rPr>
                <w:rFonts w:ascii="Times New Roman" w:hAnsi="Times New Roman" w:cs="Times New Roman"/>
                <w:bCs/>
              </w:rPr>
              <w:t>ству</w:t>
            </w:r>
            <w:proofErr w:type="spellEnd"/>
            <w:proofErr w:type="gramEnd"/>
            <w:r w:rsidRPr="006C4ABF">
              <w:rPr>
                <w:rFonts w:ascii="Times New Roman" w:hAnsi="Times New Roman" w:cs="Times New Roman"/>
                <w:bCs/>
              </w:rPr>
              <w:t xml:space="preserve"> и архитектуре</w:t>
            </w:r>
          </w:p>
        </w:tc>
        <w:tc>
          <w:tcPr>
            <w:tcW w:w="188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318698,68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2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8" w:type="dxa"/>
          </w:tcPr>
          <w:p w:rsidR="006C4ABF" w:rsidRPr="00B054FD" w:rsidRDefault="00874806" w:rsidP="00874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автомобиль легковой ВАЗ – 21093  </w:t>
            </w:r>
          </w:p>
        </w:tc>
        <w:tc>
          <w:tcPr>
            <w:tcW w:w="1559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6C4ABF">
              <w:rPr>
                <w:rFonts w:ascii="Times New Roman" w:hAnsi="Times New Roman" w:cs="Times New Roman"/>
                <w:bCs/>
              </w:rPr>
              <w:t>несовершеннолет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C4ABF">
              <w:rPr>
                <w:rFonts w:ascii="Times New Roman" w:hAnsi="Times New Roman" w:cs="Times New Roman"/>
                <w:bCs/>
              </w:rPr>
              <w:t>ний</w:t>
            </w:r>
            <w:proofErr w:type="spellEnd"/>
            <w:proofErr w:type="gramEnd"/>
            <w:r w:rsidRPr="006C4ABF"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</w:tc>
        <w:tc>
          <w:tcPr>
            <w:tcW w:w="1727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20691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2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8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Попылькова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Анатольевна</w:t>
            </w:r>
          </w:p>
        </w:tc>
        <w:tc>
          <w:tcPr>
            <w:tcW w:w="1727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специалист 1 категории</w:t>
            </w:r>
            <w:r w:rsidRPr="006C4ABF">
              <w:rPr>
                <w:rFonts w:ascii="Times New Roman" w:hAnsi="Times New Roman" w:cs="Times New Roman"/>
                <w:bCs/>
              </w:rPr>
              <w:t xml:space="preserve"> сектора по управлению муниципальным имуществом, </w:t>
            </w:r>
            <w:proofErr w:type="spellStart"/>
            <w:proofErr w:type="gramStart"/>
            <w:r w:rsidRPr="006C4ABF">
              <w:rPr>
                <w:rFonts w:ascii="Times New Roman" w:hAnsi="Times New Roman" w:cs="Times New Roman"/>
                <w:bCs/>
              </w:rPr>
              <w:t>землеустрой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6C4ABF">
              <w:rPr>
                <w:rFonts w:ascii="Times New Roman" w:hAnsi="Times New Roman" w:cs="Times New Roman"/>
                <w:bCs/>
              </w:rPr>
              <w:t>ству</w:t>
            </w:r>
            <w:proofErr w:type="spellEnd"/>
            <w:proofErr w:type="gramEnd"/>
          </w:p>
        </w:tc>
        <w:tc>
          <w:tcPr>
            <w:tcW w:w="188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273163,36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872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47,3</w:t>
            </w:r>
          </w:p>
        </w:tc>
        <w:tc>
          <w:tcPr>
            <w:tcW w:w="15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9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>Сысоева Нина Николаевна</w:t>
            </w:r>
          </w:p>
        </w:tc>
        <w:tc>
          <w:tcPr>
            <w:tcW w:w="1727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t xml:space="preserve">специалист 1 категории сектора по работе с населением по ЖКХ и </w:t>
            </w:r>
            <w:proofErr w:type="gramStart"/>
            <w:r w:rsidRPr="006C4ABF">
              <w:rPr>
                <w:rFonts w:ascii="Times New Roman" w:hAnsi="Times New Roman" w:cs="Times New Roman"/>
                <w:bCs/>
              </w:rPr>
              <w:lastRenderedPageBreak/>
              <w:t>благоустрой-</w:t>
            </w:r>
            <w:proofErr w:type="spellStart"/>
            <w:r w:rsidRPr="006C4ABF">
              <w:rPr>
                <w:rFonts w:ascii="Times New Roman" w:hAnsi="Times New Roman" w:cs="Times New Roman"/>
                <w:bCs/>
              </w:rPr>
              <w:t>ству</w:t>
            </w:r>
            <w:proofErr w:type="spellEnd"/>
            <w:proofErr w:type="gramEnd"/>
          </w:p>
        </w:tc>
        <w:tc>
          <w:tcPr>
            <w:tcW w:w="1883" w:type="dxa"/>
          </w:tcPr>
          <w:p w:rsidR="006C4ABF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262366,18</w:t>
            </w:r>
          </w:p>
        </w:tc>
        <w:tc>
          <w:tcPr>
            <w:tcW w:w="1559" w:type="dxa"/>
          </w:tcPr>
          <w:p w:rsidR="006C4ABF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 1/3</w:t>
            </w:r>
          </w:p>
        </w:tc>
        <w:tc>
          <w:tcPr>
            <w:tcW w:w="872" w:type="dxa"/>
          </w:tcPr>
          <w:p w:rsidR="006C4ABF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520" w:type="dxa"/>
          </w:tcPr>
          <w:p w:rsidR="006C4ABF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6C4ABF" w:rsidRPr="00B054FD" w:rsidRDefault="009716CA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 ВАЗ-2121  «нива»</w:t>
            </w:r>
          </w:p>
        </w:tc>
        <w:tc>
          <w:tcPr>
            <w:tcW w:w="1559" w:type="dxa"/>
          </w:tcPr>
          <w:p w:rsidR="006C4ABF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квартира,2/3</w:t>
            </w:r>
          </w:p>
          <w:p w:rsidR="003621C5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6C4ABF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353" w:type="dxa"/>
          </w:tcPr>
          <w:p w:rsidR="006C4ABF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C4ABF">
              <w:rPr>
                <w:rFonts w:ascii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727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6C4ABF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3621C5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жилой дом</w:t>
            </w:r>
          </w:p>
          <w:p w:rsidR="003621C5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квартира,1/3</w:t>
            </w:r>
          </w:p>
        </w:tc>
        <w:tc>
          <w:tcPr>
            <w:tcW w:w="872" w:type="dxa"/>
          </w:tcPr>
          <w:p w:rsidR="006C4ABF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33000</w:t>
            </w:r>
          </w:p>
          <w:p w:rsidR="003621C5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21C5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21C5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520" w:type="dxa"/>
          </w:tcPr>
          <w:p w:rsidR="006C4ABF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3621C5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3621C5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21C5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6C4ABF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</w:t>
            </w:r>
          </w:p>
          <w:p w:rsidR="003621C5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21C5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ВАЗ -21043</w:t>
            </w:r>
          </w:p>
        </w:tc>
        <w:tc>
          <w:tcPr>
            <w:tcW w:w="1559" w:type="dxa"/>
          </w:tcPr>
          <w:p w:rsidR="006C4ABF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квартира,2/3</w:t>
            </w:r>
          </w:p>
        </w:tc>
        <w:tc>
          <w:tcPr>
            <w:tcW w:w="920" w:type="dxa"/>
          </w:tcPr>
          <w:p w:rsidR="006C4ABF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69,7</w:t>
            </w:r>
          </w:p>
        </w:tc>
        <w:tc>
          <w:tcPr>
            <w:tcW w:w="1353" w:type="dxa"/>
          </w:tcPr>
          <w:p w:rsidR="006C4ABF" w:rsidRPr="00B054FD" w:rsidRDefault="003621C5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Мавуришнина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 Викторовна</w:t>
            </w:r>
          </w:p>
        </w:tc>
        <w:tc>
          <w:tcPr>
            <w:tcW w:w="1727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специалист 1 категории сектора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финансов-бухгалтер</w:t>
            </w:r>
            <w:proofErr w:type="gramEnd"/>
          </w:p>
        </w:tc>
        <w:tc>
          <w:tcPr>
            <w:tcW w:w="1883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295 871</w:t>
            </w:r>
          </w:p>
        </w:tc>
        <w:tc>
          <w:tcPr>
            <w:tcW w:w="1559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872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52,7</w:t>
            </w:r>
          </w:p>
        </w:tc>
        <w:tc>
          <w:tcPr>
            <w:tcW w:w="1520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920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3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6C4ABF" w:rsidRP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27" w:type="dxa"/>
          </w:tcPr>
          <w:p w:rsidR="006C4ABF" w:rsidRPr="006C4ABF" w:rsidRDefault="00E804FB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232 429</w:t>
            </w:r>
          </w:p>
        </w:tc>
        <w:tc>
          <w:tcPr>
            <w:tcW w:w="1559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872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43,8</w:t>
            </w:r>
          </w:p>
        </w:tc>
        <w:tc>
          <w:tcPr>
            <w:tcW w:w="1520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4ABF" w:rsidTr="009716CA">
        <w:tc>
          <w:tcPr>
            <w:tcW w:w="1895" w:type="dxa"/>
          </w:tcPr>
          <w:p w:rsid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Ялгина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Вячеславовна</w:t>
            </w:r>
          </w:p>
        </w:tc>
        <w:tc>
          <w:tcPr>
            <w:tcW w:w="1727" w:type="dxa"/>
          </w:tcPr>
          <w:p w:rsidR="006C4ABF" w:rsidRPr="006C4ABF" w:rsidRDefault="00E804FB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специалист 1 категории сектора по работе с населением</w:t>
            </w:r>
          </w:p>
        </w:tc>
        <w:tc>
          <w:tcPr>
            <w:tcW w:w="1883" w:type="dxa"/>
          </w:tcPr>
          <w:p w:rsidR="006C4ABF" w:rsidRPr="00B054FD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203847,99</w:t>
            </w:r>
          </w:p>
        </w:tc>
        <w:tc>
          <w:tcPr>
            <w:tcW w:w="1559" w:type="dxa"/>
          </w:tcPr>
          <w:p w:rsidR="006C4ABF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 пай</w:t>
            </w:r>
          </w:p>
          <w:p w:rsidR="00874806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872" w:type="dxa"/>
          </w:tcPr>
          <w:p w:rsidR="006C4ABF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 б/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га</w:t>
            </w:r>
            <w:proofErr w:type="gramEnd"/>
          </w:p>
          <w:p w:rsidR="00874806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32,7</w:t>
            </w:r>
          </w:p>
        </w:tc>
        <w:tc>
          <w:tcPr>
            <w:tcW w:w="1520" w:type="dxa"/>
          </w:tcPr>
          <w:p w:rsidR="006C4ABF" w:rsidRDefault="00162BFC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874806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 легковой ГАЗ-3110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9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супруг</w:t>
            </w:r>
          </w:p>
        </w:tc>
        <w:tc>
          <w:tcPr>
            <w:tcW w:w="1727" w:type="dxa"/>
          </w:tcPr>
          <w:p w:rsidR="006C4ABF" w:rsidRPr="006C4ABF" w:rsidRDefault="00E804FB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487 688,01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 1/2</w:t>
            </w:r>
          </w:p>
        </w:tc>
        <w:tc>
          <w:tcPr>
            <w:tcW w:w="872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66,92</w:t>
            </w:r>
          </w:p>
        </w:tc>
        <w:tc>
          <w:tcPr>
            <w:tcW w:w="15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России</w:t>
            </w:r>
          </w:p>
        </w:tc>
        <w:tc>
          <w:tcPr>
            <w:tcW w:w="1498" w:type="dxa"/>
          </w:tcPr>
          <w:p w:rsidR="006C4ABF" w:rsidRPr="00B054FD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квартира,1/2</w:t>
            </w:r>
          </w:p>
        </w:tc>
        <w:tc>
          <w:tcPr>
            <w:tcW w:w="9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66,92</w:t>
            </w:r>
          </w:p>
        </w:tc>
        <w:tc>
          <w:tcPr>
            <w:tcW w:w="135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  <w:tr w:rsidR="006C4ABF" w:rsidTr="009716CA">
        <w:tc>
          <w:tcPr>
            <w:tcW w:w="1895" w:type="dxa"/>
          </w:tcPr>
          <w:p w:rsidR="006C4ABF" w:rsidRDefault="006C4ABF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несовершеннолет</w:t>
            </w:r>
            <w:r w:rsidR="00E804F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</w:tc>
        <w:tc>
          <w:tcPr>
            <w:tcW w:w="1727" w:type="dxa"/>
          </w:tcPr>
          <w:p w:rsidR="006C4ABF" w:rsidRPr="006C4ABF" w:rsidRDefault="00E804FB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2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8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5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C4ABF" w:rsidTr="009716CA">
        <w:tc>
          <w:tcPr>
            <w:tcW w:w="1895" w:type="dxa"/>
          </w:tcPr>
          <w:p w:rsidR="006C4ABF" w:rsidRDefault="006C4ABF" w:rsidP="000C2E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несовершеннолет</w:t>
            </w:r>
            <w:r w:rsidR="00E804FB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ребенок</w:t>
            </w:r>
          </w:p>
        </w:tc>
        <w:tc>
          <w:tcPr>
            <w:tcW w:w="1727" w:type="dxa"/>
          </w:tcPr>
          <w:p w:rsidR="006C4ABF" w:rsidRPr="006C4ABF" w:rsidRDefault="00E804FB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8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2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98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0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353" w:type="dxa"/>
          </w:tcPr>
          <w:p w:rsidR="006C4ABF" w:rsidRPr="00B054FD" w:rsidRDefault="00874806" w:rsidP="00B05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B054FD" w:rsidRPr="00B054FD" w:rsidRDefault="00B054FD" w:rsidP="00B05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9F" w:rsidRDefault="00E5099F">
      <w:pPr>
        <w:rPr>
          <w:lang w:val="en-US"/>
        </w:rPr>
      </w:pPr>
    </w:p>
    <w:p w:rsidR="00350A5B" w:rsidRDefault="00350A5B">
      <w:pPr>
        <w:rPr>
          <w:lang w:val="en-US"/>
        </w:rPr>
      </w:pPr>
    </w:p>
    <w:p w:rsidR="00350A5B" w:rsidRDefault="00350A5B">
      <w:pPr>
        <w:rPr>
          <w:lang w:val="en-US"/>
        </w:rPr>
      </w:pPr>
    </w:p>
    <w:p w:rsidR="00350A5B" w:rsidRDefault="00350A5B">
      <w:pPr>
        <w:rPr>
          <w:lang w:val="en-US"/>
        </w:rPr>
      </w:pPr>
    </w:p>
    <w:p w:rsidR="00350A5B" w:rsidRDefault="00350A5B">
      <w:pPr>
        <w:rPr>
          <w:lang w:val="en-US"/>
        </w:rPr>
      </w:pPr>
    </w:p>
    <w:p w:rsidR="00350A5B" w:rsidRDefault="00350A5B">
      <w:pPr>
        <w:rPr>
          <w:lang w:val="en-US"/>
        </w:rPr>
      </w:pPr>
    </w:p>
    <w:p w:rsidR="00350A5B" w:rsidRDefault="00350A5B">
      <w:pPr>
        <w:rPr>
          <w:lang w:val="en-US"/>
        </w:rPr>
      </w:pPr>
    </w:p>
    <w:p w:rsidR="00350A5B" w:rsidRDefault="00350A5B" w:rsidP="00350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Е Д Е Н И Я</w:t>
      </w:r>
    </w:p>
    <w:p w:rsidR="00350A5B" w:rsidRDefault="00350A5B" w:rsidP="00350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доходах, имуществе и обязательствах имущественного характера лица, замещающего руководящую должность в МБУКС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Вындиноостровский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Центр Досуга» за период с 1 января по 31 декабря 2012  г., представляемых для опубликования на официальном сайте администрации  или в средствах массовой информации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1727"/>
        <w:gridCol w:w="1883"/>
        <w:gridCol w:w="1559"/>
        <w:gridCol w:w="872"/>
        <w:gridCol w:w="1520"/>
        <w:gridCol w:w="1498"/>
        <w:gridCol w:w="1559"/>
        <w:gridCol w:w="920"/>
        <w:gridCol w:w="1353"/>
      </w:tblGrid>
      <w:tr w:rsidR="00350A5B" w:rsidTr="00350A5B"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 муниципального служащего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замещаемая должность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Декларированный доход за 2012 год (в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350A5B" w:rsidTr="00350A5B"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5B" w:rsidRDefault="00350A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5B" w:rsidRDefault="00350A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A5B" w:rsidRDefault="00350A5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объекта недвижимости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страна расположения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транспор-тные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 объекта недвижимости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располо-жения</w:t>
            </w:r>
            <w:proofErr w:type="spellEnd"/>
            <w:proofErr w:type="gramEnd"/>
          </w:p>
        </w:tc>
      </w:tr>
      <w:tr w:rsidR="00350A5B" w:rsidTr="00350A5B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Жуйкова Надежда Ивановна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МБУКС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Центр Досуга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412609,27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22000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54,1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земельный участок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B" w:rsidRDefault="00350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</w:tr>
    </w:tbl>
    <w:p w:rsidR="00350A5B" w:rsidRPr="00350A5B" w:rsidRDefault="00350A5B">
      <w:pPr>
        <w:rPr>
          <w:lang w:val="en-US"/>
        </w:rPr>
      </w:pPr>
      <w:bookmarkStart w:id="0" w:name="_GoBack"/>
      <w:bookmarkEnd w:id="0"/>
    </w:p>
    <w:sectPr w:rsidR="00350A5B" w:rsidRPr="00350A5B" w:rsidSect="00B05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4FD"/>
    <w:rsid w:val="00162BFC"/>
    <w:rsid w:val="00255951"/>
    <w:rsid w:val="00350A5B"/>
    <w:rsid w:val="003621C5"/>
    <w:rsid w:val="003A233D"/>
    <w:rsid w:val="00451BA4"/>
    <w:rsid w:val="004B4A70"/>
    <w:rsid w:val="006C4ABF"/>
    <w:rsid w:val="00722706"/>
    <w:rsid w:val="007A33E0"/>
    <w:rsid w:val="00874806"/>
    <w:rsid w:val="009716CA"/>
    <w:rsid w:val="009C551D"/>
    <w:rsid w:val="00AE2F61"/>
    <w:rsid w:val="00B054FD"/>
    <w:rsid w:val="00DE4259"/>
    <w:rsid w:val="00DF457B"/>
    <w:rsid w:val="00E5099F"/>
    <w:rsid w:val="00E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</cp:lastModifiedBy>
  <cp:revision>8</cp:revision>
  <cp:lastPrinted>2013-05-14T04:27:00Z</cp:lastPrinted>
  <dcterms:created xsi:type="dcterms:W3CDTF">2013-05-13T07:50:00Z</dcterms:created>
  <dcterms:modified xsi:type="dcterms:W3CDTF">2013-05-17T11:12:00Z</dcterms:modified>
</cp:coreProperties>
</file>