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67" w:rsidRDefault="00CC47B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001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467" w:rsidRDefault="008E146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p w:rsidR="008E1467" w:rsidRDefault="00CC47B3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СОВЕТ ДЕПУТАТОВ</w:t>
      </w:r>
    </w:p>
    <w:p w:rsidR="008E1467" w:rsidRDefault="00CC47B3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ВЫНДИНООСТРОВСКО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ГО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СЕЛЬСКО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ГО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ПОСЕЛЕНИ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Я</w:t>
      </w:r>
    </w:p>
    <w:p w:rsidR="008E1467" w:rsidRDefault="00CC47B3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ВОЛХОВСКОГО МУНИЦИПАЛЬНОГО РАЙОНА</w:t>
      </w:r>
    </w:p>
    <w:p w:rsidR="008E1467" w:rsidRDefault="00CC47B3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ЛЕНИНГРАДСКОЙ ОБЛАСТИ</w:t>
      </w:r>
    </w:p>
    <w:p w:rsidR="008E1467" w:rsidRDefault="00CC47B3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четвертого созыва</w:t>
      </w:r>
    </w:p>
    <w:p w:rsidR="008E1467" w:rsidRDefault="008E1467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p w:rsidR="008E1467" w:rsidRDefault="00CC47B3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br/>
        <w:t>РЕШЕНИЕ</w:t>
      </w:r>
    </w:p>
    <w:p w:rsidR="008E1467" w:rsidRDefault="008E1467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8E1467" w:rsidRDefault="00CC47B3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1</w:t>
      </w:r>
      <w:r w:rsidR="003F394D">
        <w:rPr>
          <w:rFonts w:ascii="Times New Roman CYR" w:eastAsia="Calibri" w:hAnsi="Times New Roman CYR" w:cs="Times New Roman CYR"/>
          <w:sz w:val="28"/>
          <w:szCs w:val="28"/>
        </w:rPr>
        <w:t>3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февраля  202</w:t>
      </w:r>
      <w:r w:rsidR="003F394D">
        <w:rPr>
          <w:rFonts w:ascii="Times New Roman CYR" w:eastAsia="Calibri" w:hAnsi="Times New Roman CYR" w:cs="Times New Roman CYR"/>
          <w:sz w:val="28"/>
          <w:szCs w:val="28"/>
        </w:rPr>
        <w:t>5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года                                                                                   № </w:t>
      </w:r>
      <w:r w:rsidR="003F394D">
        <w:rPr>
          <w:rFonts w:ascii="Times New Roman CYR" w:eastAsia="Calibri" w:hAnsi="Times New Roman CYR" w:cs="Times New Roman CYR"/>
          <w:sz w:val="28"/>
          <w:szCs w:val="28"/>
        </w:rPr>
        <w:t>6</w:t>
      </w:r>
    </w:p>
    <w:p w:rsidR="008E1467" w:rsidRDefault="008E1467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8E1467" w:rsidRDefault="00CC4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отч</w:t>
      </w:r>
      <w:r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те главы Вындиноостровско</w:t>
      </w:r>
      <w:r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Волховского муниципального района Ленинградской области за 202</w:t>
      </w:r>
      <w:r w:rsidR="003F394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8E1467" w:rsidRDefault="008E1467">
      <w:pPr>
        <w:jc w:val="both"/>
        <w:rPr>
          <w:b/>
          <w:sz w:val="28"/>
          <w:szCs w:val="28"/>
        </w:rPr>
      </w:pPr>
    </w:p>
    <w:p w:rsidR="008E1467" w:rsidRDefault="00CC47B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Заслушав и обсудив представленный главой Вындиноостровско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Алексашкиным Э.С. отч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т о результатах своей </w:t>
      </w:r>
      <w:r>
        <w:rPr>
          <w:sz w:val="28"/>
          <w:szCs w:val="28"/>
        </w:rPr>
        <w:t>деятельности и деятельности Совета депутатов муниципального образования Вындиноостровское сельское поселение за 202</w:t>
      </w:r>
      <w:r w:rsidR="003F394D">
        <w:rPr>
          <w:sz w:val="28"/>
          <w:szCs w:val="28"/>
        </w:rPr>
        <w:t>4</w:t>
      </w:r>
      <w:r>
        <w:rPr>
          <w:sz w:val="28"/>
          <w:szCs w:val="28"/>
        </w:rPr>
        <w:t xml:space="preserve"> год, руководствуясь частью 11.1 статьи 35. частью 5.1 статьи 36   Федерального закона от 6 октября 2003 г № 131-ФЗ «Об общих принципах орга</w:t>
      </w:r>
      <w:r>
        <w:rPr>
          <w:sz w:val="28"/>
          <w:szCs w:val="28"/>
        </w:rPr>
        <w:t>низации местного самоуправления в РФ», в соответствии  с  Уставом Вындиноостровско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>Вындиноостровского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решил:</w:t>
      </w:r>
    </w:p>
    <w:p w:rsidR="008E1467" w:rsidRDefault="008E1467">
      <w:pPr>
        <w:rPr>
          <w:b/>
          <w:sz w:val="28"/>
          <w:szCs w:val="28"/>
        </w:rPr>
      </w:pPr>
    </w:p>
    <w:p w:rsidR="008E1467" w:rsidRDefault="00CC47B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отч</w:t>
      </w:r>
      <w:r>
        <w:rPr>
          <w:sz w:val="28"/>
          <w:szCs w:val="28"/>
        </w:rPr>
        <w:t>ё</w:t>
      </w:r>
      <w:r>
        <w:rPr>
          <w:sz w:val="28"/>
          <w:szCs w:val="28"/>
        </w:rPr>
        <w:t>т главы Вындиноостровско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Алексашкина </w:t>
      </w:r>
      <w:r>
        <w:rPr>
          <w:sz w:val="28"/>
          <w:szCs w:val="28"/>
        </w:rPr>
        <w:t>Э.С. о результатах деятельности за 202</w:t>
      </w:r>
      <w:r w:rsidR="003F394D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приложения.</w:t>
      </w:r>
    </w:p>
    <w:p w:rsidR="008E1467" w:rsidRDefault="00CC47B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результаты деятельности главы Вындиноостровско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и совета депутатов </w:t>
      </w:r>
      <w:r>
        <w:rPr>
          <w:sz w:val="28"/>
          <w:szCs w:val="28"/>
        </w:rPr>
        <w:t>В</w:t>
      </w:r>
      <w:r>
        <w:rPr>
          <w:sz w:val="28"/>
          <w:szCs w:val="28"/>
        </w:rPr>
        <w:t>ындиноостровско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за 202</w:t>
      </w:r>
      <w:r w:rsidR="003F394D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  удовлетворительными.  </w:t>
      </w:r>
    </w:p>
    <w:p w:rsidR="008E1467" w:rsidRDefault="00CC47B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Настоящее р</w:t>
      </w:r>
      <w:r>
        <w:rPr>
          <w:sz w:val="28"/>
          <w:szCs w:val="28"/>
        </w:rPr>
        <w:t>ешение о</w:t>
      </w:r>
      <w:r>
        <w:rPr>
          <w:sz w:val="28"/>
          <w:szCs w:val="28"/>
        </w:rPr>
        <w:t xml:space="preserve">публиковать (обнародовать) в </w:t>
      </w:r>
      <w:r>
        <w:rPr>
          <w:sz w:val="28"/>
          <w:szCs w:val="28"/>
        </w:rPr>
        <w:t>газете</w:t>
      </w:r>
      <w:r>
        <w:rPr>
          <w:sz w:val="28"/>
          <w:szCs w:val="28"/>
        </w:rPr>
        <w:t xml:space="preserve"> «Волховские огни»</w:t>
      </w:r>
      <w:r>
        <w:rPr>
          <w:sz w:val="28"/>
          <w:szCs w:val="28"/>
        </w:rPr>
        <w:t xml:space="preserve"> и разместить на официальном сайте  Вындиноостровско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hyperlink r:id="rId8" w:history="1">
        <w:r>
          <w:rPr>
            <w:rStyle w:val="a3"/>
            <w:sz w:val="28"/>
            <w:szCs w:val="28"/>
          </w:rPr>
          <w:t>http://vindinostrov.ru/</w:t>
        </w:r>
      </w:hyperlink>
      <w:r>
        <w:rPr>
          <w:sz w:val="28"/>
          <w:szCs w:val="28"/>
        </w:rPr>
        <w:t xml:space="preserve"> .</w:t>
      </w:r>
    </w:p>
    <w:p w:rsidR="008E1467" w:rsidRDefault="008E1467">
      <w:pPr>
        <w:ind w:left="780"/>
        <w:jc w:val="both"/>
        <w:rPr>
          <w:sz w:val="28"/>
          <w:szCs w:val="28"/>
        </w:rPr>
      </w:pPr>
    </w:p>
    <w:p w:rsidR="008E1467" w:rsidRDefault="00CC47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Вындиноостровского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Э.С. Алексашкин </w:t>
      </w:r>
    </w:p>
    <w:sectPr w:rsidR="008E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7B3" w:rsidRDefault="00CC47B3">
      <w:r>
        <w:separator/>
      </w:r>
    </w:p>
  </w:endnote>
  <w:endnote w:type="continuationSeparator" w:id="0">
    <w:p w:rsidR="00CC47B3" w:rsidRDefault="00CC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7B3" w:rsidRDefault="00CC47B3">
      <w:r>
        <w:separator/>
      </w:r>
    </w:p>
  </w:footnote>
  <w:footnote w:type="continuationSeparator" w:id="0">
    <w:p w:rsidR="00CC47B3" w:rsidRDefault="00CC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6F04"/>
    <w:multiLevelType w:val="multilevel"/>
    <w:tmpl w:val="55416F04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76F"/>
    <w:rsid w:val="001F476F"/>
    <w:rsid w:val="002B1A45"/>
    <w:rsid w:val="003F394D"/>
    <w:rsid w:val="004D44F4"/>
    <w:rsid w:val="00776A3C"/>
    <w:rsid w:val="008E1467"/>
    <w:rsid w:val="0095506F"/>
    <w:rsid w:val="009C1F76"/>
    <w:rsid w:val="00A8071A"/>
    <w:rsid w:val="00BF3D9A"/>
    <w:rsid w:val="00CA2889"/>
    <w:rsid w:val="00CC47B3"/>
    <w:rsid w:val="00F003D6"/>
    <w:rsid w:val="2E600D40"/>
    <w:rsid w:val="2E7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3572B-75E1-477C-983A-1A8587B2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ndinostr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230</Words>
  <Characters>1314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2021-02-05T11:41:00Z</cp:lastPrinted>
  <dcterms:created xsi:type="dcterms:W3CDTF">2018-01-30T15:57:00Z</dcterms:created>
  <dcterms:modified xsi:type="dcterms:W3CDTF">2025-02-13T14:14:00Z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F1302DCA734A4089988BAA37E9DB35A5_12</vt:lpwstr>
  </property>
</Properties>
</file>