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3F" w:rsidRDefault="00A83B3F" w:rsidP="00C80F4F">
      <w:pPr>
        <w:jc w:val="center"/>
        <w:rPr>
          <w:sz w:val="28"/>
          <w:szCs w:val="28"/>
        </w:rPr>
      </w:pPr>
    </w:p>
    <w:p w:rsidR="00A83B3F" w:rsidRDefault="00A83B3F" w:rsidP="00C80F4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-430530</wp:posOffset>
            </wp:positionV>
            <wp:extent cx="735330" cy="762000"/>
            <wp:effectExtent l="19050" t="0" r="7620" b="0"/>
            <wp:wrapSquare wrapText="lef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0F4F" w:rsidRPr="00C80F4F" w:rsidRDefault="00C80F4F" w:rsidP="00C80F4F">
      <w:pPr>
        <w:jc w:val="center"/>
        <w:rPr>
          <w:sz w:val="28"/>
          <w:szCs w:val="28"/>
        </w:rPr>
      </w:pPr>
    </w:p>
    <w:p w:rsidR="00C80F4F" w:rsidRPr="00C80F4F" w:rsidRDefault="00C80F4F" w:rsidP="00C80F4F">
      <w:pPr>
        <w:pStyle w:val="a8"/>
        <w:rPr>
          <w:b/>
          <w:szCs w:val="28"/>
        </w:rPr>
      </w:pPr>
      <w:r w:rsidRPr="00C80F4F">
        <w:rPr>
          <w:b/>
          <w:szCs w:val="28"/>
        </w:rPr>
        <w:t>АДМИНИСТРАЦИЯ</w:t>
      </w:r>
    </w:p>
    <w:p w:rsidR="00C80F4F" w:rsidRPr="00C80F4F" w:rsidRDefault="007D7F1E" w:rsidP="00C80F4F">
      <w:pPr>
        <w:pStyle w:val="aa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</w:rPr>
        <w:t>ВЫНДИНООСТРОВ</w:t>
      </w:r>
      <w:r w:rsidR="00C80F4F" w:rsidRPr="00C80F4F">
        <w:rPr>
          <w:rFonts w:ascii="Times New Roman" w:hAnsi="Times New Roman"/>
          <w:b/>
          <w:i w:val="0"/>
          <w:color w:val="auto"/>
          <w:sz w:val="28"/>
          <w:szCs w:val="28"/>
        </w:rPr>
        <w:t>СКО</w:t>
      </w:r>
      <w:r w:rsidR="00AB4508">
        <w:rPr>
          <w:rFonts w:ascii="Times New Roman" w:hAnsi="Times New Roman"/>
          <w:b/>
          <w:i w:val="0"/>
          <w:color w:val="auto"/>
          <w:sz w:val="28"/>
          <w:szCs w:val="28"/>
        </w:rPr>
        <w:t>ГО</w:t>
      </w:r>
      <w:r w:rsidR="00C80F4F" w:rsidRPr="00C80F4F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</w:t>
      </w:r>
      <w:r w:rsidR="00AB4508">
        <w:rPr>
          <w:rFonts w:ascii="Times New Roman" w:hAnsi="Times New Roman"/>
          <w:b/>
          <w:i w:val="0"/>
          <w:color w:val="auto"/>
          <w:sz w:val="28"/>
          <w:szCs w:val="28"/>
        </w:rPr>
        <w:t>ГО</w:t>
      </w:r>
      <w:r w:rsidR="00C80F4F" w:rsidRPr="00C80F4F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ПОСЕЛЕНИ</w:t>
      </w:r>
      <w:r w:rsidR="00AB4508">
        <w:rPr>
          <w:rFonts w:ascii="Times New Roman" w:hAnsi="Times New Roman"/>
          <w:b/>
          <w:i w:val="0"/>
          <w:color w:val="auto"/>
          <w:sz w:val="28"/>
          <w:szCs w:val="28"/>
        </w:rPr>
        <w:t>Я</w:t>
      </w:r>
    </w:p>
    <w:p w:rsidR="00C80F4F" w:rsidRPr="00C80F4F" w:rsidRDefault="00C80F4F" w:rsidP="00C80F4F">
      <w:pPr>
        <w:jc w:val="center"/>
        <w:rPr>
          <w:b/>
          <w:sz w:val="28"/>
          <w:szCs w:val="28"/>
        </w:rPr>
      </w:pPr>
      <w:r w:rsidRPr="00C80F4F">
        <w:rPr>
          <w:b/>
          <w:sz w:val="28"/>
          <w:szCs w:val="28"/>
        </w:rPr>
        <w:t>ВОЛХОВСКОГО МУНИЦИПАЛЬНОГО РАЙОНА</w:t>
      </w:r>
    </w:p>
    <w:p w:rsidR="00690CBF" w:rsidRPr="00690CBF" w:rsidRDefault="00C80F4F" w:rsidP="004B7EAD">
      <w:pPr>
        <w:jc w:val="center"/>
        <w:rPr>
          <w:b/>
          <w:sz w:val="28"/>
          <w:szCs w:val="28"/>
        </w:rPr>
      </w:pPr>
      <w:r w:rsidRPr="00C80F4F">
        <w:rPr>
          <w:b/>
          <w:sz w:val="28"/>
          <w:szCs w:val="28"/>
        </w:rPr>
        <w:t>ЛЕНИНГРАДСКОЙ ОБЛАСТИ</w:t>
      </w:r>
    </w:p>
    <w:p w:rsidR="00C80F4F" w:rsidRDefault="00C80F4F" w:rsidP="00C80F4F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C80F4F">
        <w:rPr>
          <w:rFonts w:ascii="Times New Roman" w:hAnsi="Times New Roman"/>
          <w:color w:val="auto"/>
          <w:sz w:val="28"/>
          <w:szCs w:val="28"/>
        </w:rPr>
        <w:t>ПОСТАНОВЛЕНИЕ</w:t>
      </w:r>
      <w:r w:rsidR="002C23A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266E0" w:rsidRDefault="00AC079F" w:rsidP="004B7E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D7F1E">
        <w:rPr>
          <w:sz w:val="28"/>
          <w:szCs w:val="28"/>
        </w:rPr>
        <w:t>03 марта</w:t>
      </w:r>
      <w:r w:rsidR="009E1A82">
        <w:rPr>
          <w:sz w:val="28"/>
          <w:szCs w:val="28"/>
        </w:rPr>
        <w:t xml:space="preserve"> </w:t>
      </w:r>
      <w:r w:rsidR="00F84559">
        <w:rPr>
          <w:sz w:val="28"/>
          <w:szCs w:val="28"/>
        </w:rPr>
        <w:t>20</w:t>
      </w:r>
      <w:r w:rsidR="00B534EC">
        <w:rPr>
          <w:sz w:val="28"/>
          <w:szCs w:val="28"/>
        </w:rPr>
        <w:t>2</w:t>
      </w:r>
      <w:r w:rsidR="0030207E">
        <w:rPr>
          <w:sz w:val="28"/>
          <w:szCs w:val="28"/>
        </w:rPr>
        <w:t>5</w:t>
      </w:r>
      <w:r w:rsidR="00F84559">
        <w:rPr>
          <w:sz w:val="28"/>
          <w:szCs w:val="28"/>
        </w:rPr>
        <w:t xml:space="preserve"> г. </w:t>
      </w:r>
      <w:r w:rsidR="00ED6159">
        <w:rPr>
          <w:sz w:val="28"/>
          <w:szCs w:val="28"/>
        </w:rPr>
        <w:t xml:space="preserve">                                                       </w:t>
      </w:r>
      <w:r w:rsidR="00F104E0">
        <w:rPr>
          <w:sz w:val="28"/>
          <w:szCs w:val="28"/>
        </w:rPr>
        <w:t xml:space="preserve">                  </w:t>
      </w:r>
      <w:r w:rsidR="00ED6159">
        <w:rPr>
          <w:sz w:val="28"/>
          <w:szCs w:val="28"/>
        </w:rPr>
        <w:t xml:space="preserve">            </w:t>
      </w:r>
      <w:r w:rsidR="00F84559">
        <w:rPr>
          <w:sz w:val="28"/>
          <w:szCs w:val="28"/>
        </w:rPr>
        <w:t xml:space="preserve"> №</w:t>
      </w:r>
      <w:r w:rsidR="007D7F1E">
        <w:rPr>
          <w:sz w:val="28"/>
          <w:szCs w:val="28"/>
        </w:rPr>
        <w:t>43</w:t>
      </w:r>
    </w:p>
    <w:p w:rsidR="00F84559" w:rsidRDefault="00AC079F" w:rsidP="00BD79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7D7F1E">
        <w:rPr>
          <w:sz w:val="28"/>
          <w:szCs w:val="28"/>
        </w:rPr>
        <w:t>Вындин Остров</w:t>
      </w:r>
    </w:p>
    <w:p w:rsidR="00AB4508" w:rsidRPr="00BD79CA" w:rsidRDefault="00AB4508" w:rsidP="00BD79CA">
      <w:pPr>
        <w:jc w:val="center"/>
        <w:rPr>
          <w:sz w:val="28"/>
          <w:szCs w:val="28"/>
        </w:rPr>
      </w:pPr>
    </w:p>
    <w:p w:rsidR="0030207E" w:rsidRPr="0030207E" w:rsidRDefault="0030207E" w:rsidP="0030207E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30207E">
        <w:rPr>
          <w:b/>
          <w:bCs/>
          <w:color w:val="000000"/>
          <w:sz w:val="28"/>
          <w:szCs w:val="28"/>
        </w:rPr>
        <w:t>Об утверждении порядка принятия</w:t>
      </w:r>
      <w:r w:rsidR="006140BE">
        <w:rPr>
          <w:b/>
          <w:bCs/>
          <w:color w:val="000000"/>
          <w:sz w:val="28"/>
          <w:szCs w:val="28"/>
        </w:rPr>
        <w:t xml:space="preserve"> </w:t>
      </w:r>
      <w:r w:rsidRPr="0030207E">
        <w:rPr>
          <w:b/>
          <w:bCs/>
          <w:color w:val="000000"/>
          <w:sz w:val="28"/>
          <w:szCs w:val="28"/>
        </w:rPr>
        <w:t>решения о признании безнадежной</w:t>
      </w:r>
      <w:r w:rsidR="006140BE">
        <w:rPr>
          <w:b/>
          <w:bCs/>
          <w:color w:val="000000"/>
          <w:sz w:val="28"/>
          <w:szCs w:val="28"/>
        </w:rPr>
        <w:t xml:space="preserve"> </w:t>
      </w:r>
      <w:r w:rsidRPr="0030207E">
        <w:rPr>
          <w:b/>
          <w:bCs/>
          <w:color w:val="000000"/>
          <w:sz w:val="28"/>
          <w:szCs w:val="28"/>
        </w:rPr>
        <w:t>к взысканию задолженности по платежам</w:t>
      </w:r>
    </w:p>
    <w:p w:rsidR="0030207E" w:rsidRDefault="0030207E" w:rsidP="0030207E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30207E">
        <w:rPr>
          <w:b/>
          <w:bCs/>
          <w:color w:val="000000"/>
          <w:sz w:val="28"/>
          <w:szCs w:val="28"/>
        </w:rPr>
        <w:t>в бюджет</w:t>
      </w:r>
      <w:r w:rsidR="007D7F1E">
        <w:rPr>
          <w:b/>
          <w:bCs/>
          <w:color w:val="000000"/>
          <w:sz w:val="28"/>
          <w:szCs w:val="28"/>
        </w:rPr>
        <w:t xml:space="preserve"> Вындиноостров</w:t>
      </w:r>
      <w:r>
        <w:rPr>
          <w:b/>
          <w:bCs/>
          <w:color w:val="000000"/>
          <w:sz w:val="28"/>
          <w:szCs w:val="28"/>
        </w:rPr>
        <w:t>ского сельского поселения</w:t>
      </w:r>
    </w:p>
    <w:p w:rsidR="00AB4508" w:rsidRDefault="00AB4508" w:rsidP="0030207E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0207E" w:rsidRDefault="00BD79CA" w:rsidP="00BD79CA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1A68ED">
        <w:rPr>
          <w:sz w:val="28"/>
          <w:szCs w:val="28"/>
        </w:rPr>
        <w:t>На основании постановления Правительства Российской Федерации от 6 мая 2016 г.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(в редакции от 10.10.2024 г.), в соответствии со статьей 47.2 Бюджетного кодекса Российской Федерации, Федеральным законом от 6 октября 2003 № 131-ФЗ «Об общих принципах организации местного самоуправления в Российской Федерации», Уставом Вындиноостровского сельского поселения Волховского муниципального района Ленинградской области</w:t>
      </w:r>
    </w:p>
    <w:p w:rsidR="007E46CC" w:rsidRPr="00C80F4F" w:rsidRDefault="00C80F4F" w:rsidP="004B7EAD">
      <w:pPr>
        <w:autoSpaceDE w:val="0"/>
        <w:autoSpaceDN w:val="0"/>
        <w:adjustRightInd w:val="0"/>
        <w:ind w:firstLine="708"/>
        <w:jc w:val="center"/>
        <w:rPr>
          <w:color w:val="000000"/>
          <w:sz w:val="28"/>
          <w:szCs w:val="28"/>
        </w:rPr>
      </w:pPr>
      <w:r w:rsidRPr="00C80F4F">
        <w:rPr>
          <w:b/>
          <w:color w:val="000000"/>
          <w:sz w:val="28"/>
          <w:szCs w:val="28"/>
        </w:rPr>
        <w:t>п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о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с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т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а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н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о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в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л</w:t>
      </w:r>
      <w:r w:rsidR="00611FDB">
        <w:rPr>
          <w:b/>
          <w:color w:val="000000"/>
          <w:sz w:val="28"/>
          <w:szCs w:val="28"/>
        </w:rPr>
        <w:t xml:space="preserve"> </w:t>
      </w:r>
      <w:r w:rsidRPr="00C80F4F">
        <w:rPr>
          <w:b/>
          <w:color w:val="000000"/>
          <w:sz w:val="28"/>
          <w:szCs w:val="28"/>
        </w:rPr>
        <w:t>я</w:t>
      </w:r>
      <w:r w:rsidR="00611FDB">
        <w:rPr>
          <w:b/>
          <w:color w:val="000000"/>
          <w:sz w:val="28"/>
          <w:szCs w:val="28"/>
        </w:rPr>
        <w:t xml:space="preserve"> ю</w:t>
      </w:r>
      <w:r w:rsidRPr="00C80F4F">
        <w:rPr>
          <w:color w:val="000000"/>
          <w:sz w:val="28"/>
          <w:szCs w:val="28"/>
        </w:rPr>
        <w:t>:</w:t>
      </w:r>
    </w:p>
    <w:p w:rsidR="004B7EAD" w:rsidRDefault="00BD79CA" w:rsidP="00BD79CA">
      <w:pPr>
        <w:pStyle w:val="14"/>
        <w:ind w:left="0" w:firstLine="0"/>
        <w:jc w:val="both"/>
      </w:pPr>
      <w:r>
        <w:t>1.</w:t>
      </w:r>
      <w:r w:rsidR="0030207E" w:rsidRPr="0030207E">
        <w:t xml:space="preserve">Утвердить Порядок принятия решения о признании безнадежной к взысканию задолженности по платежам в бюджет </w:t>
      </w:r>
      <w:r w:rsidR="007D7F1E">
        <w:t>Вындиноостров</w:t>
      </w:r>
      <w:r w:rsidR="0030207E">
        <w:t>ского</w:t>
      </w:r>
      <w:r w:rsidR="0030207E" w:rsidRPr="0030207E">
        <w:t xml:space="preserve"> сельско</w:t>
      </w:r>
      <w:r w:rsidR="0030207E">
        <w:t>го</w:t>
      </w:r>
      <w:r w:rsidR="0030207E" w:rsidRPr="0030207E">
        <w:t xml:space="preserve"> поселени</w:t>
      </w:r>
      <w:r w:rsidR="0030207E">
        <w:t>я Волховского муниципального района Ленинградской области</w:t>
      </w:r>
      <w:r w:rsidR="0030207E" w:rsidRPr="0030207E">
        <w:t xml:space="preserve"> согласно приложению №1 к настоящему постановлению.</w:t>
      </w:r>
    </w:p>
    <w:p w:rsidR="004B7EAD" w:rsidRDefault="00BD79CA" w:rsidP="00BD79CA">
      <w:pPr>
        <w:pStyle w:val="14"/>
        <w:ind w:left="0" w:firstLine="0"/>
        <w:jc w:val="both"/>
      </w:pPr>
      <w:r>
        <w:t>2.</w:t>
      </w:r>
      <w:r w:rsidR="004B7EAD" w:rsidRPr="004B7EAD">
        <w:t>Признать утратившим силу</w:t>
      </w:r>
      <w:r w:rsidR="004B7EAD">
        <w:t xml:space="preserve"> </w:t>
      </w:r>
      <w:r w:rsidR="004B7EAD" w:rsidRPr="004B7EAD">
        <w:t xml:space="preserve">постановление </w:t>
      </w:r>
      <w:r w:rsidR="004B7EAD">
        <w:t xml:space="preserve"> </w:t>
      </w:r>
      <w:r w:rsidR="004B7EAD" w:rsidRPr="004B7EAD">
        <w:t>№127 от             21.08.2024  «Об утверждении Порядка принятия решения о признании безнадежной к взысканию задолженности по платежам в бюджет Вындиноостровского сельского поселения»</w:t>
      </w:r>
    </w:p>
    <w:p w:rsidR="0030207E" w:rsidRDefault="00BD79CA" w:rsidP="00BD79CA">
      <w:pPr>
        <w:pStyle w:val="14"/>
        <w:ind w:left="0" w:firstLine="0"/>
        <w:jc w:val="both"/>
      </w:pPr>
      <w:r>
        <w:t>3.</w:t>
      </w:r>
      <w:r w:rsidR="0030207E" w:rsidRPr="0030207E">
        <w:t xml:space="preserve">Создать комиссию по поступлению и выбытию активов </w:t>
      </w:r>
      <w:r w:rsidR="007D7F1E">
        <w:t>Вындиноостров</w:t>
      </w:r>
      <w:r w:rsidR="0030207E">
        <w:t xml:space="preserve">ского сельского </w:t>
      </w:r>
      <w:r w:rsidR="0030207E" w:rsidRPr="0030207E">
        <w:t>поселени</w:t>
      </w:r>
      <w:r w:rsidR="0030207E">
        <w:t>я</w:t>
      </w:r>
      <w:r w:rsidR="0030207E" w:rsidRPr="0030207E">
        <w:t xml:space="preserve"> и утвердить ее состав согласно приложению № 2 к настоящему постановлению.</w:t>
      </w:r>
    </w:p>
    <w:p w:rsidR="00B534EC" w:rsidRDefault="00BD79CA" w:rsidP="00BD79CA">
      <w:pPr>
        <w:pStyle w:val="14"/>
        <w:ind w:left="0" w:firstLine="0"/>
        <w:jc w:val="both"/>
      </w:pPr>
      <w:r>
        <w:t>4.</w:t>
      </w:r>
      <w:r w:rsidR="007E46CC">
        <w:t xml:space="preserve">Настоящее постановление </w:t>
      </w:r>
      <w:r w:rsidR="009F1C22">
        <w:t>подлежит размещению на официальном сайте администрации в сети Интернет</w:t>
      </w:r>
      <w:r w:rsidR="00B534EC">
        <w:t>.</w:t>
      </w:r>
    </w:p>
    <w:p w:rsidR="007E46CC" w:rsidRDefault="00BD79CA" w:rsidP="00BD79CA">
      <w:pPr>
        <w:pStyle w:val="14"/>
        <w:ind w:left="0" w:firstLine="0"/>
        <w:jc w:val="both"/>
      </w:pPr>
      <w:r>
        <w:t>5.</w:t>
      </w:r>
      <w:r w:rsidR="00B534EC" w:rsidRPr="00B534EC">
        <w:t>Настоящее постановление вступает в силу с момента официального опубликования</w:t>
      </w:r>
      <w:r w:rsidR="00AC079F">
        <w:t>.</w:t>
      </w:r>
    </w:p>
    <w:p w:rsidR="00BD79CA" w:rsidRDefault="00BD79CA" w:rsidP="00BD79CA">
      <w:pPr>
        <w:pStyle w:val="14"/>
        <w:ind w:left="0" w:firstLine="0"/>
        <w:jc w:val="both"/>
      </w:pPr>
      <w:r>
        <w:t xml:space="preserve">6. </w:t>
      </w:r>
      <w:r w:rsidRPr="001A68ED">
        <w:t>Контроль за выполнением настоящего Постановления оставляю за собой</w:t>
      </w:r>
      <w:r>
        <w:t>.</w:t>
      </w:r>
    </w:p>
    <w:p w:rsidR="00BD79CA" w:rsidRDefault="00BD79CA" w:rsidP="00BD79CA">
      <w:pPr>
        <w:pStyle w:val="14"/>
        <w:ind w:left="0" w:firstLine="0"/>
        <w:jc w:val="both"/>
      </w:pPr>
    </w:p>
    <w:p w:rsidR="00AB4508" w:rsidRPr="00611FDB" w:rsidRDefault="00AB4508" w:rsidP="00BD79CA">
      <w:pPr>
        <w:pStyle w:val="14"/>
        <w:ind w:left="0" w:firstLine="0"/>
        <w:jc w:val="both"/>
      </w:pPr>
    </w:p>
    <w:p w:rsidR="00AB4508" w:rsidRDefault="007E46CC" w:rsidP="00AB4508">
      <w:pPr>
        <w:pStyle w:val="14"/>
        <w:ind w:left="0" w:firstLine="0"/>
        <w:jc w:val="both"/>
      </w:pPr>
      <w:r>
        <w:t>Глава администрации</w:t>
      </w:r>
      <w:r w:rsidR="00611FDB">
        <w:t xml:space="preserve">                                                                           </w:t>
      </w:r>
      <w:r w:rsidR="007D7F1E">
        <w:t>Е.В.Черемхина</w:t>
      </w:r>
      <w:r>
        <w:t xml:space="preserve">   </w:t>
      </w:r>
      <w:r w:rsidR="00BD79CA">
        <w:t xml:space="preserve"> </w:t>
      </w:r>
    </w:p>
    <w:p w:rsidR="00F90905" w:rsidRPr="001C2967" w:rsidRDefault="00F90905" w:rsidP="00F90905">
      <w:pPr>
        <w:tabs>
          <w:tab w:val="left" w:pos="1335"/>
        </w:tabs>
        <w:jc w:val="right"/>
        <w:rPr>
          <w:spacing w:val="-4"/>
          <w:lang w:eastAsia="ar-SA"/>
        </w:rPr>
      </w:pPr>
      <w:r w:rsidRPr="001C2967">
        <w:rPr>
          <w:spacing w:val="-4"/>
          <w:lang w:eastAsia="ar-SA"/>
        </w:rPr>
        <w:lastRenderedPageBreak/>
        <w:t>Приложение 1</w:t>
      </w:r>
    </w:p>
    <w:p w:rsidR="00F90905" w:rsidRPr="001C2967" w:rsidRDefault="00F90905" w:rsidP="00F90905">
      <w:pPr>
        <w:tabs>
          <w:tab w:val="left" w:pos="1335"/>
        </w:tabs>
        <w:jc w:val="right"/>
        <w:rPr>
          <w:spacing w:val="-4"/>
          <w:lang w:eastAsia="ar-SA"/>
        </w:rPr>
      </w:pPr>
      <w:r>
        <w:rPr>
          <w:spacing w:val="-4"/>
          <w:lang w:eastAsia="ar-SA"/>
        </w:rPr>
        <w:t xml:space="preserve">к постановлению администрации </w:t>
      </w:r>
    </w:p>
    <w:p w:rsidR="00F90905" w:rsidRPr="001C2967" w:rsidRDefault="00F90905" w:rsidP="00F90905">
      <w:pPr>
        <w:tabs>
          <w:tab w:val="left" w:pos="1335"/>
        </w:tabs>
        <w:jc w:val="right"/>
        <w:rPr>
          <w:spacing w:val="-4"/>
          <w:lang w:eastAsia="ar-SA"/>
        </w:rPr>
      </w:pPr>
      <w:r w:rsidRPr="001C2967">
        <w:rPr>
          <w:spacing w:val="-4"/>
          <w:lang w:eastAsia="ar-SA"/>
        </w:rPr>
        <w:t>Вындиноостров</w:t>
      </w:r>
      <w:r>
        <w:rPr>
          <w:spacing w:val="-4"/>
          <w:lang w:eastAsia="ar-SA"/>
        </w:rPr>
        <w:t>ского сельского поселения</w:t>
      </w:r>
    </w:p>
    <w:p w:rsidR="006140BE" w:rsidRPr="00F90905" w:rsidRDefault="00F90905" w:rsidP="00F90905">
      <w:pPr>
        <w:tabs>
          <w:tab w:val="left" w:pos="1335"/>
        </w:tabs>
        <w:jc w:val="right"/>
        <w:rPr>
          <w:spacing w:val="-4"/>
          <w:lang w:eastAsia="ar-SA"/>
        </w:rPr>
      </w:pPr>
      <w:r w:rsidRPr="001C2967">
        <w:rPr>
          <w:spacing w:val="-4"/>
          <w:lang w:eastAsia="ar-SA"/>
        </w:rPr>
        <w:t>от 03.03.2025 года №43</w:t>
      </w:r>
    </w:p>
    <w:p w:rsidR="006140BE" w:rsidRPr="006140BE" w:rsidRDefault="006140BE" w:rsidP="006140BE"/>
    <w:p w:rsidR="00F90905" w:rsidRPr="006140BE" w:rsidRDefault="00F90905" w:rsidP="00F90905">
      <w:pPr>
        <w:pStyle w:val="af3"/>
        <w:widowControl w:val="0"/>
        <w:jc w:val="center"/>
        <w:rPr>
          <w:b/>
          <w:bCs/>
          <w:color w:val="000000"/>
        </w:rPr>
      </w:pPr>
      <w:bookmarkStart w:id="0" w:name="P33"/>
      <w:r w:rsidRPr="006140BE">
        <w:rPr>
          <w:b/>
          <w:bCs/>
          <w:color w:val="000000"/>
        </w:rPr>
        <w:t>Порядок</w:t>
      </w:r>
      <w:bookmarkEnd w:id="0"/>
      <w:r w:rsidRPr="006140BE">
        <w:rPr>
          <w:b/>
          <w:bCs/>
          <w:color w:val="000000"/>
        </w:rPr>
        <w:t xml:space="preserve"> принятия решения о признании безнадежной </w:t>
      </w:r>
    </w:p>
    <w:p w:rsidR="00F90905" w:rsidRPr="006140BE" w:rsidRDefault="00F90905" w:rsidP="00F90905">
      <w:pPr>
        <w:widowControl w:val="0"/>
        <w:jc w:val="center"/>
      </w:pPr>
      <w:r w:rsidRPr="006140BE">
        <w:rPr>
          <w:b/>
          <w:bCs/>
          <w:color w:val="000000"/>
        </w:rPr>
        <w:t xml:space="preserve">к взысканию задолженности по платежам в бюджет </w:t>
      </w:r>
      <w:r>
        <w:rPr>
          <w:b/>
          <w:bCs/>
          <w:color w:val="000000"/>
        </w:rPr>
        <w:t>Вындиноостровского сельского поселения Волховского муниципального района Ленинградской области</w:t>
      </w:r>
    </w:p>
    <w:p w:rsidR="00F90905" w:rsidRDefault="00F90905" w:rsidP="00F90905">
      <w:pPr>
        <w:widowControl w:val="0"/>
        <w:jc w:val="center"/>
        <w:rPr>
          <w:b/>
          <w:bCs/>
          <w:color w:val="000000"/>
        </w:rPr>
      </w:pPr>
    </w:p>
    <w:p w:rsidR="006140BE" w:rsidRPr="006140BE" w:rsidRDefault="00F90905" w:rsidP="009B6584">
      <w:pPr>
        <w:widowControl w:val="0"/>
        <w:jc w:val="center"/>
      </w:pPr>
      <w:r w:rsidRPr="006140BE">
        <w:rPr>
          <w:b/>
          <w:bCs/>
          <w:color w:val="000000"/>
        </w:rPr>
        <w:t>1. Общие положения</w:t>
      </w:r>
    </w:p>
    <w:p w:rsidR="00F90905" w:rsidRPr="006140BE" w:rsidRDefault="00F90905" w:rsidP="00F90905">
      <w:pPr>
        <w:widowControl w:val="0"/>
        <w:jc w:val="both"/>
      </w:pPr>
      <w:r>
        <w:rPr>
          <w:color w:val="000000"/>
        </w:rPr>
        <w:t xml:space="preserve">       </w:t>
      </w:r>
      <w:r w:rsidRPr="006140BE">
        <w:rPr>
          <w:color w:val="000000"/>
        </w:rPr>
        <w:t xml:space="preserve">1.1. Порядок принятия решения о признании безнадежной к взысканию задолженности по платежам в бюджет </w:t>
      </w:r>
      <w:r>
        <w:rPr>
          <w:color w:val="000000"/>
        </w:rPr>
        <w:t>Вындиноостровского сельского поселения</w:t>
      </w:r>
      <w:r w:rsidRPr="006140BE">
        <w:rPr>
          <w:color w:val="000000"/>
        </w:rPr>
        <w:t xml:space="preserve">  (далее – Порядок), определяет основания и процедуру признания безнадежной к взысканию задолженности по платежам в бюджет </w:t>
      </w:r>
      <w:r>
        <w:rPr>
          <w:color w:val="000000"/>
        </w:rPr>
        <w:t>Вындиноостровского сельского поселения Волховского муниципального района Ленинградской области</w:t>
      </w:r>
      <w:r w:rsidRPr="006140BE">
        <w:rPr>
          <w:color w:val="000000"/>
        </w:rPr>
        <w:t xml:space="preserve">, главным администратором доходов по которым является Администрация </w:t>
      </w:r>
      <w:r>
        <w:rPr>
          <w:color w:val="000000"/>
        </w:rPr>
        <w:t>МО Вындиноостровское сельское поселение</w:t>
      </w:r>
      <w:r w:rsidRPr="006140BE">
        <w:rPr>
          <w:color w:val="000000"/>
        </w:rPr>
        <w:t xml:space="preserve"> (далее соответственно – безнадежная к взысканию задолженность, платежи в бюджет, администратор доходов).</w:t>
      </w:r>
    </w:p>
    <w:p w:rsidR="00F90905" w:rsidRPr="006140BE" w:rsidRDefault="00F90905" w:rsidP="00F90905">
      <w:pPr>
        <w:widowControl w:val="0"/>
        <w:ind w:firstLine="540"/>
        <w:jc w:val="both"/>
      </w:pPr>
      <w:r w:rsidRPr="006140BE">
        <w:rPr>
          <w:color w:val="000000"/>
        </w:rPr>
        <w:t>1.2. Для целей настоящего Порядка под задолженностью понимается недоимка по платежам в бюджет</w:t>
      </w:r>
      <w:r w:rsidR="003411C9">
        <w:rPr>
          <w:color w:val="000000"/>
        </w:rPr>
        <w:t xml:space="preserve"> </w:t>
      </w:r>
      <w:r w:rsidR="003411C9" w:rsidRPr="003411C9">
        <w:rPr>
          <w:color w:val="000000"/>
        </w:rPr>
        <w:t>(</w:t>
      </w:r>
      <w:r w:rsidR="003411C9" w:rsidRPr="003411C9">
        <w:t>недоимка по неналоговым доходам, подлежащим зачислению в бюджет, а также пени и штрафы за просрочку указанных платежей</w:t>
      </w:r>
      <w:r w:rsidR="003411C9">
        <w:rPr>
          <w:color w:val="000000"/>
        </w:rPr>
        <w:t>)</w:t>
      </w:r>
      <w:r w:rsidRPr="006140BE">
        <w:rPr>
          <w:color w:val="000000"/>
        </w:rPr>
        <w:t xml:space="preserve">, главным администратором доходов по которым в установленном порядке является Администрация </w:t>
      </w:r>
      <w:r>
        <w:rPr>
          <w:color w:val="000000"/>
        </w:rPr>
        <w:t>муниципального образования Вындиноостровское сельское поселение Волховского муниципального района Ленинградской области</w:t>
      </w:r>
      <w:r w:rsidRPr="006140BE">
        <w:rPr>
          <w:color w:val="000000"/>
        </w:rPr>
        <w:t xml:space="preserve"> (далее–Администрация поселения). </w:t>
      </w:r>
    </w:p>
    <w:p w:rsidR="00F90905" w:rsidRPr="006140BE" w:rsidRDefault="00F90905" w:rsidP="00F90905">
      <w:pPr>
        <w:widowControl w:val="0"/>
        <w:ind w:firstLine="540"/>
        <w:jc w:val="both"/>
      </w:pPr>
      <w:r w:rsidRPr="006140BE">
        <w:rPr>
          <w:color w:val="000000"/>
        </w:rPr>
        <w:t xml:space="preserve"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 муниципального образования </w:t>
      </w:r>
      <w:r>
        <w:rPr>
          <w:color w:val="000000"/>
        </w:rPr>
        <w:t>Вындиноостовское</w:t>
      </w:r>
      <w:r w:rsidRPr="006140BE">
        <w:rPr>
          <w:color w:val="000000"/>
        </w:rPr>
        <w:t xml:space="preserve"> сельское поселение. </w:t>
      </w:r>
    </w:p>
    <w:p w:rsidR="00F90905" w:rsidRPr="009B6584" w:rsidRDefault="00F90905" w:rsidP="009B6584">
      <w:pPr>
        <w:widowControl w:val="0"/>
        <w:ind w:firstLine="540"/>
        <w:jc w:val="both"/>
      </w:pPr>
      <w:r w:rsidRPr="006140BE">
        <w:rPr>
          <w:color w:val="000000"/>
        </w:rPr>
        <w:t>1.3. Признание задолженности безнадежной к взысканию производится при условии применения уполномоченным должностным лицом администратора доходов всех мер к взысканию в соответствии с действующим законодательством, которые свидетельствуют о невозможности взыскания задолженности.</w:t>
      </w:r>
    </w:p>
    <w:p w:rsidR="00F90905" w:rsidRPr="009B6584" w:rsidRDefault="00F90905" w:rsidP="009B6584">
      <w:pPr>
        <w:widowControl w:val="0"/>
        <w:jc w:val="center"/>
      </w:pPr>
      <w:r w:rsidRPr="006140BE">
        <w:rPr>
          <w:b/>
          <w:bCs/>
          <w:color w:val="000000"/>
        </w:rPr>
        <w:t>2. Случаи признания безнадежной к взысканию задолженности</w:t>
      </w:r>
    </w:p>
    <w:p w:rsidR="00F90905" w:rsidRPr="006140BE" w:rsidRDefault="00F90905" w:rsidP="00F90905">
      <w:pPr>
        <w:widowControl w:val="0"/>
        <w:ind w:firstLine="540"/>
        <w:jc w:val="both"/>
      </w:pPr>
      <w:bookmarkStart w:id="1" w:name="P48"/>
      <w:r w:rsidRPr="006140BE">
        <w:rPr>
          <w:color w:val="000000"/>
        </w:rP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F90905" w:rsidRPr="006140BE" w:rsidRDefault="00F90905" w:rsidP="00F90905">
      <w:pPr>
        <w:widowControl w:val="0"/>
        <w:ind w:firstLine="540"/>
        <w:jc w:val="both"/>
      </w:pPr>
      <w:bookmarkStart w:id="2" w:name="P49"/>
      <w:bookmarkEnd w:id="1"/>
      <w:r w:rsidRPr="006140BE">
        <w:rPr>
          <w:color w:val="000000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F90905" w:rsidRPr="006140BE" w:rsidRDefault="00F90905" w:rsidP="00F90905">
      <w:pPr>
        <w:widowControl w:val="0"/>
        <w:ind w:firstLine="540"/>
        <w:jc w:val="both"/>
      </w:pPr>
      <w:bookmarkStart w:id="3" w:name="P50"/>
      <w:bookmarkEnd w:id="2"/>
      <w:r w:rsidRPr="006140BE">
        <w:rPr>
          <w:color w:val="000000"/>
        </w:rPr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bookmarkEnd w:id="3"/>
      <w:r w:rsidR="000378A9" w:rsidRPr="006140BE">
        <w:fldChar w:fldCharType="begin"/>
      </w:r>
      <w:r w:rsidRPr="006140BE">
        <w:instrText xml:space="preserve"> HYPERLINK "consultantplus://offline/ref=F509F853A186285D0BA4D3D21450A5388D7C9439E0EC9734BB5CF2A80B7F7165B8688165B2F4F60C1143BCBAD0PBd8M" \o "consultantplus://offline/ref=F509F853A186285D0BA4D3D21450A5388D7C9439E0EC9734BB5CF2A80B7F7165B8688165B2F4F60C1143BCBAD0PBd8M" </w:instrText>
      </w:r>
      <w:r w:rsidR="000378A9" w:rsidRPr="006140BE">
        <w:fldChar w:fldCharType="separate"/>
      </w:r>
      <w:r w:rsidRPr="006140BE">
        <w:rPr>
          <w:color w:val="000000"/>
        </w:rPr>
        <w:t>законом</w:t>
      </w:r>
      <w:r w:rsidR="000378A9" w:rsidRPr="006140BE">
        <w:fldChar w:fldCharType="end"/>
      </w:r>
      <w:r w:rsidRPr="006140BE">
        <w:rPr>
          <w:color w:val="000000"/>
        </w:rPr>
        <w:t xml:space="preserve"> от 26 октября 2002 N 127-ФЗ «О несостоятельности (банкротстве)» в части задолженности по платежам в бюджет, не погашенной по причине недостаточности имущества должника;</w:t>
      </w:r>
    </w:p>
    <w:p w:rsidR="00F90905" w:rsidRPr="00F90905" w:rsidRDefault="00F90905" w:rsidP="00F90905">
      <w:pPr>
        <w:widowControl w:val="0"/>
        <w:ind w:firstLine="540"/>
        <w:sectPr w:rsidR="00F90905" w:rsidRPr="00F90905" w:rsidSect="00111CD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bookmarkStart w:id="4" w:name="P51"/>
      <w:r w:rsidRPr="006140BE">
        <w:rPr>
          <w:color w:val="000000"/>
        </w:rPr>
        <w:t xml:space="preserve">3) признания банкротом гражданина, не являющегося индивидуальным предпринимателем, в соответствии с Федеральным </w:t>
      </w:r>
      <w:bookmarkEnd w:id="4"/>
      <w:r w:rsidR="000378A9" w:rsidRPr="006140BE">
        <w:fldChar w:fldCharType="begin"/>
      </w:r>
      <w:r w:rsidRPr="006140BE">
        <w:instrText xml:space="preserve"> HYPERLINK "consultantplus://offline/ref=F509F853A186285D0BA4D3D21450A5388D7C9439E0EC9734BB5CF2A80B7F7165B8688165B2F4F60C1143BCBAD0PBd8M" \o "consultantplus://offline/ref=F509F853A186285D0BA4D3D21450A5388D7C9439E0EC9734BB5CF2A80B7F7165B8688165B2F4F60C1143BCBAD0PBd8M" </w:instrText>
      </w:r>
      <w:r w:rsidR="000378A9" w:rsidRPr="006140BE">
        <w:fldChar w:fldCharType="separate"/>
      </w:r>
      <w:r w:rsidRPr="006140BE">
        <w:rPr>
          <w:color w:val="000000"/>
        </w:rPr>
        <w:t>законом</w:t>
      </w:r>
      <w:r w:rsidR="000378A9" w:rsidRPr="006140BE">
        <w:fldChar w:fldCharType="end"/>
      </w:r>
      <w:r w:rsidRPr="006140BE">
        <w:rPr>
          <w:color w:val="000000"/>
        </w:rPr>
        <w:t xml:space="preserve"> от 26 октября 2002 N 127-ФЗ «О несостоятельности (банкротстве)» в части задолженности по платежам в бюджет, не погашенной после завершения расчетов с кредиторами в соответствии с указанным Федеральным законом</w:t>
      </w:r>
      <w:r w:rsidR="009B6584">
        <w:rPr>
          <w:color w:val="000000"/>
        </w:rPr>
        <w:t>;</w:t>
      </w:r>
    </w:p>
    <w:p w:rsidR="006140BE" w:rsidRPr="006140BE" w:rsidRDefault="006140BE" w:rsidP="006140BE">
      <w:pPr>
        <w:widowControl w:val="0"/>
        <w:jc w:val="both"/>
      </w:pPr>
    </w:p>
    <w:p w:rsidR="006140BE" w:rsidRPr="006140BE" w:rsidRDefault="006140BE" w:rsidP="006140BE">
      <w:pPr>
        <w:widowControl w:val="0"/>
        <w:ind w:firstLine="540"/>
        <w:jc w:val="both"/>
      </w:pPr>
      <w:bookmarkStart w:id="5" w:name="P52"/>
      <w:r w:rsidRPr="006140BE">
        <w:rPr>
          <w:color w:val="000000"/>
        </w:rPr>
        <w:t>4)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6140BE" w:rsidRPr="006140BE" w:rsidRDefault="006140BE" w:rsidP="006140BE">
      <w:pPr>
        <w:widowControl w:val="0"/>
        <w:ind w:firstLine="540"/>
        <w:jc w:val="both"/>
      </w:pPr>
      <w:bookmarkStart w:id="6" w:name="P53"/>
      <w:bookmarkEnd w:id="5"/>
      <w:r w:rsidRPr="006140BE">
        <w:rPr>
          <w:color w:val="000000"/>
        </w:rPr>
        <w:t>5)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утрачивает возможность взыскания задолженности по платежам в бюджет;</w:t>
      </w:r>
    </w:p>
    <w:p w:rsidR="006140BE" w:rsidRPr="006140BE" w:rsidRDefault="006140BE" w:rsidP="006140BE">
      <w:pPr>
        <w:widowControl w:val="0"/>
        <w:ind w:firstLine="540"/>
        <w:jc w:val="both"/>
      </w:pPr>
      <w:bookmarkStart w:id="7" w:name="P54"/>
      <w:bookmarkEnd w:id="6"/>
      <w:r w:rsidRPr="006140BE">
        <w:rPr>
          <w:color w:val="000000"/>
        </w:rPr>
        <w:t xml:space="preserve">6)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bookmarkEnd w:id="7"/>
      <w:r w:rsidR="000378A9" w:rsidRPr="006140BE">
        <w:fldChar w:fldCharType="begin"/>
      </w:r>
      <w:r w:rsidRPr="006140BE">
        <w:instrText xml:space="preserve"> 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 </w:instrText>
      </w:r>
      <w:r w:rsidR="000378A9" w:rsidRPr="006140BE">
        <w:fldChar w:fldCharType="separate"/>
      </w:r>
      <w:r w:rsidRPr="006140BE">
        <w:rPr>
          <w:color w:val="000000"/>
        </w:rPr>
        <w:t>пунктом 3</w:t>
      </w:r>
      <w:r w:rsidR="000378A9" w:rsidRPr="006140BE">
        <w:fldChar w:fldCharType="end"/>
      </w:r>
      <w:r w:rsidRPr="006140BE">
        <w:rPr>
          <w:color w:val="000000"/>
        </w:rPr>
        <w:t xml:space="preserve"> или </w:t>
      </w:r>
      <w:hyperlink r:id="rId9" w:tooltip="consultantplus://offline/ref=F509F853A186285D0BA4D3D21450A5388D719B3CE5EA9734BB5CF2A80B7F7165AA68D969B3F7EB081F56EAEB96ECA38DE8AF8D049DE14BB6P5dFM" w:history="1">
        <w:r w:rsidRPr="006140BE">
          <w:rPr>
            <w:color w:val="000000"/>
          </w:rPr>
          <w:t>4 части 1 статьи 46</w:t>
        </w:r>
      </w:hyperlink>
      <w:r w:rsidRPr="006140BE">
        <w:rPr>
          <w:color w:val="000000"/>
        </w:rPr>
        <w:t xml:space="preserve"> Федерального закона от 2 октября 2007 N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6140BE" w:rsidRPr="006140BE" w:rsidRDefault="006140BE" w:rsidP="006140BE">
      <w:pPr>
        <w:widowControl w:val="0"/>
        <w:ind w:firstLine="540"/>
        <w:jc w:val="both"/>
      </w:pPr>
      <w:bookmarkStart w:id="8" w:name="P57"/>
      <w:r w:rsidRPr="006140BE">
        <w:rPr>
          <w:color w:val="000000"/>
        </w:rP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bookmarkEnd w:id="8"/>
      <w:r w:rsidR="000378A9" w:rsidRPr="006140BE">
        <w:fldChar w:fldCharType="begin"/>
      </w:r>
      <w:r w:rsidRPr="006140BE">
        <w:instrText xml:space="preserve"> 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 </w:instrText>
      </w:r>
      <w:r w:rsidR="000378A9" w:rsidRPr="006140BE">
        <w:fldChar w:fldCharType="separate"/>
      </w:r>
      <w:r w:rsidRPr="006140BE">
        <w:rPr>
          <w:color w:val="000000"/>
        </w:rPr>
        <w:t>пунктом 3</w:t>
      </w:r>
      <w:r w:rsidR="000378A9" w:rsidRPr="006140BE">
        <w:fldChar w:fldCharType="end"/>
      </w:r>
      <w:r w:rsidRPr="006140BE">
        <w:rPr>
          <w:color w:val="000000"/>
        </w:rPr>
        <w:t xml:space="preserve"> или </w:t>
      </w:r>
      <w:hyperlink r:id="rId10" w:tooltip="consultantplus://offline/ref=F509F853A186285D0BA4D3D21450A5388D719B3CE5EA9734BB5CF2A80B7F7165AA68D969B3F7EB081F56EAEB96ECA38DE8AF8D049DE14BB6P5dFM" w:history="1">
        <w:r w:rsidRPr="006140BE">
          <w:rPr>
            <w:color w:val="000000"/>
          </w:rPr>
          <w:t>4 части 1 статьи 46</w:t>
        </w:r>
      </w:hyperlink>
      <w:r w:rsidRPr="006140BE">
        <w:rPr>
          <w:color w:val="000000"/>
        </w:rPr>
        <w:t xml:space="preserve"> Федерального закона от 2 октября 2007 N 229-ФЗ «Об исполнительном производстве»,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1" w:tooltip="consultantplus://offline/ref=F509F853A186285D0BA4D3D21450A5388D7C943BE7EB9734BB5CF2A80B7F7165B8688165B2F4F60C1143BCBAD0PBd8M" w:history="1">
        <w:r w:rsidRPr="006140BE">
          <w:rPr>
            <w:color w:val="000000"/>
          </w:rPr>
          <w:t>законом</w:t>
        </w:r>
      </w:hyperlink>
      <w:r w:rsidRPr="006140BE">
        <w:rPr>
          <w:color w:val="000000"/>
        </w:rPr>
        <w:t xml:space="preserve"> от 8 августа 2001 N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6140BE" w:rsidRPr="006140BE" w:rsidRDefault="006140BE" w:rsidP="006140BE">
      <w:pPr>
        <w:widowControl w:val="0"/>
        <w:ind w:firstLine="540"/>
        <w:jc w:val="both"/>
      </w:pPr>
      <w:bookmarkStart w:id="9" w:name="P59"/>
      <w:r w:rsidRPr="006140BE">
        <w:rPr>
          <w:color w:val="000000"/>
        </w:rPr>
        <w:t xml:space="preserve">2.2. Наряду со случаями, предусмотренными </w:t>
      </w:r>
      <w:bookmarkEnd w:id="9"/>
      <w:r w:rsidR="000378A9" w:rsidRPr="006140BE">
        <w:fldChar w:fldCharType="begin"/>
      </w:r>
      <w:r w:rsidRPr="006140BE">
        <w:instrText xml:space="preserve"> HYPERLINK "" \l "P48" \o "#P48" </w:instrText>
      </w:r>
      <w:r w:rsidR="000378A9" w:rsidRPr="006140BE">
        <w:fldChar w:fldCharType="separate"/>
      </w:r>
      <w:r w:rsidRPr="006140BE">
        <w:rPr>
          <w:color w:val="000000"/>
        </w:rPr>
        <w:t>пунктом 2.1</w:t>
      </w:r>
      <w:r w:rsidR="000378A9" w:rsidRPr="006140BE">
        <w:fldChar w:fldCharType="end"/>
      </w:r>
      <w:r w:rsidRPr="006140BE">
        <w:rPr>
          <w:color w:val="000000"/>
        </w:rP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2.3. Решение о признании безнадежной к взысканию задолженности принимается администратором доходов на основании документов, подтверждающих обстоятельства, предусмотренные </w:t>
      </w:r>
      <w:hyperlink w:anchor="P48" w:tooltip="#P48" w:history="1">
        <w:r w:rsidRPr="006140BE">
          <w:rPr>
            <w:color w:val="000000"/>
          </w:rPr>
          <w:t>пунктами 2.1</w:t>
        </w:r>
      </w:hyperlink>
      <w:r w:rsidRPr="006140BE">
        <w:rPr>
          <w:color w:val="000000"/>
        </w:rPr>
        <w:t xml:space="preserve"> и </w:t>
      </w:r>
      <w:hyperlink w:anchor="P59" w:tooltip="#P59" w:history="1">
        <w:r w:rsidRPr="006140BE">
          <w:rPr>
            <w:color w:val="000000"/>
          </w:rPr>
          <w:t>2.2</w:t>
        </w:r>
      </w:hyperlink>
      <w:r w:rsidRPr="006140BE">
        <w:rPr>
          <w:color w:val="000000"/>
        </w:rPr>
        <w:t xml:space="preserve"> настоящего Порядка.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>2.4. Списание (восстановление) в бюджетном (бухгалтерском) учете задолженности по платежам в бюджет поселения осуществляется администратором доходов на основании решения о признании безнадежной к взысканию задолженности.</w:t>
      </w:r>
    </w:p>
    <w:p w:rsidR="006140BE" w:rsidRPr="006140BE" w:rsidRDefault="006140BE" w:rsidP="00F90905">
      <w:pPr>
        <w:widowControl w:val="0"/>
        <w:ind w:firstLine="540"/>
        <w:jc w:val="both"/>
      </w:pPr>
      <w:r w:rsidRPr="006140BE">
        <w:rPr>
          <w:color w:val="000000"/>
        </w:rPr>
        <w:t xml:space="preserve">Отражение операций по списанию (восстановлению) в бюджетном (бухгалтерском) учете задолженности по платежам в бюджет осуществляется уполномоченным </w:t>
      </w:r>
      <w:r w:rsidRPr="006140BE">
        <w:rPr>
          <w:color w:val="000000"/>
        </w:rPr>
        <w:lastRenderedPageBreak/>
        <w:t>подразделением администратора доходов в порядке, установленном Министерством финансов РФ.</w:t>
      </w:r>
    </w:p>
    <w:p w:rsidR="006140BE" w:rsidRPr="006140BE" w:rsidRDefault="006140BE" w:rsidP="006140BE">
      <w:pPr>
        <w:widowControl w:val="0"/>
        <w:jc w:val="center"/>
      </w:pPr>
      <w:r w:rsidRPr="006140BE">
        <w:rPr>
          <w:b/>
          <w:bCs/>
          <w:color w:val="000000"/>
        </w:rPr>
        <w:t>3. Перечень документов, подтверждающих наличие оснований</w:t>
      </w:r>
    </w:p>
    <w:p w:rsidR="006140BE" w:rsidRPr="006140BE" w:rsidRDefault="006140BE" w:rsidP="00122FDA">
      <w:pPr>
        <w:widowControl w:val="0"/>
        <w:jc w:val="center"/>
      </w:pPr>
      <w:r w:rsidRPr="006140BE">
        <w:rPr>
          <w:b/>
          <w:bCs/>
          <w:color w:val="000000"/>
        </w:rPr>
        <w:t>для принятия решения о признании безнадежной к взысканию</w:t>
      </w:r>
      <w:r w:rsidR="00122FDA">
        <w:t xml:space="preserve"> </w:t>
      </w:r>
      <w:r w:rsidRPr="006140BE">
        <w:rPr>
          <w:b/>
          <w:bCs/>
          <w:color w:val="000000"/>
        </w:rPr>
        <w:t>задолженности</w:t>
      </w:r>
    </w:p>
    <w:p w:rsidR="006140BE" w:rsidRPr="006140BE" w:rsidRDefault="006140BE" w:rsidP="006140BE">
      <w:pPr>
        <w:widowControl w:val="0"/>
        <w:ind w:firstLine="540"/>
        <w:jc w:val="both"/>
      </w:pPr>
      <w:bookmarkStart w:id="10" w:name="P68"/>
      <w:r w:rsidRPr="006140BE">
        <w:rPr>
          <w:color w:val="000000"/>
        </w:rPr>
        <w:t>3.1. В перечень документов, подтверждающих наличие оснований для принятия решения о признании безнадежной к взысканию задолженности, входят:</w:t>
      </w:r>
    </w:p>
    <w:p w:rsidR="006140BE" w:rsidRPr="00963B8C" w:rsidRDefault="006140BE" w:rsidP="006140BE">
      <w:pPr>
        <w:widowControl w:val="0"/>
        <w:ind w:firstLine="540"/>
        <w:jc w:val="both"/>
      </w:pPr>
      <w:r w:rsidRPr="00963B8C">
        <w:t xml:space="preserve">а) </w:t>
      </w:r>
      <w:bookmarkEnd w:id="10"/>
      <w:r w:rsidR="00D443F2" w:rsidRPr="00963B8C">
        <w:t xml:space="preserve">справка </w:t>
      </w:r>
      <w:r w:rsidRPr="00963B8C">
        <w:t>администратора доходов об учитываемых суммах задолженности по уплате платежей в бюджет поселения по форме согласно приложению N 1 к настоящему Порядку;</w:t>
      </w:r>
    </w:p>
    <w:p w:rsidR="006140BE" w:rsidRPr="00963B8C" w:rsidRDefault="00D443F2" w:rsidP="00D443F2">
      <w:r>
        <w:rPr>
          <w:color w:val="000000"/>
        </w:rPr>
        <w:t xml:space="preserve">         </w:t>
      </w:r>
      <w:r w:rsidR="006140BE" w:rsidRPr="00963B8C">
        <w:rPr>
          <w:color w:val="000000"/>
        </w:rPr>
        <w:t xml:space="preserve">б) </w:t>
      </w:r>
      <w:r w:rsidRPr="00963B8C">
        <w:rPr>
          <w:color w:val="000000"/>
        </w:rPr>
        <w:t xml:space="preserve"> </w:t>
      </w:r>
      <w:r w:rsidR="006140BE" w:rsidRPr="00963B8C">
        <w:rPr>
          <w:color w:val="000000"/>
        </w:rPr>
        <w:t>справка уполномоченного должностного лица поселения о принятых мерах по обеспечению взыскания задолженности по платежам в бюджет</w:t>
      </w:r>
      <w:r w:rsidRPr="00963B8C">
        <w:t>,</w:t>
      </w:r>
      <w:r w:rsidRPr="00963B8C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963B8C">
        <w:rPr>
          <w:shd w:val="clear" w:color="auto" w:fill="FFFFFF"/>
        </w:rPr>
        <w:t>предусмотренных регламентом реализации полномочий администратора доходов</w:t>
      </w:r>
      <w:r w:rsidRPr="00963B8C">
        <w:rPr>
          <w:color w:val="FF0000"/>
          <w:shd w:val="clear" w:color="auto" w:fill="FFFFFF"/>
        </w:rPr>
        <w:t xml:space="preserve"> </w:t>
      </w:r>
      <w:r w:rsidRPr="00963B8C">
        <w:rPr>
          <w:shd w:val="clear" w:color="auto" w:fill="FFFFFF"/>
        </w:rPr>
        <w:t>бюджета по взысканию дебиторской задолженности по платежам в бюджет, пеням и штрафам по ним, установленным в соответствии со </w:t>
      </w:r>
      <w:hyperlink r:id="rId12" w:anchor="A920NJ" w:history="1">
        <w:r w:rsidRPr="00963B8C">
          <w:rPr>
            <w:rStyle w:val="af4"/>
            <w:color w:val="auto"/>
            <w:u w:val="none"/>
            <w:shd w:val="clear" w:color="auto" w:fill="FFFFFF"/>
          </w:rPr>
          <w:t>статьей 160_1 Бюджетного кодекса Российской Федерации</w:t>
        </w:r>
      </w:hyperlink>
      <w:r w:rsidRPr="00963B8C">
        <w:rPr>
          <w:shd w:val="clear" w:color="auto" w:fill="FFFFFF"/>
        </w:rPr>
        <w:t>";</w:t>
      </w:r>
      <w:r w:rsidRPr="00963B8C">
        <w:t xml:space="preserve">  </w:t>
      </w:r>
    </w:p>
    <w:p w:rsidR="006140BE" w:rsidRPr="006140BE" w:rsidRDefault="006140BE" w:rsidP="006140BE">
      <w:pPr>
        <w:widowControl w:val="0"/>
        <w:ind w:firstLine="540"/>
        <w:jc w:val="both"/>
      </w:pPr>
      <w:r w:rsidRPr="00963B8C">
        <w:rPr>
          <w:color w:val="000000"/>
        </w:rPr>
        <w:t>в)</w:t>
      </w:r>
      <w:r w:rsidRPr="006140BE">
        <w:rPr>
          <w:color w:val="000000"/>
        </w:rPr>
        <w:t xml:space="preserve"> документы, подтверждающие случаи признания безнадежной к взысканию задолженности, в том числе: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документ, свидетельствующий о смерти физического лица - плательщика платежей в бюджет или подтверждающий факт объявления его умершим (в случае наличия основания, предусмотренного </w:t>
      </w:r>
      <w:hyperlink w:anchor="P49" w:tooltip="#P49" w:history="1">
        <w:r w:rsidRPr="006140BE">
          <w:rPr>
            <w:color w:val="000000"/>
          </w:rPr>
          <w:t>подпунктом 1 пункта 2.1</w:t>
        </w:r>
      </w:hyperlink>
      <w:r w:rsidRPr="006140BE">
        <w:rPr>
          <w:color w:val="000000"/>
        </w:rPr>
        <w:t xml:space="preserve"> настоящего Порядка);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 наличия основания, предусмотренного </w:t>
      </w:r>
      <w:hyperlink w:anchor="P50" w:tooltip="#P50" w:history="1">
        <w:r w:rsidRPr="006140BE">
          <w:rPr>
            <w:color w:val="000000"/>
          </w:rPr>
          <w:t>подпунктом 2 пункта 2.1</w:t>
        </w:r>
      </w:hyperlink>
      <w:r w:rsidRPr="006140BE">
        <w:rPr>
          <w:color w:val="000000"/>
        </w:rPr>
        <w:t xml:space="preserve"> настоящего Порядка);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 (в случае наличия основания, предусмотренного </w:t>
      </w:r>
      <w:hyperlink w:anchor="P51" w:tooltip="#P51" w:history="1">
        <w:r w:rsidRPr="006140BE">
          <w:rPr>
            <w:color w:val="000000"/>
          </w:rPr>
          <w:t>подпунктом 3 пункта 2.1</w:t>
        </w:r>
      </w:hyperlink>
      <w:r w:rsidRPr="006140BE">
        <w:rPr>
          <w:color w:val="000000"/>
        </w:rPr>
        <w:t xml:space="preserve"> настоящего Порядка);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(в случае наличия основания, предусмотренного </w:t>
      </w:r>
      <w:hyperlink w:anchor="P52" w:tooltip="#P52" w:history="1">
        <w:r w:rsidRPr="006140BE">
          <w:rPr>
            <w:color w:val="000000"/>
          </w:rPr>
          <w:t>подпунктом 4 пункта 2.1</w:t>
        </w:r>
      </w:hyperlink>
      <w:r w:rsidRPr="006140BE">
        <w:rPr>
          <w:color w:val="000000"/>
        </w:rPr>
        <w:t xml:space="preserve"> настоящего Порядка);</w:t>
      </w:r>
    </w:p>
    <w:p w:rsidR="006140BE" w:rsidRPr="00C8695B" w:rsidRDefault="006140BE" w:rsidP="006140BE">
      <w:pPr>
        <w:widowControl w:val="0"/>
        <w:ind w:firstLine="540"/>
        <w:jc w:val="both"/>
      </w:pPr>
      <w:r w:rsidRPr="00C8695B">
        <w:rPr>
          <w:color w:val="000000"/>
        </w:rPr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 наличия основания, предусмотренного </w:t>
      </w:r>
      <w:hyperlink w:anchor="P57" w:tooltip="#P57" w:history="1">
        <w:r w:rsidRPr="00C8695B">
          <w:rPr>
            <w:color w:val="000000"/>
          </w:rPr>
          <w:t>подпунктом 7 пункта 2.1</w:t>
        </w:r>
      </w:hyperlink>
      <w:r w:rsidRPr="00C8695B">
        <w:rPr>
          <w:color w:val="000000"/>
        </w:rPr>
        <w:t xml:space="preserve"> настоящего Порядка);</w:t>
      </w:r>
    </w:p>
    <w:p w:rsidR="006140BE" w:rsidRPr="00963B8C" w:rsidRDefault="006140BE" w:rsidP="006140BE">
      <w:pPr>
        <w:widowControl w:val="0"/>
        <w:ind w:firstLine="540"/>
        <w:jc w:val="both"/>
      </w:pPr>
      <w:r w:rsidRPr="00963B8C"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утрачивает возможность взыскания задолженности по платежам в бюджет</w:t>
      </w:r>
      <w:r w:rsidR="00A43AC7" w:rsidRPr="00963B8C">
        <w:t>, в том числе в связи с истечением установленного срока ее взыскания</w:t>
      </w:r>
      <w:r w:rsidRPr="00963B8C">
        <w:t>;</w:t>
      </w:r>
    </w:p>
    <w:p w:rsidR="006140BE" w:rsidRPr="006140BE" w:rsidRDefault="006140BE" w:rsidP="006140BE">
      <w:pPr>
        <w:widowControl w:val="0"/>
        <w:ind w:firstLine="540"/>
        <w:jc w:val="both"/>
      </w:pPr>
      <w:r w:rsidRPr="00963B8C">
        <w:t>постановление судебного пристава-исполнителя</w:t>
      </w:r>
      <w:r w:rsidRPr="006140BE">
        <w:rPr>
          <w:color w:val="000000"/>
        </w:rPr>
        <w:t xml:space="preserve">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 w:tooltip="consultantplus://offline/ref=F509F853A186285D0BA4D3D21450A5388D719B3CE5EA9734BB5CF2A80B7F7165AA68D969B3F7EB081E56EAEB96ECA38DE8AF8D049DE14BB6P5dFM" w:history="1">
        <w:r w:rsidRPr="006140BE">
          <w:rPr>
            <w:color w:val="000000"/>
          </w:rPr>
          <w:t>пунктом 3</w:t>
        </w:r>
      </w:hyperlink>
      <w:r w:rsidRPr="006140BE">
        <w:rPr>
          <w:color w:val="000000"/>
        </w:rPr>
        <w:t xml:space="preserve"> или </w:t>
      </w:r>
      <w:hyperlink r:id="rId14" w:tooltip="consultantplus://offline/ref=F509F853A186285D0BA4D3D21450A5388D719B3CE5EA9734BB5CF2A80B7F7165AA68D969B3F7EB081F56EAEB96ECA38DE8AF8D049DE14BB6P5dFM" w:history="1">
        <w:r w:rsidRPr="006140BE">
          <w:rPr>
            <w:color w:val="000000"/>
          </w:rPr>
          <w:t>4 части 1 статьи 46</w:t>
        </w:r>
      </w:hyperlink>
      <w:r w:rsidRPr="006140BE">
        <w:rPr>
          <w:color w:val="000000"/>
        </w:rPr>
        <w:t xml:space="preserve"> Федерального закона от 2 октября 2007 N 229-ФЗ «Об исполнительном производстве» (в случае наличия основания, предусмотренного </w:t>
      </w:r>
      <w:hyperlink w:anchor="P54" w:tooltip="#P54" w:history="1">
        <w:r w:rsidRPr="006140BE">
          <w:rPr>
            <w:color w:val="000000"/>
          </w:rPr>
          <w:t>подпунктом 6 пункта 2.1</w:t>
        </w:r>
      </w:hyperlink>
      <w:r w:rsidRPr="006140BE">
        <w:rPr>
          <w:color w:val="000000"/>
        </w:rPr>
        <w:t xml:space="preserve"> настоящего Порядка);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 наличия основания, предусмотренного </w:t>
      </w:r>
      <w:hyperlink w:anchor="P54" w:tooltip="#P54" w:history="1">
        <w:r w:rsidRPr="006140BE">
          <w:t>подпунктом 6 пункта 2.1</w:t>
        </w:r>
      </w:hyperlink>
      <w:r w:rsidRPr="006140BE">
        <w:t xml:space="preserve"> на</w:t>
      </w:r>
      <w:r w:rsidRPr="006140BE">
        <w:rPr>
          <w:color w:val="000000"/>
        </w:rPr>
        <w:t>стоящего Порядка);</w:t>
      </w:r>
    </w:p>
    <w:p w:rsidR="006140BE" w:rsidRDefault="006140BE" w:rsidP="006140BE">
      <w:pPr>
        <w:widowControl w:val="0"/>
        <w:ind w:firstLine="540"/>
        <w:jc w:val="both"/>
        <w:rPr>
          <w:color w:val="000000"/>
        </w:rPr>
      </w:pPr>
      <w:r w:rsidRPr="006140BE">
        <w:rPr>
          <w:color w:val="000000"/>
        </w:rPr>
        <w:t xml:space="preserve">постановление о прекращении исполнения постановления о назначении административного наказания (в случае наличия основания, предусмотренного </w:t>
      </w:r>
      <w:hyperlink w:anchor="P59" w:tooltip="#P59" w:history="1">
        <w:r w:rsidRPr="006140BE">
          <w:rPr>
            <w:color w:val="000000"/>
          </w:rPr>
          <w:t>пунктом 2.2</w:t>
        </w:r>
      </w:hyperlink>
      <w:r w:rsidRPr="006140BE">
        <w:rPr>
          <w:color w:val="000000"/>
        </w:rPr>
        <w:t xml:space="preserve"> настоящего Порядка).</w:t>
      </w:r>
    </w:p>
    <w:p w:rsidR="006140BE" w:rsidRPr="00963B8C" w:rsidRDefault="00A43AC7" w:rsidP="006E2529">
      <w:pPr>
        <w:widowControl w:val="0"/>
        <w:ind w:firstLine="540"/>
        <w:jc w:val="both"/>
      </w:pPr>
      <w:r w:rsidRPr="00963B8C">
        <w:rPr>
          <w:shd w:val="clear" w:color="auto" w:fill="FFFFFF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6140BE" w:rsidRPr="006E2529" w:rsidRDefault="006140BE" w:rsidP="006E2529">
      <w:pPr>
        <w:widowControl w:val="0"/>
        <w:jc w:val="center"/>
        <w:rPr>
          <w:b/>
        </w:rPr>
      </w:pPr>
      <w:r w:rsidRPr="00963B8C">
        <w:rPr>
          <w:b/>
          <w:bCs/>
        </w:rPr>
        <w:t>4. Порядок действий комиссии по поступлению и выбытию</w:t>
      </w:r>
      <w:r w:rsidRPr="00963B8C">
        <w:rPr>
          <w:b/>
        </w:rPr>
        <w:t xml:space="preserve"> </w:t>
      </w:r>
      <w:r w:rsidRPr="00963B8C">
        <w:rPr>
          <w:b/>
          <w:bCs/>
        </w:rPr>
        <w:t>активов</w:t>
      </w:r>
      <w:r w:rsidRPr="006140BE">
        <w:rPr>
          <w:b/>
          <w:bCs/>
          <w:color w:val="000000"/>
        </w:rPr>
        <w:t xml:space="preserve"> Администрации </w:t>
      </w:r>
      <w:r w:rsidR="00C8695B">
        <w:rPr>
          <w:b/>
          <w:bCs/>
          <w:color w:val="000000"/>
        </w:rPr>
        <w:t xml:space="preserve"> Вындиноостров</w:t>
      </w:r>
      <w:r w:rsidR="00891C88">
        <w:rPr>
          <w:b/>
          <w:bCs/>
          <w:color w:val="000000"/>
        </w:rPr>
        <w:t>ско</w:t>
      </w:r>
      <w:r w:rsidR="006E2529">
        <w:rPr>
          <w:b/>
          <w:bCs/>
          <w:color w:val="000000"/>
        </w:rPr>
        <w:t>го</w:t>
      </w:r>
      <w:r w:rsidR="00891C88">
        <w:rPr>
          <w:b/>
          <w:bCs/>
          <w:color w:val="000000"/>
        </w:rPr>
        <w:t xml:space="preserve"> </w:t>
      </w:r>
      <w:r w:rsidRPr="006140BE">
        <w:rPr>
          <w:b/>
          <w:color w:val="000000"/>
        </w:rPr>
        <w:t>сельско</w:t>
      </w:r>
      <w:r w:rsidR="006E2529">
        <w:rPr>
          <w:b/>
          <w:color w:val="000000"/>
        </w:rPr>
        <w:t>го поселения</w:t>
      </w:r>
      <w:r w:rsidRPr="006140BE">
        <w:rPr>
          <w:b/>
          <w:bCs/>
          <w:color w:val="000000"/>
        </w:rPr>
        <w:t xml:space="preserve"> (далее - Комиссия) в целях подготовки решений о признании безнадежной к взысканию задолженности, а также сроки</w:t>
      </w:r>
      <w:r w:rsidRPr="006140BE">
        <w:rPr>
          <w:b/>
        </w:rPr>
        <w:t xml:space="preserve"> </w:t>
      </w:r>
      <w:r w:rsidRPr="006140BE">
        <w:rPr>
          <w:b/>
          <w:bCs/>
          <w:color w:val="000000"/>
        </w:rPr>
        <w:t>подготовки таких решений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4.1. Инициатором рассмотрения Комиссией вопроса о признании безнадежной к взысканию задолженности выступает уполномоченное должностное лицо Администрации поселения при наступлении одного из случаев, предусмотренных </w:t>
      </w:r>
      <w:hyperlink w:anchor="P48" w:tooltip="#P48" w:history="1">
        <w:r w:rsidRPr="006140BE">
          <w:rPr>
            <w:color w:val="000000"/>
          </w:rPr>
          <w:t>пунктами 2.1</w:t>
        </w:r>
      </w:hyperlink>
      <w:r w:rsidRPr="006140BE">
        <w:rPr>
          <w:color w:val="000000"/>
        </w:rPr>
        <w:t xml:space="preserve"> и (или) </w:t>
      </w:r>
      <w:hyperlink w:anchor="P59" w:tooltip="#P59" w:history="1">
        <w:r w:rsidRPr="006140BE">
          <w:rPr>
            <w:color w:val="000000"/>
          </w:rPr>
          <w:t>2.2</w:t>
        </w:r>
      </w:hyperlink>
      <w:r w:rsidRPr="006140BE">
        <w:rPr>
          <w:color w:val="000000"/>
        </w:rPr>
        <w:t xml:space="preserve"> настоящего Порядка, и наличии документов, подтверждающих возникновение соответствующего основания для принятия решения о признании безнадежной к взысканию задолженности.</w:t>
      </w:r>
    </w:p>
    <w:p w:rsidR="006140BE" w:rsidRPr="006140BE" w:rsidRDefault="006140BE" w:rsidP="006140BE">
      <w:pPr>
        <w:widowControl w:val="0"/>
        <w:ind w:firstLine="540"/>
        <w:jc w:val="both"/>
      </w:pPr>
      <w:bookmarkStart w:id="11" w:name="P89"/>
      <w:r w:rsidRPr="006140BE">
        <w:rPr>
          <w:color w:val="000000"/>
        </w:rPr>
        <w:t xml:space="preserve">4.2. Уполномоченное должностное лицо Администрации поселения выявляет наличие задолженности, принимает все возможные меры к ее взысканию и в случаях, когда такие меры не привели к взысканию задолженности, и при наличии оснований для принятия решения о признании безнадежной к взысканию задолженности, предусмотренных </w:t>
      </w:r>
      <w:bookmarkEnd w:id="11"/>
      <w:r w:rsidR="000378A9" w:rsidRPr="006140BE">
        <w:fldChar w:fldCharType="begin"/>
      </w:r>
      <w:r w:rsidRPr="006140BE">
        <w:instrText xml:space="preserve"> HYPERLINK "" \l "P48" \o "#P48" </w:instrText>
      </w:r>
      <w:r w:rsidR="000378A9" w:rsidRPr="006140BE">
        <w:fldChar w:fldCharType="separate"/>
      </w:r>
      <w:r w:rsidRPr="006140BE">
        <w:rPr>
          <w:color w:val="000000"/>
        </w:rPr>
        <w:t>пунктами 2.1</w:t>
      </w:r>
      <w:r w:rsidR="000378A9" w:rsidRPr="006140BE">
        <w:fldChar w:fldCharType="end"/>
      </w:r>
      <w:r w:rsidRPr="006140BE">
        <w:rPr>
          <w:color w:val="000000"/>
        </w:rPr>
        <w:t xml:space="preserve"> и (или) </w:t>
      </w:r>
      <w:hyperlink w:anchor="P59" w:tooltip="#P59" w:history="1">
        <w:r w:rsidRPr="006140BE">
          <w:rPr>
            <w:color w:val="000000"/>
          </w:rPr>
          <w:t>2.2</w:t>
        </w:r>
      </w:hyperlink>
      <w:r w:rsidRPr="006140BE">
        <w:rPr>
          <w:color w:val="000000"/>
        </w:rPr>
        <w:t xml:space="preserve"> настоящего Порядка, осуществляет сбор и (или) оформление необходимых документов, предусмотренных </w:t>
      </w:r>
      <w:hyperlink w:anchor="P68" w:tooltip="#P68" w:history="1">
        <w:r w:rsidRPr="006140BE">
          <w:rPr>
            <w:color w:val="000000"/>
          </w:rPr>
          <w:t>пунктом 3.1</w:t>
        </w:r>
      </w:hyperlink>
      <w:r w:rsidRPr="006140BE">
        <w:rPr>
          <w:color w:val="000000"/>
        </w:rPr>
        <w:t xml:space="preserve"> настоящего Порядка, и направляет соответствующий пакет документов в Комиссию для рассмотрения в целях подготовки решения о признании (отказе в признании) задолженности безнадежной к взысканию.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4.3. Комиссия проводит заседания в целях подготовки решений о признании (отказе в признании) безнадежной к взысканию задолженности по платежам в бюджет в соответствии с Положением о Комиссии, утверждаемым постановлением Администрации поселения. </w:t>
      </w:r>
    </w:p>
    <w:p w:rsidR="006140BE" w:rsidRPr="006140BE" w:rsidRDefault="00122FDA" w:rsidP="006140BE">
      <w:pPr>
        <w:widowControl w:val="0"/>
        <w:ind w:firstLine="540"/>
        <w:jc w:val="both"/>
      </w:pPr>
      <w:r>
        <w:rPr>
          <w:color w:val="000000"/>
        </w:rPr>
        <w:t>4.4.</w:t>
      </w:r>
      <w:r w:rsidR="006140BE" w:rsidRPr="006140BE">
        <w:rPr>
          <w:color w:val="000000"/>
        </w:rPr>
        <w:t>Комиссия осуществляет рассмотрение представленных уполномоченным должностным лицом документов на заседании Комиссии.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Заседания Комиссии в течение финансового года проводятся по мере необходимости, но не позднее 30 дней со дня поступления в Комиссию документов, предусмотренных </w:t>
      </w:r>
      <w:hyperlink w:anchor="P89" w:tooltip="#P89" w:history="1">
        <w:r w:rsidRPr="006140BE">
          <w:rPr>
            <w:color w:val="000000"/>
          </w:rPr>
          <w:t>пунктом 4.2</w:t>
        </w:r>
      </w:hyperlink>
      <w:r w:rsidRPr="006140BE">
        <w:rPr>
          <w:color w:val="000000"/>
        </w:rPr>
        <w:t xml:space="preserve"> настоящего Порядка.</w:t>
      </w:r>
    </w:p>
    <w:p w:rsidR="006140BE" w:rsidRPr="006140BE" w:rsidRDefault="006140BE" w:rsidP="006140BE">
      <w:pPr>
        <w:widowControl w:val="0"/>
        <w:ind w:firstLine="540"/>
        <w:jc w:val="both"/>
      </w:pPr>
      <w:bookmarkStart w:id="12" w:name="P93"/>
      <w:r w:rsidRPr="006140BE">
        <w:rPr>
          <w:color w:val="000000"/>
        </w:rPr>
        <w:t>4.5. По результатам рассмотрения документов Комиссия на заседании принимает одно из следующих решений (далее - Решение Комиссии):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>о признании задолженности безнадежной к взысканию (в случае отсутствия оснований для отказа, предусмотренных настоящим пунктом);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>об отказе в признании задолженности безнадежной к взысканию (в случае наличия оснований для отказа, предусмотренных настоящим пунктом).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>Основаниями для отказа в признании задолженности безнадежной к взысканию являются: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несоответствие представленных документов требованиям, установленным </w:t>
      </w:r>
      <w:bookmarkEnd w:id="12"/>
      <w:r w:rsidR="000378A9" w:rsidRPr="006140BE">
        <w:fldChar w:fldCharType="begin"/>
      </w:r>
      <w:r w:rsidRPr="006140BE">
        <w:instrText xml:space="preserve"> HYPERLINK "" \l "P68" \o "#P68" </w:instrText>
      </w:r>
      <w:r w:rsidR="000378A9" w:rsidRPr="006140BE">
        <w:fldChar w:fldCharType="separate"/>
      </w:r>
      <w:r w:rsidRPr="006140BE">
        <w:rPr>
          <w:color w:val="000000"/>
        </w:rPr>
        <w:t>пунктом 3.1</w:t>
      </w:r>
      <w:r w:rsidR="000378A9" w:rsidRPr="006140BE">
        <w:fldChar w:fldCharType="end"/>
      </w:r>
      <w:r w:rsidRPr="006140BE">
        <w:rPr>
          <w:color w:val="000000"/>
        </w:rPr>
        <w:t xml:space="preserve"> настоящего Порядка;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непредставление (представление не в полном объеме) документов, предусмотренных </w:t>
      </w:r>
      <w:hyperlink w:anchor="P68" w:tooltip="#P68" w:history="1">
        <w:r w:rsidRPr="006140BE">
          <w:rPr>
            <w:color w:val="000000"/>
          </w:rPr>
          <w:t>пунктом 3.1</w:t>
        </w:r>
      </w:hyperlink>
      <w:r w:rsidRPr="006140BE">
        <w:rPr>
          <w:color w:val="000000"/>
        </w:rPr>
        <w:t xml:space="preserve"> настоящего Порядка;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>принятие уполномоченным должностным лицом не всех возможных мер к взысканию задолженности по платежам в бюджет;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представленные документы не подтверждают возникновения случаев признания безнадежной к взысканию задолженности, указанных в </w:t>
      </w:r>
      <w:hyperlink w:anchor="P48" w:tooltip="#P48" w:history="1">
        <w:r w:rsidRPr="006140BE">
          <w:rPr>
            <w:color w:val="000000"/>
          </w:rPr>
          <w:t>пунктах 2.1</w:t>
        </w:r>
      </w:hyperlink>
      <w:r w:rsidRPr="006140BE">
        <w:rPr>
          <w:color w:val="000000"/>
        </w:rPr>
        <w:t xml:space="preserve"> и (или) </w:t>
      </w:r>
      <w:hyperlink w:anchor="P59" w:tooltip="#P59" w:history="1">
        <w:r w:rsidRPr="006140BE">
          <w:rPr>
            <w:color w:val="000000"/>
          </w:rPr>
          <w:t>2.2</w:t>
        </w:r>
      </w:hyperlink>
      <w:r w:rsidRPr="006140BE">
        <w:rPr>
          <w:color w:val="000000"/>
        </w:rPr>
        <w:t xml:space="preserve"> настоящего Порядка.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Решение об отказе в признании задолженности безнадежной к взысканию не </w:t>
      </w:r>
      <w:r w:rsidRPr="006140BE">
        <w:rPr>
          <w:color w:val="000000"/>
        </w:rPr>
        <w:lastRenderedPageBreak/>
        <w:t>препятствует повторному рассмотрению Комиссией вопроса о возможности признания вышеуказанной задолженности безнадежной к взысканию.</w:t>
      </w:r>
    </w:p>
    <w:p w:rsidR="00E4085B" w:rsidRPr="006E2529" w:rsidRDefault="006140BE" w:rsidP="006E2529">
      <w:pPr>
        <w:widowControl w:val="0"/>
        <w:ind w:firstLine="540"/>
        <w:jc w:val="both"/>
      </w:pPr>
      <w:bookmarkStart w:id="13" w:name="P102"/>
      <w:r w:rsidRPr="006140BE">
        <w:rPr>
          <w:color w:val="000000"/>
        </w:rPr>
        <w:t xml:space="preserve">4.6. Решение Комиссии в течение 5 рабочих дней со дня проведения заседания Комиссии оформляется секретарем Комиссии </w:t>
      </w:r>
      <w:bookmarkEnd w:id="13"/>
      <w:r w:rsidR="000378A9" w:rsidRPr="006140BE">
        <w:fldChar w:fldCharType="begin"/>
      </w:r>
      <w:r w:rsidRPr="006140BE">
        <w:instrText xml:space="preserve"> HYPERLINK "" \l "P196" \o "#P196" </w:instrText>
      </w:r>
      <w:r w:rsidR="000378A9" w:rsidRPr="006140BE">
        <w:fldChar w:fldCharType="separate"/>
      </w:r>
      <w:r w:rsidRPr="006140BE">
        <w:rPr>
          <w:color w:val="000000"/>
        </w:rPr>
        <w:t>актом</w:t>
      </w:r>
      <w:r w:rsidR="000378A9" w:rsidRPr="006140BE">
        <w:fldChar w:fldCharType="end"/>
      </w:r>
      <w:r w:rsidRPr="006140BE">
        <w:rPr>
          <w:color w:val="000000"/>
        </w:rPr>
        <w:t xml:space="preserve"> по форме согласно приложению N 2 к настоящему Порядку (далее - Акт).</w:t>
      </w:r>
      <w:r w:rsidR="006E2529">
        <w:t xml:space="preserve"> </w:t>
      </w:r>
      <w:r w:rsidRPr="006140BE">
        <w:rPr>
          <w:color w:val="000000"/>
        </w:rPr>
        <w:t xml:space="preserve">Подписание </w:t>
      </w:r>
      <w:hyperlink w:anchor="P196" w:tooltip="#P196" w:history="1">
        <w:r w:rsidRPr="006140BE">
          <w:rPr>
            <w:color w:val="000000"/>
          </w:rPr>
          <w:t>Акта</w:t>
        </w:r>
      </w:hyperlink>
      <w:r w:rsidRPr="006140BE">
        <w:rPr>
          <w:color w:val="000000"/>
        </w:rPr>
        <w:t xml:space="preserve"> председателем и членами Комиссии осуществляется в порядке, установленном Положением о Комиссии, утверждаемым постановлением Администрации поселения. </w:t>
      </w:r>
      <w:bookmarkStart w:id="14" w:name="P104"/>
    </w:p>
    <w:p w:rsidR="006140BE" w:rsidRPr="006140BE" w:rsidRDefault="006140BE" w:rsidP="00E4085B">
      <w:pPr>
        <w:widowControl w:val="0"/>
        <w:ind w:firstLine="540"/>
        <w:jc w:val="both"/>
      </w:pPr>
      <w:r w:rsidRPr="006140BE">
        <w:rPr>
          <w:color w:val="000000"/>
        </w:rPr>
        <w:t>4.7. Акт утверждается Главой поселения</w:t>
      </w:r>
      <w:r w:rsidR="00E4085B">
        <w:rPr>
          <w:color w:val="000000"/>
        </w:rPr>
        <w:t xml:space="preserve"> </w:t>
      </w:r>
      <w:r w:rsidRPr="006140BE">
        <w:rPr>
          <w:color w:val="000000"/>
        </w:rPr>
        <w:t>в течение 10 рабочих дней со дня проведения заседания Комиссии.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4.8. </w:t>
      </w:r>
      <w:bookmarkEnd w:id="14"/>
      <w:r w:rsidR="000378A9" w:rsidRPr="006140BE">
        <w:fldChar w:fldCharType="begin"/>
      </w:r>
      <w:r w:rsidRPr="006140BE">
        <w:instrText xml:space="preserve"> HYPERLINK "" \l "P196" \o "#P196" </w:instrText>
      </w:r>
      <w:r w:rsidR="000378A9" w:rsidRPr="006140BE">
        <w:fldChar w:fldCharType="separate"/>
      </w:r>
      <w:r w:rsidRPr="006140BE">
        <w:rPr>
          <w:color w:val="000000"/>
        </w:rPr>
        <w:t>Акт</w:t>
      </w:r>
      <w:r w:rsidR="000378A9" w:rsidRPr="006140BE">
        <w:fldChar w:fldCharType="end"/>
      </w:r>
      <w:r w:rsidRPr="006140BE">
        <w:rPr>
          <w:color w:val="000000"/>
        </w:rPr>
        <w:t xml:space="preserve"> в течение 5 рабочих дней со дня его утверждения Главой администрации поселения направляется секретарем Комиссии уполномоченному должностному лицу Администрации поселения для организации в установленном порядке:</w:t>
      </w:r>
    </w:p>
    <w:p w:rsidR="006140BE" w:rsidRPr="006140BE" w:rsidRDefault="00122FDA" w:rsidP="006140BE">
      <w:pPr>
        <w:widowControl w:val="0"/>
        <w:ind w:firstLine="540"/>
        <w:jc w:val="both"/>
      </w:pPr>
      <w:r>
        <w:rPr>
          <w:color w:val="000000"/>
        </w:rPr>
        <w:t xml:space="preserve">- </w:t>
      </w:r>
      <w:r w:rsidR="006140BE" w:rsidRPr="006140BE">
        <w:rPr>
          <w:color w:val="000000"/>
        </w:rPr>
        <w:t>операций по списанию в текущем финансовом году в бюджетном (бухгалтерском) учете признанной безнадежной к взысканию задолженности и в случае необходимости внесения изменений в решение о бюджете сельского поселения на соответствующий финансовый год и плановый период (в случае принятия Комиссией решения о признании задолженности безнадежной к взысканию);</w:t>
      </w:r>
    </w:p>
    <w:p w:rsidR="006140BE" w:rsidRPr="006140BE" w:rsidRDefault="00122FDA" w:rsidP="006140BE">
      <w:pPr>
        <w:widowControl w:val="0"/>
        <w:ind w:firstLine="540"/>
        <w:jc w:val="both"/>
      </w:pPr>
      <w:r>
        <w:rPr>
          <w:color w:val="000000"/>
        </w:rPr>
        <w:t xml:space="preserve">- </w:t>
      </w:r>
      <w:r w:rsidR="006140BE" w:rsidRPr="006140BE">
        <w:rPr>
          <w:color w:val="000000"/>
        </w:rPr>
        <w:t>дальнейшей работы по взысканию задолженности по платежам в бюджет либо по устранению замечаний, явившихся основанием для отказа в признании задолженности безнадежной к взысканию (в случае принятия Комиссией решения об отказе в признании задолженности безнадежной к взысканию).</w:t>
      </w:r>
    </w:p>
    <w:p w:rsidR="006140BE" w:rsidRPr="006140BE" w:rsidRDefault="006140BE" w:rsidP="006140BE">
      <w:pPr>
        <w:widowControl w:val="0"/>
        <w:ind w:firstLine="540"/>
        <w:jc w:val="both"/>
      </w:pPr>
      <w:bookmarkStart w:id="15" w:name="P108"/>
      <w:r w:rsidRPr="006140BE">
        <w:rPr>
          <w:color w:val="000000"/>
        </w:rPr>
        <w:t>4.9. Уполномоченное должностное лицо Администрации поселения в случае обнаружения фактов отмены судебных или иных актов, послуживших основанием для признания задолженности безнадежной к взысканию и ее списания, в течение 10 рабочих дней подготавливает соответствующий пакет документов и направляет его в Комиссию для рассмотрения в целях подготовки решения об отмене решения о признании задолженности безнадежной к взысканию и восстановлении такой задолженности в бюджетном (бухгалтерском) учете.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4.10. В целях подготовки решения, указанного в </w:t>
      </w:r>
      <w:bookmarkEnd w:id="15"/>
      <w:r w:rsidR="000378A9" w:rsidRPr="006140BE">
        <w:fldChar w:fldCharType="begin"/>
      </w:r>
      <w:r w:rsidRPr="006140BE">
        <w:instrText xml:space="preserve"> HYPERLINK "" \l "P108" \o "#P108" </w:instrText>
      </w:r>
      <w:r w:rsidR="000378A9" w:rsidRPr="006140BE">
        <w:fldChar w:fldCharType="separate"/>
      </w:r>
      <w:r w:rsidRPr="006140BE">
        <w:rPr>
          <w:color w:val="000000"/>
        </w:rPr>
        <w:t>пункте 4.9</w:t>
      </w:r>
      <w:r w:rsidR="000378A9" w:rsidRPr="006140BE">
        <w:fldChar w:fldCharType="end"/>
      </w:r>
      <w:r w:rsidRPr="006140BE">
        <w:rPr>
          <w:color w:val="000000"/>
        </w:rPr>
        <w:t xml:space="preserve"> настоящего Порядка, Комиссия проводит заседание в порядке, предусмотренном Положением о Комиссии, утверждаемым постановлением Администрации поселения. </w:t>
      </w:r>
    </w:p>
    <w:p w:rsidR="006140BE" w:rsidRPr="006140BE" w:rsidRDefault="006140BE" w:rsidP="006140BE">
      <w:pPr>
        <w:widowControl w:val="0"/>
        <w:ind w:firstLine="540"/>
        <w:jc w:val="both"/>
      </w:pPr>
      <w:bookmarkStart w:id="16" w:name="P110"/>
      <w:r w:rsidRPr="006140BE">
        <w:rPr>
          <w:color w:val="000000"/>
        </w:rPr>
        <w:t>В случае если представленные на рассмотрение Комиссии документы подтверждают факт отмены судебных или иных актов, послуживших основанием для признания задолженности безнадежной к взысканию и ее списания, Комиссия принимает решение об отмене решения Комиссии о признании задолженности безнадежной к взысканию и восстановлении такой задолженности в бюджетном (бухгалтерском) учете. В противном случае Комиссией принимается решение об отказе в восстановлении задолженности в бюджетном (бухгалтерском) учете.</w:t>
      </w:r>
    </w:p>
    <w:p w:rsidR="006140BE" w:rsidRPr="006140BE" w:rsidRDefault="006140BE" w:rsidP="006E2529">
      <w:pPr>
        <w:widowControl w:val="0"/>
        <w:ind w:firstLine="540"/>
        <w:jc w:val="both"/>
      </w:pPr>
      <w:r w:rsidRPr="006140BE">
        <w:rPr>
          <w:color w:val="000000"/>
        </w:rPr>
        <w:t xml:space="preserve">Решения Комиссии, указанные в </w:t>
      </w:r>
      <w:bookmarkEnd w:id="16"/>
      <w:r w:rsidR="000378A9" w:rsidRPr="006140BE">
        <w:fldChar w:fldCharType="begin"/>
      </w:r>
      <w:r w:rsidRPr="006140BE">
        <w:instrText xml:space="preserve"> HYPERLINK "" \l "P110" \o "#P110" </w:instrText>
      </w:r>
      <w:r w:rsidR="000378A9" w:rsidRPr="006140BE">
        <w:fldChar w:fldCharType="separate"/>
      </w:r>
      <w:r w:rsidRPr="006140BE">
        <w:rPr>
          <w:color w:val="000000"/>
        </w:rPr>
        <w:t>абзаце втором</w:t>
      </w:r>
      <w:r w:rsidR="000378A9" w:rsidRPr="006140BE">
        <w:fldChar w:fldCharType="end"/>
      </w:r>
      <w:r w:rsidRPr="006140BE">
        <w:rPr>
          <w:color w:val="000000"/>
        </w:rPr>
        <w:t xml:space="preserve"> настоящего пункта, оформляются, подписываются и утверждаются в порядке, предусмотренном </w:t>
      </w:r>
      <w:hyperlink w:anchor="P102" w:tooltip="#P102" w:history="1">
        <w:r w:rsidRPr="006140BE">
          <w:rPr>
            <w:color w:val="000000"/>
          </w:rPr>
          <w:t>пунктами 4.6</w:t>
        </w:r>
      </w:hyperlink>
      <w:r w:rsidRPr="006140BE">
        <w:rPr>
          <w:color w:val="000000"/>
        </w:rPr>
        <w:t xml:space="preserve"> и </w:t>
      </w:r>
      <w:hyperlink w:anchor="P104" w:tooltip="#P104" w:history="1">
        <w:r w:rsidRPr="006140BE">
          <w:rPr>
            <w:color w:val="000000"/>
          </w:rPr>
          <w:t>4.7</w:t>
        </w:r>
      </w:hyperlink>
      <w:r w:rsidRPr="006140BE">
        <w:rPr>
          <w:color w:val="000000"/>
        </w:rPr>
        <w:t xml:space="preserve"> настоящего Порядка.</w:t>
      </w:r>
      <w:r w:rsidR="006E2529">
        <w:t xml:space="preserve"> </w:t>
      </w:r>
      <w:hyperlink w:anchor="P196" w:tooltip="#P196" w:history="1">
        <w:r w:rsidRPr="006140BE">
          <w:rPr>
            <w:color w:val="000000"/>
          </w:rPr>
          <w:t>Акт</w:t>
        </w:r>
      </w:hyperlink>
      <w:r w:rsidRPr="006140BE">
        <w:rPr>
          <w:color w:val="000000"/>
        </w:rPr>
        <w:t xml:space="preserve"> в течение 5 рабочих дней со дня его утверждения Главой поселения направляется секретарем Комиссии уполномоченном должностному лицу Администрации поселения для:</w:t>
      </w:r>
    </w:p>
    <w:p w:rsidR="006140BE" w:rsidRPr="006140BE" w:rsidRDefault="006140BE" w:rsidP="006140BE">
      <w:pPr>
        <w:widowControl w:val="0"/>
        <w:ind w:firstLine="540"/>
        <w:jc w:val="both"/>
      </w:pPr>
      <w:r w:rsidRPr="006140BE">
        <w:rPr>
          <w:color w:val="000000"/>
        </w:rPr>
        <w:t xml:space="preserve">организации в установленном порядке операций по восстановлению задолженности в бюджетном (бухгалтерском) учете и в случае необходимости внесения изменений в решение </w:t>
      </w:r>
      <w:r w:rsidR="00C8695B">
        <w:rPr>
          <w:color w:val="000000"/>
        </w:rPr>
        <w:t>о бюджете Вындиноостров</w:t>
      </w:r>
      <w:r w:rsidR="00891C88">
        <w:rPr>
          <w:color w:val="000000"/>
        </w:rPr>
        <w:t>ского сельского поселения</w:t>
      </w:r>
      <w:r w:rsidRPr="006140BE">
        <w:rPr>
          <w:color w:val="000000"/>
        </w:rPr>
        <w:t xml:space="preserve"> на соответствующий финансовый год и плановый период, а также работы по взысканию задолженности в установленном порядке (в случае принятия Комиссией решения об отмене решения Комиссии о признании задолженности безнадежной к взысканию и восстановлении такой задолженности в бюджетном (бухгалтерском) учете);</w:t>
      </w:r>
    </w:p>
    <w:p w:rsidR="00122FDA" w:rsidRPr="00AB4508" w:rsidRDefault="006140BE" w:rsidP="00AB4508">
      <w:pPr>
        <w:widowControl w:val="0"/>
        <w:ind w:firstLine="540"/>
        <w:jc w:val="both"/>
        <w:rPr>
          <w:color w:val="000000"/>
        </w:rPr>
      </w:pPr>
      <w:r w:rsidRPr="006140BE">
        <w:rPr>
          <w:color w:val="000000"/>
        </w:rPr>
        <w:t>учета в работе (в случае принятия Комиссией решения об отказе в восстановлении задолженности в бюджетном (бухгалтерском) учете).</w:t>
      </w:r>
    </w:p>
    <w:p w:rsidR="00F90905" w:rsidRPr="006140BE" w:rsidRDefault="006140BE" w:rsidP="00F90905">
      <w:pPr>
        <w:widowControl w:val="0"/>
        <w:ind w:left="5670"/>
        <w:jc w:val="right"/>
      </w:pPr>
      <w:r w:rsidRPr="006140BE">
        <w:lastRenderedPageBreak/>
        <w:t> </w:t>
      </w:r>
      <w:r w:rsidR="00F90905" w:rsidRPr="006140BE">
        <w:rPr>
          <w:color w:val="000000"/>
        </w:rPr>
        <w:t>Приложение № 1</w:t>
      </w:r>
    </w:p>
    <w:p w:rsidR="00F90905" w:rsidRPr="006140BE" w:rsidRDefault="00F90905" w:rsidP="00F90905">
      <w:pPr>
        <w:widowControl w:val="0"/>
        <w:ind w:left="5670"/>
        <w:jc w:val="right"/>
        <w:rPr>
          <w:color w:val="000000"/>
        </w:rPr>
      </w:pPr>
      <w:r w:rsidRPr="006140BE">
        <w:rPr>
          <w:color w:val="000000"/>
        </w:rPr>
        <w:t>к Порядку</w:t>
      </w:r>
      <w:r w:rsidRPr="006140BE">
        <w:t xml:space="preserve"> </w:t>
      </w:r>
      <w:r w:rsidRPr="006140BE">
        <w:rPr>
          <w:color w:val="000000"/>
        </w:rPr>
        <w:t xml:space="preserve">принятия решения </w:t>
      </w:r>
    </w:p>
    <w:p w:rsidR="00F90905" w:rsidRPr="006140BE" w:rsidRDefault="00F90905" w:rsidP="00F90905">
      <w:pPr>
        <w:widowControl w:val="0"/>
        <w:ind w:left="5670"/>
        <w:jc w:val="right"/>
        <w:rPr>
          <w:color w:val="000000"/>
        </w:rPr>
      </w:pPr>
      <w:r w:rsidRPr="006140BE">
        <w:rPr>
          <w:color w:val="000000"/>
        </w:rPr>
        <w:t>о признании безнадежной</w:t>
      </w:r>
      <w:r w:rsidRPr="006140BE">
        <w:t xml:space="preserve"> </w:t>
      </w:r>
      <w:r w:rsidRPr="006140BE">
        <w:rPr>
          <w:color w:val="000000"/>
        </w:rPr>
        <w:t xml:space="preserve">к взысканию задолженности по платежам в бюджет </w:t>
      </w:r>
    </w:p>
    <w:p w:rsidR="006140BE" w:rsidRPr="006140BE" w:rsidRDefault="006140BE" w:rsidP="006140BE">
      <w:pPr>
        <w:widowControl w:val="0"/>
        <w:jc w:val="both"/>
      </w:pPr>
    </w:p>
    <w:p w:rsidR="006140BE" w:rsidRPr="006140BE" w:rsidRDefault="006140BE" w:rsidP="006140BE">
      <w:pPr>
        <w:widowControl w:val="0"/>
        <w:jc w:val="both"/>
      </w:pPr>
      <w:r w:rsidRPr="006140BE">
        <w:t> </w:t>
      </w:r>
    </w:p>
    <w:p w:rsidR="00F90905" w:rsidRPr="006140BE" w:rsidRDefault="006140BE" w:rsidP="006140BE">
      <w:pPr>
        <w:widowControl w:val="0"/>
        <w:jc w:val="both"/>
      </w:pPr>
      <w:r w:rsidRPr="006140BE"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9"/>
        <w:gridCol w:w="3358"/>
        <w:gridCol w:w="2085"/>
        <w:gridCol w:w="1770"/>
        <w:gridCol w:w="1361"/>
      </w:tblGrid>
      <w:tr w:rsidR="00F90905" w:rsidRPr="006140BE" w:rsidTr="003913AE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center"/>
            </w:pPr>
            <w:bookmarkStart w:id="17" w:name="P133"/>
            <w:r w:rsidRPr="006140BE">
              <w:rPr>
                <w:color w:val="000000"/>
              </w:rPr>
              <w:t>ВЫПИСКА</w:t>
            </w:r>
          </w:p>
          <w:p w:rsidR="00F90905" w:rsidRPr="006140BE" w:rsidRDefault="00F90905" w:rsidP="003913AE">
            <w:pPr>
              <w:widowControl w:val="0"/>
              <w:jc w:val="center"/>
            </w:pPr>
            <w:r w:rsidRPr="006140BE">
              <w:rPr>
                <w:color w:val="000000"/>
              </w:rPr>
              <w:t xml:space="preserve">из отчетности об учитываемых суммах задолженности по уплате платежей в бюджет </w:t>
            </w:r>
            <w:r>
              <w:rPr>
                <w:color w:val="000000"/>
              </w:rPr>
              <w:t xml:space="preserve">Выдиноостровского </w:t>
            </w:r>
            <w:r w:rsidRPr="006140BE">
              <w:rPr>
                <w:color w:val="000000"/>
              </w:rPr>
              <w:t>сельско</w:t>
            </w:r>
            <w:r>
              <w:rPr>
                <w:color w:val="000000"/>
              </w:rPr>
              <w:t>го</w:t>
            </w:r>
            <w:r w:rsidRPr="006140BE">
              <w:rPr>
                <w:color w:val="000000"/>
              </w:rPr>
              <w:t xml:space="preserve"> поселени</w:t>
            </w:r>
            <w:r>
              <w:rPr>
                <w:color w:val="000000"/>
              </w:rPr>
              <w:t>я</w:t>
            </w:r>
            <w:r w:rsidRPr="006140BE">
              <w:rPr>
                <w:color w:val="000000"/>
              </w:rPr>
              <w:t xml:space="preserve">, главным администратором доходов по которым является Администрация </w:t>
            </w:r>
            <w:r>
              <w:rPr>
                <w:color w:val="000000"/>
              </w:rPr>
              <w:t xml:space="preserve">муниципального образования Вындиноостровское </w:t>
            </w:r>
            <w:r w:rsidRPr="006140BE">
              <w:rPr>
                <w:color w:val="000000"/>
              </w:rPr>
              <w:t>сельско</w:t>
            </w:r>
            <w:r>
              <w:rPr>
                <w:color w:val="000000"/>
              </w:rPr>
              <w:t>е</w:t>
            </w:r>
            <w:r w:rsidRPr="006140BE">
              <w:rPr>
                <w:color w:val="000000"/>
              </w:rPr>
              <w:t xml:space="preserve"> поселени</w:t>
            </w:r>
            <w:r>
              <w:rPr>
                <w:color w:val="000000"/>
              </w:rPr>
              <w:t>е</w:t>
            </w:r>
          </w:p>
          <w:p w:rsidR="00F90905" w:rsidRPr="006140BE" w:rsidRDefault="00F90905" w:rsidP="003913AE">
            <w:pPr>
              <w:widowControl w:val="0"/>
              <w:jc w:val="center"/>
            </w:pPr>
          </w:p>
        </w:tc>
        <w:bookmarkEnd w:id="17"/>
      </w:tr>
      <w:tr w:rsidR="00F90905" w:rsidRPr="006140BE" w:rsidTr="003913AE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</w:pPr>
            <w:r w:rsidRPr="006140BE">
              <w:t> </w:t>
            </w:r>
          </w:p>
        </w:tc>
      </w:tr>
      <w:tr w:rsidR="00F90905" w:rsidRPr="006140BE" w:rsidTr="003913AE">
        <w:trPr>
          <w:tblCellSpacing w:w="0" w:type="dxa"/>
        </w:trPr>
        <w:tc>
          <w:tcPr>
            <w:tcW w:w="902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center"/>
            </w:pPr>
            <w:r w:rsidRPr="006140BE">
              <w:rPr>
                <w:color w:val="000000"/>
              </w:rPr>
              <w:t>(администратор доходов)</w:t>
            </w:r>
          </w:p>
        </w:tc>
      </w:tr>
      <w:tr w:rsidR="00F90905" w:rsidRPr="006140BE" w:rsidTr="003913AE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center"/>
            </w:pPr>
            <w:r w:rsidRPr="006140BE">
              <w:rPr>
                <w:color w:val="000000"/>
              </w:rPr>
              <w:t>по состоянию на «____»____ _____ г.</w:t>
            </w:r>
          </w:p>
        </w:tc>
      </w:tr>
      <w:tr w:rsidR="00F90905" w:rsidRPr="006140BE" w:rsidTr="003913AE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</w:pPr>
            <w:r w:rsidRPr="006140BE">
              <w:t> </w:t>
            </w:r>
          </w:p>
        </w:tc>
      </w:tr>
      <w:tr w:rsidR="00F90905" w:rsidRPr="006140BE" w:rsidTr="003913AE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both"/>
            </w:pPr>
            <w:r w:rsidRPr="006140BE">
              <w:rPr>
                <w:color w:val="000000"/>
              </w:rPr>
              <w:t>1.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</w:pPr>
            <w:r w:rsidRPr="006140BE">
              <w:t> </w:t>
            </w:r>
          </w:p>
        </w:tc>
      </w:tr>
      <w:tr w:rsidR="00F90905" w:rsidRPr="006140BE" w:rsidTr="003913AE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</w:pPr>
            <w:r w:rsidRPr="006140BE"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center"/>
            </w:pPr>
            <w:r w:rsidRPr="006140BE">
              <w:rPr>
                <w:color w:val="000000"/>
              </w:rPr>
              <w:t>(полное наименование организации (Ф.И.О. физического лица, индивидуального предпринимателя)</w:t>
            </w:r>
          </w:p>
        </w:tc>
      </w:tr>
      <w:tr w:rsidR="00F90905" w:rsidRPr="006140BE" w:rsidTr="003913AE">
        <w:trPr>
          <w:tblCellSpacing w:w="0" w:type="dxa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both"/>
            </w:pPr>
            <w:r w:rsidRPr="006140BE">
              <w:rPr>
                <w:color w:val="000000"/>
              </w:rPr>
              <w:t>2. ИНН/ОГРН/КПП организации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</w:pPr>
            <w:r w:rsidRPr="006140BE"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both"/>
            </w:pPr>
            <w:r w:rsidRPr="006140BE">
              <w:rPr>
                <w:color w:val="000000"/>
              </w:rPr>
              <w:t>или ИНН</w:t>
            </w:r>
          </w:p>
        </w:tc>
      </w:tr>
      <w:tr w:rsidR="00F90905" w:rsidRPr="006140BE" w:rsidTr="003913AE">
        <w:trPr>
          <w:tblCellSpacing w:w="0" w:type="dxa"/>
        </w:trPr>
        <w:tc>
          <w:tcPr>
            <w:tcW w:w="58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both"/>
            </w:pPr>
            <w:r w:rsidRPr="006140BE">
              <w:rPr>
                <w:color w:val="000000"/>
              </w:rPr>
              <w:t>физического лица, индивидуального предпринимателя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</w:pPr>
            <w:r w:rsidRPr="006140BE">
              <w:t> </w:t>
            </w:r>
          </w:p>
        </w:tc>
      </w:tr>
      <w:tr w:rsidR="00F90905" w:rsidRPr="006140BE" w:rsidTr="003913AE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both"/>
            </w:pPr>
            <w:r w:rsidRPr="006140BE">
              <w:rPr>
                <w:color w:val="000000"/>
              </w:rPr>
              <w:t>3.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</w:pPr>
            <w:r w:rsidRPr="006140BE">
              <w:t> </w:t>
            </w:r>
          </w:p>
        </w:tc>
      </w:tr>
      <w:tr w:rsidR="00F90905" w:rsidRPr="006140BE" w:rsidTr="003913AE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</w:pPr>
            <w:r w:rsidRPr="006140BE"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center"/>
            </w:pPr>
            <w:r w:rsidRPr="006140BE">
              <w:rPr>
                <w:color w:val="000000"/>
              </w:rPr>
              <w:t>(наименование платежа, по которому возникла задолженность)</w:t>
            </w:r>
          </w:p>
        </w:tc>
      </w:tr>
      <w:tr w:rsidR="00F90905" w:rsidRPr="006140BE" w:rsidTr="003913AE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both"/>
            </w:pPr>
            <w:r w:rsidRPr="006140BE">
              <w:rPr>
                <w:color w:val="000000"/>
              </w:rPr>
              <w:t>4.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</w:pPr>
            <w:r w:rsidRPr="006140BE">
              <w:t> </w:t>
            </w:r>
          </w:p>
        </w:tc>
      </w:tr>
      <w:tr w:rsidR="00F90905" w:rsidRPr="006140BE" w:rsidTr="003913AE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</w:pPr>
            <w:r w:rsidRPr="006140BE"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center"/>
            </w:pPr>
            <w:r w:rsidRPr="006140BE">
              <w:rPr>
                <w:color w:val="000000"/>
              </w:rPr>
              <w:t>(код классификации доходов бюджетов РФ, по которому учитывается задолженность по платежам в бюджет сельского поселения _______, главным администратором доходов по которым является Администрация сельского поселения _______; его наименование)</w:t>
            </w:r>
          </w:p>
        </w:tc>
      </w:tr>
      <w:tr w:rsidR="00F90905" w:rsidRPr="006140BE" w:rsidTr="003913AE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both"/>
            </w:pPr>
            <w:r w:rsidRPr="006140BE">
              <w:rPr>
                <w:color w:val="000000"/>
              </w:rPr>
              <w:t>5.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</w:pPr>
            <w:r w:rsidRPr="006140BE">
              <w:t> </w:t>
            </w:r>
          </w:p>
        </w:tc>
      </w:tr>
      <w:tr w:rsidR="00F90905" w:rsidRPr="006140BE" w:rsidTr="003913AE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</w:pPr>
            <w:r w:rsidRPr="006140BE"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center"/>
            </w:pPr>
            <w:r w:rsidRPr="006140BE">
              <w:rPr>
                <w:color w:val="000000"/>
              </w:rPr>
              <w:t>(сумма задолженности по платежам в бюджет сельского поселения _______, главным администратором доходов по которым является Администрация сельского поселения ________)</w:t>
            </w:r>
          </w:p>
        </w:tc>
      </w:tr>
      <w:tr w:rsidR="00F90905" w:rsidRPr="006140BE" w:rsidTr="003913AE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both"/>
            </w:pPr>
            <w:r w:rsidRPr="006140BE">
              <w:rPr>
                <w:color w:val="000000"/>
              </w:rPr>
              <w:t>6.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</w:pPr>
            <w:r w:rsidRPr="006140BE">
              <w:t> </w:t>
            </w:r>
          </w:p>
        </w:tc>
      </w:tr>
      <w:tr w:rsidR="00F90905" w:rsidRPr="006140BE" w:rsidTr="003913AE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</w:pPr>
            <w:r w:rsidRPr="006140BE"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05" w:rsidRPr="006140BE" w:rsidRDefault="00F90905" w:rsidP="003913AE">
            <w:pPr>
              <w:widowControl w:val="0"/>
              <w:jc w:val="center"/>
            </w:pPr>
            <w:r w:rsidRPr="006140BE">
              <w:rPr>
                <w:color w:val="000000"/>
              </w:rPr>
              <w:t>(период образования задолженности по платежам в бюджет сельского поселения ________;, главным администратором доходов по которым является Администрация сельского поселения _______)</w:t>
            </w:r>
          </w:p>
        </w:tc>
      </w:tr>
    </w:tbl>
    <w:p w:rsidR="00F90905" w:rsidRPr="006140BE" w:rsidRDefault="00F90905" w:rsidP="00F90905">
      <w:pPr>
        <w:widowControl w:val="0"/>
        <w:jc w:val="both"/>
      </w:pPr>
      <w:r w:rsidRPr="006140BE">
        <w:t> </w:t>
      </w:r>
    </w:p>
    <w:p w:rsidR="006140BE" w:rsidRPr="006140BE" w:rsidRDefault="006140BE" w:rsidP="006140BE">
      <w:pPr>
        <w:widowControl w:val="0"/>
        <w:jc w:val="both"/>
      </w:pPr>
    </w:p>
    <w:p w:rsidR="006140BE" w:rsidRPr="006140BE" w:rsidRDefault="006140BE" w:rsidP="006140BE">
      <w:pPr>
        <w:widowControl w:val="0"/>
        <w:jc w:val="right"/>
        <w:rPr>
          <w:color w:val="000000"/>
        </w:rPr>
      </w:pPr>
    </w:p>
    <w:p w:rsidR="006140BE" w:rsidRPr="006140BE" w:rsidRDefault="006140BE" w:rsidP="006140BE">
      <w:pPr>
        <w:widowControl w:val="0"/>
        <w:jc w:val="right"/>
        <w:rPr>
          <w:color w:val="000000"/>
        </w:rPr>
      </w:pPr>
    </w:p>
    <w:p w:rsidR="006140BE" w:rsidRPr="006140BE" w:rsidRDefault="006140BE" w:rsidP="006140BE">
      <w:pPr>
        <w:widowControl w:val="0"/>
        <w:jc w:val="right"/>
        <w:rPr>
          <w:color w:val="000000"/>
        </w:rPr>
      </w:pPr>
    </w:p>
    <w:p w:rsidR="004870C2" w:rsidRDefault="004870C2" w:rsidP="00AB4508">
      <w:pPr>
        <w:widowControl w:val="0"/>
        <w:jc w:val="center"/>
        <w:rPr>
          <w:color w:val="000000"/>
        </w:rPr>
        <w:sectPr w:rsidR="004870C2" w:rsidSect="00111CD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140BE" w:rsidRPr="00F90905" w:rsidRDefault="006140BE" w:rsidP="00AB4508">
      <w:pPr>
        <w:widowControl w:val="0"/>
      </w:pPr>
    </w:p>
    <w:p w:rsidR="006140BE" w:rsidRPr="006140BE" w:rsidRDefault="006140BE" w:rsidP="004870C2">
      <w:pPr>
        <w:widowControl w:val="0"/>
        <w:ind w:left="5245"/>
        <w:jc w:val="right"/>
      </w:pPr>
      <w:r w:rsidRPr="006140BE">
        <w:rPr>
          <w:color w:val="000000"/>
        </w:rPr>
        <w:t>Приложение № 2</w:t>
      </w:r>
    </w:p>
    <w:p w:rsidR="00C8695B" w:rsidRDefault="006140BE" w:rsidP="004870C2">
      <w:pPr>
        <w:widowControl w:val="0"/>
        <w:ind w:left="5245"/>
        <w:jc w:val="right"/>
        <w:rPr>
          <w:color w:val="000000"/>
        </w:rPr>
      </w:pPr>
      <w:r w:rsidRPr="006140BE">
        <w:rPr>
          <w:color w:val="000000"/>
        </w:rPr>
        <w:t>к Порядку</w:t>
      </w:r>
      <w:r w:rsidRPr="006140BE">
        <w:t xml:space="preserve"> </w:t>
      </w:r>
      <w:r w:rsidRPr="006140BE">
        <w:rPr>
          <w:color w:val="000000"/>
        </w:rPr>
        <w:t>принятия решения о признании безнадежной</w:t>
      </w:r>
      <w:r w:rsidRPr="006140BE">
        <w:t xml:space="preserve"> </w:t>
      </w:r>
      <w:r w:rsidRPr="006140BE">
        <w:rPr>
          <w:color w:val="000000"/>
        </w:rPr>
        <w:t>к взысканию задолженности по платежам</w:t>
      </w:r>
      <w:r w:rsidRPr="006140BE">
        <w:t xml:space="preserve"> </w:t>
      </w:r>
      <w:r w:rsidR="00C8695B">
        <w:rPr>
          <w:color w:val="000000"/>
        </w:rPr>
        <w:t>в бюджет</w:t>
      </w:r>
    </w:p>
    <w:p w:rsidR="006140BE" w:rsidRPr="006140BE" w:rsidRDefault="00C8695B" w:rsidP="00C8695B">
      <w:pPr>
        <w:widowControl w:val="0"/>
        <w:ind w:left="5245" w:hanging="283"/>
        <w:jc w:val="right"/>
        <w:rPr>
          <w:color w:val="000000"/>
        </w:rPr>
      </w:pPr>
      <w:r>
        <w:rPr>
          <w:color w:val="000000"/>
        </w:rPr>
        <w:t xml:space="preserve">Выдиноостровского сельского </w:t>
      </w:r>
      <w:r w:rsidR="004870C2">
        <w:rPr>
          <w:color w:val="000000"/>
        </w:rPr>
        <w:t>поселения</w:t>
      </w:r>
    </w:p>
    <w:p w:rsidR="006140BE" w:rsidRPr="006140BE" w:rsidRDefault="006140BE" w:rsidP="006140BE">
      <w:pPr>
        <w:widowControl w:val="0"/>
        <w:jc w:val="both"/>
      </w:pPr>
      <w:r w:rsidRPr="006140BE">
        <w:t> </w:t>
      </w:r>
    </w:p>
    <w:tbl>
      <w:tblPr>
        <w:tblW w:w="9951" w:type="dxa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0"/>
        <w:gridCol w:w="2206"/>
        <w:gridCol w:w="826"/>
        <w:gridCol w:w="209"/>
        <w:gridCol w:w="496"/>
        <w:gridCol w:w="2381"/>
        <w:gridCol w:w="209"/>
        <w:gridCol w:w="1662"/>
        <w:gridCol w:w="912"/>
      </w:tblGrid>
      <w:tr w:rsidR="006140BE" w:rsidRPr="006140BE" w:rsidTr="004870C2">
        <w:trPr>
          <w:tblCellSpacing w:w="0" w:type="dxa"/>
        </w:trPr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51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УТВЕРЖДАЮ</w:t>
            </w:r>
          </w:p>
          <w:p w:rsidR="006140BE" w:rsidRPr="006140BE" w:rsidRDefault="006140BE" w:rsidP="006140BE">
            <w:pPr>
              <w:widowControl w:val="0"/>
              <w:jc w:val="center"/>
              <w:rPr>
                <w:color w:val="000000"/>
              </w:rPr>
            </w:pPr>
            <w:r w:rsidRPr="006140BE">
              <w:rPr>
                <w:color w:val="000000"/>
              </w:rPr>
              <w:t xml:space="preserve">Глава администрации </w:t>
            </w:r>
          </w:p>
          <w:p w:rsidR="006140BE" w:rsidRPr="006140BE" w:rsidRDefault="00C8695B" w:rsidP="00AB4508">
            <w:pPr>
              <w:widowControl w:val="0"/>
              <w:jc w:val="center"/>
            </w:pPr>
            <w:r>
              <w:rPr>
                <w:color w:val="000000"/>
              </w:rPr>
              <w:t xml:space="preserve"> Вындиноостров</w:t>
            </w:r>
            <w:r w:rsidR="004870C2">
              <w:rPr>
                <w:color w:val="000000"/>
              </w:rPr>
              <w:t>ско</w:t>
            </w:r>
            <w:r w:rsidR="00AB4508">
              <w:rPr>
                <w:color w:val="000000"/>
              </w:rPr>
              <w:t>го</w:t>
            </w:r>
            <w:r w:rsidR="004870C2">
              <w:rPr>
                <w:color w:val="000000"/>
              </w:rPr>
              <w:t xml:space="preserve"> сельско</w:t>
            </w:r>
            <w:r w:rsidR="00AB4508">
              <w:rPr>
                <w:color w:val="000000"/>
              </w:rPr>
              <w:t>го</w:t>
            </w:r>
            <w:r w:rsidR="004870C2">
              <w:rPr>
                <w:color w:val="000000"/>
              </w:rPr>
              <w:t xml:space="preserve"> поселени</w:t>
            </w:r>
            <w:r w:rsidR="00AB4508">
              <w:rPr>
                <w:color w:val="000000"/>
              </w:rPr>
              <w:t>я</w:t>
            </w:r>
          </w:p>
        </w:tc>
      </w:tr>
      <w:tr w:rsidR="006140BE" w:rsidRPr="006140BE" w:rsidTr="004870C2">
        <w:trPr>
          <w:tblCellSpacing w:w="0" w:type="dxa"/>
        </w:trPr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27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both"/>
            </w:pPr>
            <w:r w:rsidRPr="006140BE">
              <w:rPr>
                <w:color w:val="000000"/>
              </w:rPr>
              <w:t>Ф.И.О</w:t>
            </w:r>
          </w:p>
        </w:tc>
      </w:tr>
      <w:tr w:rsidR="006140BE" w:rsidRPr="006140BE" w:rsidTr="004870C2">
        <w:trPr>
          <w:tblCellSpacing w:w="0" w:type="dxa"/>
        </w:trPr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516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«____»_______ 20___ г.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bookmarkStart w:id="18" w:name="P196"/>
            <w:r w:rsidRPr="006140BE">
              <w:rPr>
                <w:color w:val="000000"/>
              </w:rPr>
              <w:t>АКТ N _______</w:t>
            </w:r>
          </w:p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 xml:space="preserve">о признании безнадежной к взысканию задолженности по платежам в бюджет </w:t>
            </w:r>
            <w:r w:rsidR="00C8695B">
              <w:rPr>
                <w:color w:val="000000"/>
              </w:rPr>
              <w:t>Вындиноостров</w:t>
            </w:r>
            <w:r w:rsidR="004870C2">
              <w:rPr>
                <w:color w:val="000000"/>
              </w:rPr>
              <w:t>ского сельского поселения Волховского муниципального района Ленинградской области</w:t>
            </w:r>
            <w:r w:rsidRPr="006140BE">
              <w:rPr>
                <w:color w:val="000000"/>
              </w:rPr>
              <w:t xml:space="preserve">; главным администратором доходов по которым является Администрация сельского поселения; </w:t>
            </w:r>
            <w:bookmarkEnd w:id="18"/>
            <w:r w:rsidR="000378A9" w:rsidRPr="006140BE">
              <w:fldChar w:fldCharType="begin"/>
            </w:r>
            <w:r w:rsidRPr="006140BE">
              <w:instrText xml:space="preserve"> HYPERLINK "" \l "P303" \o "#P303" </w:instrText>
            </w:r>
            <w:r w:rsidR="000378A9" w:rsidRPr="006140BE">
              <w:fldChar w:fldCharType="separate"/>
            </w:r>
            <w:r w:rsidRPr="006140BE">
              <w:rPr>
                <w:color w:val="133F20"/>
              </w:rPr>
              <w:t>&lt;*&gt;</w:t>
            </w:r>
            <w:r w:rsidR="000378A9" w:rsidRPr="006140BE">
              <w:fldChar w:fldCharType="end"/>
            </w:r>
            <w:r w:rsidRPr="006140BE">
              <w:rPr>
                <w:color w:val="000000"/>
              </w:rPr>
              <w:t xml:space="preserve">/о восстановлении задолженности в бюджетном (бухгалтерском) учете </w:t>
            </w:r>
            <w:hyperlink w:anchor="P304" w:tooltip="#P304" w:history="1">
              <w:r w:rsidRPr="006140BE">
                <w:rPr>
                  <w:color w:val="133F20"/>
                </w:rPr>
                <w:t>&lt;**&gt;</w:t>
              </w:r>
            </w:hyperlink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от «____» ________20 ___ г.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C8695B">
            <w:pPr>
              <w:widowControl w:val="0"/>
              <w:ind w:firstLine="283"/>
              <w:jc w:val="both"/>
            </w:pPr>
            <w:r w:rsidRPr="006140BE">
              <w:rPr>
                <w:color w:val="000000"/>
              </w:rPr>
              <w:t xml:space="preserve">В соответствии с Порядком принятия решений о признании безнадежной к взысканию задолженности по платежам в бюджет </w:t>
            </w:r>
            <w:r w:rsidR="00C8695B">
              <w:rPr>
                <w:color w:val="000000"/>
              </w:rPr>
              <w:t>Вындиноостров</w:t>
            </w:r>
            <w:r w:rsidR="004870C2">
              <w:rPr>
                <w:color w:val="000000"/>
              </w:rPr>
              <w:t>ского сельского поселения</w:t>
            </w:r>
            <w:r w:rsidRPr="006140BE">
              <w:rPr>
                <w:color w:val="000000"/>
              </w:rPr>
              <w:t xml:space="preserve">, главным администратором доходов по которым является Администрация </w:t>
            </w:r>
            <w:r w:rsidR="00C8695B">
              <w:rPr>
                <w:color w:val="000000"/>
              </w:rPr>
              <w:t>МО Вындиноостровское</w:t>
            </w:r>
            <w:r w:rsidR="004870C2">
              <w:rPr>
                <w:color w:val="000000"/>
              </w:rPr>
              <w:t xml:space="preserve"> сельское поселение</w:t>
            </w:r>
            <w:r w:rsidRPr="006140BE">
              <w:rPr>
                <w:color w:val="000000"/>
              </w:rPr>
              <w:t>, утвержденным постановлением Администрации поселения  (далее - Порядок), рассмотрев представленные документы, комиссия по поступлению и выбытию активов (далее - Комиссия) решила: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408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ind w:firstLine="283"/>
              <w:jc w:val="both"/>
            </w:pPr>
            <w:r w:rsidRPr="006140BE">
              <w:rPr>
                <w:color w:val="000000"/>
              </w:rPr>
              <w:t>признать/(отказать в признании)</w:t>
            </w: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both"/>
            </w:pPr>
            <w:r w:rsidRPr="006140BE">
              <w:rPr>
                <w:color w:val="000000"/>
              </w:rPr>
              <w:t>безнадежной к взысканию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408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(указать нужное)</w:t>
            </w: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both"/>
            </w:pPr>
            <w:r w:rsidRPr="006140BE">
              <w:rPr>
                <w:color w:val="000000"/>
              </w:rPr>
              <w:t xml:space="preserve">задолженность по платежам в бюджет </w:t>
            </w:r>
            <w:r w:rsidR="00C8695B">
              <w:rPr>
                <w:color w:val="000000"/>
              </w:rPr>
              <w:t>Вындиноостров</w:t>
            </w:r>
            <w:r w:rsidR="004870C2">
              <w:rPr>
                <w:color w:val="000000"/>
              </w:rPr>
              <w:t>ского сельского поседления</w:t>
            </w:r>
            <w:r w:rsidRPr="006140BE">
              <w:rPr>
                <w:color w:val="000000"/>
              </w:rPr>
              <w:t xml:space="preserve">, главным администратором доходов по которым является Администрация сельского поселения; </w:t>
            </w:r>
            <w:hyperlink w:anchor="P303" w:tooltip="#P303" w:history="1">
              <w:r w:rsidRPr="006140BE">
                <w:rPr>
                  <w:color w:val="133F20"/>
                </w:rPr>
                <w:t>&lt;*&gt;</w:t>
              </w:r>
            </w:hyperlink>
            <w:r w:rsidRPr="006140BE">
              <w:rPr>
                <w:color w:val="000000"/>
              </w:rPr>
              <w:t>;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 xml:space="preserve">отменить решение Комиссии о признании задолженности безнадежной к взысканию и восстановить задолженность в бюджетном (бухгалтерском) учете/отказать в восстановлении задолженности в бюджетном (бухгалтерском) учете </w:t>
            </w:r>
            <w:hyperlink w:anchor="P304" w:tooltip="#P304" w:history="1">
              <w:r w:rsidRPr="006140BE">
                <w:rPr>
                  <w:color w:val="133F20"/>
                </w:rPr>
                <w:t>&lt;**&gt;</w:t>
              </w:r>
            </w:hyperlink>
            <w:r w:rsidRPr="006140BE">
              <w:rPr>
                <w:color w:val="000000"/>
              </w:rPr>
              <w:t xml:space="preserve"> ________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>(указать нужное)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(полное наименование организации, Ф.И.О. физического лица, индивидуального предпринимателя)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ИНН налогоплательщика-организации,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основной государственный регистрационный номер организации,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код причины постановки на учет налогоплательщика-организации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ИНН физического лица, индивидуального предпринимателя (при наличии)</w:t>
            </w:r>
          </w:p>
        </w:tc>
      </w:tr>
      <w:tr w:rsidR="006140BE" w:rsidRPr="006140BE" w:rsidTr="004870C2">
        <w:trPr>
          <w:gridAfter w:val="1"/>
          <w:wAfter w:w="912" w:type="dxa"/>
          <w:tblCellSpacing w:w="0" w:type="dxa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both"/>
            </w:pPr>
            <w:r w:rsidRPr="006140BE">
              <w:rPr>
                <w:color w:val="000000"/>
              </w:rPr>
              <w:t>в сумме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both"/>
            </w:pPr>
            <w:r w:rsidRPr="006140BE">
              <w:rPr>
                <w:color w:val="000000"/>
              </w:rPr>
              <w:t>рублей,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both"/>
            </w:pPr>
            <w:r w:rsidRPr="006140BE">
              <w:rPr>
                <w:color w:val="000000"/>
              </w:rPr>
              <w:t>в том числе:</w:t>
            </w:r>
          </w:p>
        </w:tc>
      </w:tr>
      <w:tr w:rsidR="006140BE" w:rsidRPr="00AB4508" w:rsidTr="004870C2">
        <w:trPr>
          <w:gridAfter w:val="1"/>
          <w:wAfter w:w="912" w:type="dxa"/>
          <w:tblCellSpacing w:w="0" w:type="dxa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AB4508" w:rsidRDefault="006140BE" w:rsidP="006140BE">
            <w:pPr>
              <w:widowControl w:val="0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AB4508" w:rsidRDefault="006140BE" w:rsidP="006140BE">
            <w:pPr>
              <w:widowControl w:val="0"/>
              <w:jc w:val="center"/>
              <w:rPr>
                <w:sz w:val="20"/>
                <w:szCs w:val="20"/>
              </w:rPr>
            </w:pPr>
            <w:r w:rsidRPr="00AB4508">
              <w:rPr>
                <w:color w:val="000000"/>
                <w:sz w:val="20"/>
                <w:szCs w:val="20"/>
              </w:rPr>
              <w:t>(сумма цифрами)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AB4508" w:rsidRDefault="006140BE" w:rsidP="006140BE">
            <w:pPr>
              <w:widowControl w:val="0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 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AB4508" w:rsidRDefault="006140BE" w:rsidP="006140BE">
            <w:pPr>
              <w:widowControl w:val="0"/>
              <w:jc w:val="center"/>
              <w:rPr>
                <w:sz w:val="20"/>
                <w:szCs w:val="20"/>
              </w:rPr>
            </w:pPr>
            <w:r w:rsidRPr="00AB4508">
              <w:rPr>
                <w:color w:val="000000"/>
                <w:sz w:val="20"/>
                <w:szCs w:val="20"/>
              </w:rPr>
              <w:t>(сумма прописью)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AB4508" w:rsidRDefault="006140BE" w:rsidP="006140BE">
            <w:pPr>
              <w:widowControl w:val="0"/>
              <w:rPr>
                <w:sz w:val="20"/>
                <w:szCs w:val="20"/>
              </w:rPr>
            </w:pPr>
            <w:r w:rsidRPr="00AB4508">
              <w:rPr>
                <w:sz w:val="20"/>
                <w:szCs w:val="20"/>
              </w:rPr>
              <w:t> </w:t>
            </w:r>
          </w:p>
        </w:tc>
      </w:tr>
    </w:tbl>
    <w:p w:rsidR="006140BE" w:rsidRPr="00AB4508" w:rsidRDefault="006140BE" w:rsidP="006140BE">
      <w:pPr>
        <w:widowControl w:val="0"/>
        <w:jc w:val="both"/>
        <w:rPr>
          <w:sz w:val="20"/>
          <w:szCs w:val="20"/>
        </w:rPr>
      </w:pPr>
    </w:p>
    <w:p w:rsidR="006140BE" w:rsidRPr="006140BE" w:rsidRDefault="006140BE" w:rsidP="006140BE">
      <w:pPr>
        <w:widowControl w:val="0"/>
        <w:jc w:val="both"/>
      </w:pPr>
    </w:p>
    <w:tbl>
      <w:tblPr>
        <w:tblW w:w="0" w:type="auto"/>
        <w:tblCellSpacing w:w="0" w:type="dxa"/>
        <w:tblInd w:w="-7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49"/>
        <w:gridCol w:w="1238"/>
        <w:gridCol w:w="1261"/>
        <w:gridCol w:w="1301"/>
        <w:gridCol w:w="705"/>
        <w:gridCol w:w="561"/>
        <w:gridCol w:w="786"/>
        <w:gridCol w:w="1261"/>
        <w:gridCol w:w="1301"/>
      </w:tblGrid>
      <w:tr w:rsidR="006140BE" w:rsidRPr="006140BE" w:rsidTr="00E0688D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Сведения о платеже, по которому возникла задолженность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E2529" w:rsidRDefault="006140BE" w:rsidP="006140BE">
            <w:pPr>
              <w:widowControl w:val="0"/>
              <w:jc w:val="center"/>
              <w:rPr>
                <w:sz w:val="20"/>
                <w:szCs w:val="20"/>
              </w:rPr>
            </w:pPr>
            <w:r w:rsidRPr="006E2529">
              <w:rPr>
                <w:color w:val="000000"/>
                <w:sz w:val="20"/>
                <w:szCs w:val="20"/>
              </w:rPr>
              <w:t>Код классификации доходов бюджетов РФ, по которому учитывается задолженность по платежам в бюджет сельского поселения _______, главным администратором доходов по которым является Администрация сельского поселения ________; его наименование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Дата возникновения задолженности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Сумма безнадежной к взысканию задолженности, всего (руб.)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 xml:space="preserve">Дата принятия решения о признании задолженности безнадежной к взысканию </w:t>
            </w:r>
            <w:hyperlink w:anchor="P304" w:tooltip="#P304" w:history="1">
              <w:r w:rsidRPr="006140BE">
                <w:rPr>
                  <w:color w:val="133F20"/>
                </w:rPr>
                <w:t>&lt;**&gt;</w:t>
              </w:r>
            </w:hyperlink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 xml:space="preserve">Дата списания задолженности, признанной безнадежной к взысканию </w:t>
            </w:r>
            <w:hyperlink w:anchor="P304" w:tooltip="#P304" w:history="1">
              <w:r w:rsidRPr="006140BE">
                <w:rPr>
                  <w:color w:val="133F20"/>
                </w:rPr>
                <w:t>&lt;**&gt;</w:t>
              </w:r>
            </w:hyperlink>
          </w:p>
        </w:tc>
      </w:tr>
      <w:tr w:rsidR="006140BE" w:rsidRPr="006140BE" w:rsidTr="00E0688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0BE" w:rsidRPr="006140BE" w:rsidRDefault="006140BE" w:rsidP="006140BE">
            <w:pPr>
              <w:suppressAutoHyphens/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0BE" w:rsidRPr="006140BE" w:rsidRDefault="006140BE" w:rsidP="006140BE">
            <w:pPr>
              <w:suppressAutoHyphens/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0BE" w:rsidRPr="006140BE" w:rsidRDefault="006140BE" w:rsidP="006140BE">
            <w:pPr>
              <w:suppressAutoHyphens/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0BE" w:rsidRPr="006140BE" w:rsidRDefault="006140BE" w:rsidP="006140BE">
            <w:pPr>
              <w:suppressAutoHyphens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вид дохода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пени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штрафы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0BE" w:rsidRPr="006140BE" w:rsidRDefault="006140BE" w:rsidP="006140BE">
            <w:pPr>
              <w:suppressAutoHyphens/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0BE" w:rsidRPr="006140BE" w:rsidRDefault="006140BE" w:rsidP="006140BE">
            <w:pPr>
              <w:suppressAutoHyphens/>
              <w:rPr>
                <w:lang w:eastAsia="ar-SA"/>
              </w:rPr>
            </w:pPr>
          </w:p>
        </w:tc>
      </w:tr>
      <w:tr w:rsidR="006140BE" w:rsidRPr="006140BE" w:rsidTr="00E0688D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9</w:t>
            </w:r>
          </w:p>
        </w:tc>
      </w:tr>
      <w:tr w:rsidR="006140BE" w:rsidRPr="006140BE" w:rsidTr="00E0688D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</w:tr>
    </w:tbl>
    <w:p w:rsidR="006140BE" w:rsidRPr="006140BE" w:rsidRDefault="006140BE" w:rsidP="006E2529">
      <w:r w:rsidRPr="006140BE"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8"/>
        <w:gridCol w:w="6341"/>
      </w:tblGrid>
      <w:tr w:rsidR="006140BE" w:rsidRPr="006140BE" w:rsidTr="00E0688D">
        <w:trPr>
          <w:tblCellSpacing w:w="0" w:type="dxa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E2529" w:rsidRDefault="006140BE" w:rsidP="006140BE">
            <w:pPr>
              <w:widowControl w:val="0"/>
              <w:ind w:firstLine="283"/>
              <w:jc w:val="both"/>
            </w:pPr>
            <w:r w:rsidRPr="006E2529">
              <w:rPr>
                <w:color w:val="000000"/>
              </w:rPr>
              <w:t xml:space="preserve">Основания для отказа в признании задолженности безнадежной к взысканию (со ссылкой на конкретное основание для отказа, предусмотренное </w:t>
            </w:r>
            <w:hyperlink w:anchor="P93" w:tooltip="#P93" w:history="1">
              <w:r w:rsidRPr="006E2529">
                <w:rPr>
                  <w:color w:val="133F20"/>
                </w:rPr>
                <w:t>пунктом 4.5</w:t>
              </w:r>
            </w:hyperlink>
            <w:r w:rsidRPr="006E2529">
              <w:rPr>
                <w:color w:val="000000"/>
              </w:rPr>
              <w:t xml:space="preserve"> Порядка) </w:t>
            </w:r>
            <w:hyperlink w:anchor="P303" w:tooltip="#P303" w:history="1">
              <w:r w:rsidRPr="006E2529">
                <w:rPr>
                  <w:color w:val="133F20"/>
                </w:rPr>
                <w:t>&lt;*&gt;</w:t>
              </w:r>
            </w:hyperlink>
            <w:r w:rsidRPr="006E2529">
              <w:rPr>
                <w:color w:val="000000"/>
              </w:rPr>
              <w:t>:</w:t>
            </w:r>
          </w:p>
        </w:tc>
      </w:tr>
      <w:tr w:rsidR="006140BE" w:rsidRPr="006140BE" w:rsidTr="00E0688D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E2529" w:rsidRDefault="006140BE" w:rsidP="006140BE">
            <w:pPr>
              <w:widowControl w:val="0"/>
            </w:pPr>
            <w:r w:rsidRPr="006E2529">
              <w:t> </w:t>
            </w:r>
          </w:p>
        </w:tc>
      </w:tr>
      <w:tr w:rsidR="006140BE" w:rsidRPr="006140BE" w:rsidTr="00E0688D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E2529" w:rsidRDefault="006140BE" w:rsidP="006E2529">
            <w:pPr>
              <w:widowControl w:val="0"/>
              <w:jc w:val="both"/>
            </w:pPr>
            <w:r w:rsidRPr="006E2529">
              <w:rPr>
                <w:color w:val="000000"/>
              </w:rPr>
              <w:t xml:space="preserve">Основания для отказа в восстановлении задолженности в бюджетном (бухгалтерском) учете </w:t>
            </w:r>
            <w:hyperlink w:anchor="P304" w:tooltip="#P304" w:history="1">
              <w:r w:rsidRPr="006E2529">
                <w:rPr>
                  <w:color w:val="133F20"/>
                </w:rPr>
                <w:t>&lt;**&gt;</w:t>
              </w:r>
            </w:hyperlink>
            <w:r w:rsidRPr="006E2529">
              <w:rPr>
                <w:color w:val="000000"/>
              </w:rPr>
              <w:t>:</w:t>
            </w:r>
          </w:p>
        </w:tc>
      </w:tr>
      <w:tr w:rsidR="006140BE" w:rsidRPr="006140BE" w:rsidTr="00E0688D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Default="006E2529" w:rsidP="006140BE">
            <w:pPr>
              <w:widowControl w:val="0"/>
              <w:rPr>
                <w:color w:val="000000"/>
              </w:rPr>
            </w:pPr>
          </w:p>
          <w:p w:rsidR="006140BE" w:rsidRPr="006140BE" w:rsidRDefault="006140BE" w:rsidP="006140BE">
            <w:pPr>
              <w:widowControl w:val="0"/>
            </w:pPr>
            <w:r w:rsidRPr="006140BE">
              <w:rPr>
                <w:color w:val="000000"/>
              </w:rPr>
              <w:t>Подписи членов комиссии:</w:t>
            </w:r>
          </w:p>
        </w:tc>
      </w:tr>
      <w:tr w:rsidR="006140BE" w:rsidRPr="006140BE" w:rsidTr="00E0688D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Default="006E2529" w:rsidP="006140BE">
            <w:pPr>
              <w:widowControl w:val="0"/>
              <w:rPr>
                <w:color w:val="000000"/>
              </w:rPr>
            </w:pPr>
          </w:p>
          <w:p w:rsidR="006140BE" w:rsidRPr="006140BE" w:rsidRDefault="006140BE" w:rsidP="006140BE">
            <w:pPr>
              <w:widowControl w:val="0"/>
            </w:pPr>
            <w:r w:rsidRPr="006140BE">
              <w:rPr>
                <w:color w:val="000000"/>
              </w:rPr>
              <w:t>Председатель комиссии: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</w:tr>
      <w:tr w:rsidR="006140BE" w:rsidRPr="006140BE" w:rsidTr="00E0688D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(Ф.И.О., подпись)</w:t>
            </w:r>
          </w:p>
        </w:tc>
      </w:tr>
      <w:tr w:rsidR="006140BE" w:rsidRPr="006140BE" w:rsidTr="00E0688D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rPr>
                <w:color w:val="000000"/>
              </w:rPr>
              <w:t>Члены комиссии: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</w:tr>
      <w:tr w:rsidR="006140BE" w:rsidRPr="006140BE" w:rsidTr="00E0688D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(Ф.И.О., подпись)</w:t>
            </w:r>
          </w:p>
        </w:tc>
      </w:tr>
      <w:tr w:rsidR="006140BE" w:rsidRPr="006140BE" w:rsidTr="00E0688D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E2529" w:rsidP="006140BE">
            <w:pPr>
              <w:widowControl w:val="0"/>
              <w:jc w:val="center"/>
            </w:pPr>
            <w:r w:rsidRPr="006140BE">
              <w:rPr>
                <w:color w:val="000000"/>
              </w:rPr>
              <w:t>(Ф.И.О., подпись)</w:t>
            </w:r>
          </w:p>
        </w:tc>
      </w:tr>
      <w:tr w:rsidR="006140BE" w:rsidRPr="006140BE" w:rsidTr="00E0688D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  <w:r w:rsidRPr="006140BE">
              <w:rPr>
                <w:color w:val="000000"/>
              </w:rPr>
              <w:t>Секретарь комиссии: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0BE" w:rsidRPr="006140BE" w:rsidRDefault="006140BE" w:rsidP="006140BE">
            <w:pPr>
              <w:widowControl w:val="0"/>
            </w:pPr>
          </w:p>
        </w:tc>
      </w:tr>
    </w:tbl>
    <w:p w:rsidR="006140BE" w:rsidRPr="006140BE" w:rsidRDefault="006140BE" w:rsidP="006140BE">
      <w:pPr>
        <w:widowControl w:val="0"/>
        <w:jc w:val="both"/>
      </w:pPr>
      <w:r w:rsidRPr="006140BE">
        <w:t> </w:t>
      </w:r>
    </w:p>
    <w:p w:rsidR="006140BE" w:rsidRPr="006E2529" w:rsidRDefault="006140BE" w:rsidP="006140BE">
      <w:pPr>
        <w:widowControl w:val="0"/>
        <w:ind w:firstLine="540"/>
        <w:jc w:val="both"/>
        <w:rPr>
          <w:sz w:val="20"/>
          <w:szCs w:val="20"/>
        </w:rPr>
      </w:pPr>
      <w:bookmarkStart w:id="19" w:name="P303"/>
      <w:r w:rsidRPr="006E2529">
        <w:rPr>
          <w:color w:val="000000"/>
          <w:sz w:val="20"/>
          <w:szCs w:val="20"/>
        </w:rPr>
        <w:t>&lt;*&gt; Заполняется в случае рассмотрения Комиссией вопроса о признании (отказе в признании) задолженности безнадежной к взысканию.</w:t>
      </w:r>
    </w:p>
    <w:p w:rsidR="006140BE" w:rsidRPr="006E2529" w:rsidRDefault="006140BE" w:rsidP="006E2529">
      <w:pPr>
        <w:widowControl w:val="0"/>
        <w:ind w:firstLine="540"/>
        <w:jc w:val="both"/>
        <w:rPr>
          <w:sz w:val="20"/>
          <w:szCs w:val="20"/>
        </w:rPr>
      </w:pPr>
      <w:bookmarkStart w:id="20" w:name="P304"/>
      <w:bookmarkEnd w:id="19"/>
      <w:r w:rsidRPr="006E2529">
        <w:rPr>
          <w:color w:val="000000"/>
          <w:sz w:val="20"/>
          <w:szCs w:val="20"/>
        </w:rPr>
        <w:t xml:space="preserve">&lt;**&gt; Заполняется в случае рассмотрения Комиссией вопроса о восстановлении задолженности в бюджетном (бухгалтерском) учете.                                             </w:t>
      </w:r>
    </w:p>
    <w:p w:rsidR="006E2529" w:rsidRDefault="006E2529" w:rsidP="006E2529">
      <w:pPr>
        <w:widowControl w:val="0"/>
        <w:ind w:left="4536"/>
        <w:jc w:val="right"/>
        <w:rPr>
          <w:color w:val="000000"/>
        </w:rPr>
      </w:pPr>
    </w:p>
    <w:p w:rsidR="006E2529" w:rsidRDefault="006E2529" w:rsidP="006E2529">
      <w:pPr>
        <w:widowControl w:val="0"/>
        <w:ind w:left="4536"/>
        <w:jc w:val="right"/>
        <w:rPr>
          <w:color w:val="000000"/>
        </w:rPr>
      </w:pPr>
    </w:p>
    <w:p w:rsidR="006E2529" w:rsidRDefault="006E2529" w:rsidP="006E2529">
      <w:pPr>
        <w:widowControl w:val="0"/>
        <w:ind w:left="4536"/>
        <w:jc w:val="right"/>
        <w:rPr>
          <w:color w:val="000000"/>
        </w:rPr>
      </w:pPr>
      <w:r w:rsidRPr="006140BE">
        <w:rPr>
          <w:color w:val="000000"/>
        </w:rPr>
        <w:lastRenderedPageBreak/>
        <w:t xml:space="preserve">Приложение № 2                                                                                      к Постановлению </w:t>
      </w:r>
    </w:p>
    <w:p w:rsidR="006E2529" w:rsidRPr="006140BE" w:rsidRDefault="006E2529" w:rsidP="006E2529">
      <w:pPr>
        <w:widowControl w:val="0"/>
        <w:ind w:left="4536"/>
        <w:jc w:val="right"/>
      </w:pPr>
      <w:r>
        <w:rPr>
          <w:color w:val="000000"/>
        </w:rPr>
        <w:t>от 03.03.2025 года №43</w:t>
      </w:r>
    </w:p>
    <w:p w:rsidR="006E2529" w:rsidRPr="006140BE" w:rsidRDefault="006E2529" w:rsidP="006E2529">
      <w:pPr>
        <w:widowControl w:val="0"/>
        <w:jc w:val="both"/>
      </w:pPr>
      <w:r w:rsidRPr="006140BE">
        <w:t> </w:t>
      </w:r>
    </w:p>
    <w:p w:rsidR="006E2529" w:rsidRDefault="006E2529" w:rsidP="006E2529">
      <w:pPr>
        <w:widowControl w:val="0"/>
        <w:jc w:val="center"/>
        <w:rPr>
          <w:b/>
          <w:bCs/>
          <w:color w:val="000000"/>
        </w:rPr>
      </w:pPr>
    </w:p>
    <w:p w:rsidR="006E2529" w:rsidRPr="006E2529" w:rsidRDefault="006E2529" w:rsidP="006E2529">
      <w:pPr>
        <w:widowControl w:val="0"/>
        <w:jc w:val="center"/>
        <w:rPr>
          <w:sz w:val="28"/>
          <w:szCs w:val="28"/>
        </w:rPr>
      </w:pPr>
      <w:r w:rsidRPr="006E2529">
        <w:rPr>
          <w:b/>
          <w:bCs/>
          <w:color w:val="000000"/>
          <w:sz w:val="28"/>
          <w:szCs w:val="28"/>
        </w:rPr>
        <w:t>СОСТАВ</w:t>
      </w:r>
    </w:p>
    <w:p w:rsidR="006E2529" w:rsidRPr="006E2529" w:rsidRDefault="006E2529" w:rsidP="006E2529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6E2529">
        <w:rPr>
          <w:b/>
          <w:bCs/>
          <w:color w:val="000000"/>
          <w:sz w:val="28"/>
          <w:szCs w:val="28"/>
        </w:rPr>
        <w:t xml:space="preserve">КОМИССИИ ПО ПОСТУПЛЕНИЮ И ВЫБЫТИЮ АКТИВОВ </w:t>
      </w:r>
    </w:p>
    <w:p w:rsidR="006E2529" w:rsidRPr="006140BE" w:rsidRDefault="006E2529" w:rsidP="006E2529">
      <w:pPr>
        <w:widowControl w:val="0"/>
        <w:jc w:val="center"/>
      </w:pP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1"/>
        <w:gridCol w:w="340"/>
        <w:gridCol w:w="5387"/>
      </w:tblGrid>
      <w:tr w:rsidR="006E2529" w:rsidRPr="006140BE" w:rsidTr="0045344C">
        <w:trPr>
          <w:trHeight w:val="543"/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E2529" w:rsidRDefault="006E2529" w:rsidP="0045344C">
            <w:pPr>
              <w:widowControl w:val="0"/>
              <w:rPr>
                <w:sz w:val="28"/>
                <w:szCs w:val="28"/>
              </w:rPr>
            </w:pPr>
            <w:r w:rsidRPr="006E2529">
              <w:rPr>
                <w:color w:val="000000"/>
                <w:sz w:val="28"/>
                <w:szCs w:val="28"/>
              </w:rPr>
              <w:t>Председатель комиссии – Ведущий специалист – главный бухгалтер</w:t>
            </w:r>
          </w:p>
        </w:tc>
      </w:tr>
      <w:tr w:rsidR="006E2529" w:rsidRPr="006140BE" w:rsidTr="0045344C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E2529" w:rsidRDefault="006E2529" w:rsidP="0045344C">
            <w:pPr>
              <w:widowControl w:val="0"/>
              <w:rPr>
                <w:sz w:val="28"/>
                <w:szCs w:val="28"/>
              </w:rPr>
            </w:pPr>
            <w:r w:rsidRPr="006E2529">
              <w:rPr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E2529" w:rsidRDefault="006E2529" w:rsidP="0045344C">
            <w:pPr>
              <w:widowControl w:val="0"/>
              <w:jc w:val="center"/>
              <w:rPr>
                <w:sz w:val="28"/>
                <w:szCs w:val="28"/>
              </w:rPr>
            </w:pPr>
            <w:r w:rsidRPr="006E2529">
              <w:rPr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E2529" w:rsidRDefault="006E2529" w:rsidP="0045344C">
            <w:pPr>
              <w:widowControl w:val="0"/>
              <w:jc w:val="both"/>
              <w:rPr>
                <w:sz w:val="28"/>
                <w:szCs w:val="28"/>
              </w:rPr>
            </w:pPr>
            <w:r w:rsidRPr="006E2529">
              <w:rPr>
                <w:sz w:val="28"/>
                <w:szCs w:val="28"/>
              </w:rPr>
              <w:t> </w:t>
            </w:r>
          </w:p>
        </w:tc>
      </w:tr>
      <w:tr w:rsidR="006E2529" w:rsidRPr="006140BE" w:rsidTr="0045344C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E2529" w:rsidRDefault="006E2529" w:rsidP="0045344C">
            <w:pPr>
              <w:widowControl w:val="0"/>
              <w:rPr>
                <w:sz w:val="28"/>
                <w:szCs w:val="28"/>
              </w:rPr>
            </w:pPr>
            <w:r w:rsidRPr="006E2529">
              <w:rPr>
                <w:color w:val="000000"/>
                <w:sz w:val="28"/>
                <w:szCs w:val="28"/>
              </w:rPr>
              <w:t>Заместитель председателя комиссии – специалист бухгалтер</w:t>
            </w:r>
          </w:p>
        </w:tc>
      </w:tr>
      <w:tr w:rsidR="006E2529" w:rsidRPr="006140BE" w:rsidTr="0045344C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E2529" w:rsidRDefault="006E2529" w:rsidP="0045344C">
            <w:pPr>
              <w:widowControl w:val="0"/>
              <w:rPr>
                <w:sz w:val="28"/>
                <w:szCs w:val="28"/>
              </w:rPr>
            </w:pPr>
            <w:r w:rsidRPr="006E2529">
              <w:rPr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E2529" w:rsidRDefault="006E2529" w:rsidP="0045344C">
            <w:pPr>
              <w:widowControl w:val="0"/>
              <w:jc w:val="center"/>
              <w:rPr>
                <w:sz w:val="28"/>
                <w:szCs w:val="28"/>
              </w:rPr>
            </w:pPr>
            <w:r w:rsidRPr="006E2529">
              <w:rPr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E2529" w:rsidRDefault="006E2529" w:rsidP="0045344C">
            <w:pPr>
              <w:widowControl w:val="0"/>
              <w:jc w:val="both"/>
              <w:rPr>
                <w:sz w:val="28"/>
                <w:szCs w:val="28"/>
              </w:rPr>
            </w:pPr>
            <w:r w:rsidRPr="006E2529">
              <w:rPr>
                <w:sz w:val="28"/>
                <w:szCs w:val="28"/>
              </w:rPr>
              <w:t> </w:t>
            </w:r>
          </w:p>
        </w:tc>
      </w:tr>
      <w:tr w:rsidR="006E2529" w:rsidRPr="006140BE" w:rsidTr="0045344C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E2529" w:rsidRDefault="006E2529" w:rsidP="0045344C">
            <w:pPr>
              <w:widowControl w:val="0"/>
              <w:rPr>
                <w:sz w:val="28"/>
                <w:szCs w:val="28"/>
              </w:rPr>
            </w:pPr>
            <w:r w:rsidRPr="006E2529">
              <w:rPr>
                <w:color w:val="000000"/>
                <w:sz w:val="28"/>
                <w:szCs w:val="28"/>
              </w:rPr>
              <w:t>Секретарь комиссии – ведущий специалист – контрактный управляющий</w:t>
            </w:r>
          </w:p>
        </w:tc>
      </w:tr>
      <w:tr w:rsidR="006E2529" w:rsidRPr="006140BE" w:rsidTr="0045344C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E2529" w:rsidRDefault="006E2529" w:rsidP="0045344C">
            <w:pPr>
              <w:widowControl w:val="0"/>
              <w:rPr>
                <w:sz w:val="28"/>
                <w:szCs w:val="28"/>
              </w:rPr>
            </w:pPr>
            <w:r w:rsidRPr="006E2529">
              <w:rPr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E2529" w:rsidRDefault="006E2529" w:rsidP="0045344C">
            <w:pPr>
              <w:widowControl w:val="0"/>
              <w:jc w:val="center"/>
              <w:rPr>
                <w:sz w:val="28"/>
                <w:szCs w:val="28"/>
              </w:rPr>
            </w:pPr>
            <w:r w:rsidRPr="006E2529">
              <w:rPr>
                <w:sz w:val="28"/>
                <w:szCs w:val="28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E2529" w:rsidRDefault="006E2529" w:rsidP="0045344C">
            <w:pPr>
              <w:widowControl w:val="0"/>
              <w:jc w:val="both"/>
              <w:rPr>
                <w:sz w:val="28"/>
                <w:szCs w:val="28"/>
              </w:rPr>
            </w:pPr>
            <w:r w:rsidRPr="006E2529">
              <w:rPr>
                <w:sz w:val="28"/>
                <w:szCs w:val="28"/>
              </w:rPr>
              <w:t> </w:t>
            </w:r>
          </w:p>
        </w:tc>
      </w:tr>
      <w:tr w:rsidR="006E2529" w:rsidRPr="006140BE" w:rsidTr="0045344C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E2529" w:rsidRDefault="006E2529" w:rsidP="006E2529">
            <w:pPr>
              <w:widowControl w:val="0"/>
              <w:rPr>
                <w:sz w:val="28"/>
                <w:szCs w:val="28"/>
              </w:rPr>
            </w:pPr>
            <w:r w:rsidRPr="006E2529"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6E2529" w:rsidRPr="006140BE" w:rsidTr="0045344C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140BE" w:rsidRDefault="006E2529" w:rsidP="0045344C">
            <w:pPr>
              <w:widowControl w:val="0"/>
            </w:pPr>
            <w:r w:rsidRPr="006140BE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140BE" w:rsidRDefault="006E2529" w:rsidP="0045344C">
            <w:pPr>
              <w:widowControl w:val="0"/>
              <w:jc w:val="center"/>
            </w:pPr>
            <w:r w:rsidRPr="006140BE"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Pr="006140BE" w:rsidRDefault="006E2529" w:rsidP="0045344C">
            <w:pPr>
              <w:widowControl w:val="0"/>
              <w:jc w:val="both"/>
            </w:pPr>
            <w:r w:rsidRPr="006140BE">
              <w:t> </w:t>
            </w:r>
          </w:p>
        </w:tc>
      </w:tr>
    </w:tbl>
    <w:p w:rsidR="006140BE" w:rsidRPr="006140BE" w:rsidRDefault="006140BE" w:rsidP="006140BE">
      <w:pPr>
        <w:widowControl w:val="0"/>
        <w:jc w:val="right"/>
        <w:rPr>
          <w:color w:val="000000"/>
        </w:rPr>
      </w:pPr>
      <w:r w:rsidRPr="006140BE">
        <w:rPr>
          <w:color w:val="000000"/>
        </w:rPr>
        <w:t xml:space="preserve">                                                        </w:t>
      </w:r>
    </w:p>
    <w:p w:rsidR="006140BE" w:rsidRPr="006140BE" w:rsidRDefault="006140BE" w:rsidP="006140BE">
      <w:pPr>
        <w:widowControl w:val="0"/>
        <w:jc w:val="right"/>
        <w:rPr>
          <w:color w:val="000000"/>
        </w:rPr>
      </w:pPr>
    </w:p>
    <w:p w:rsidR="006140BE" w:rsidRPr="006140BE" w:rsidRDefault="006140BE" w:rsidP="006140BE">
      <w:pPr>
        <w:widowControl w:val="0"/>
        <w:jc w:val="right"/>
        <w:rPr>
          <w:color w:val="000000"/>
        </w:rPr>
      </w:pPr>
    </w:p>
    <w:p w:rsidR="006140BE" w:rsidRDefault="006140BE" w:rsidP="006140BE">
      <w:pPr>
        <w:widowControl w:val="0"/>
        <w:jc w:val="right"/>
        <w:rPr>
          <w:color w:val="000000"/>
        </w:rPr>
        <w:sectPr w:rsidR="006140BE" w:rsidSect="00111CD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958"/>
      </w:tblGrid>
      <w:tr w:rsidR="006140BE" w:rsidRPr="006140BE" w:rsidTr="00E0688D">
        <w:trPr>
          <w:tblCellSpacing w:w="0" w:type="dxa"/>
        </w:trPr>
        <w:tc>
          <w:tcPr>
            <w:tcW w:w="89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2529" w:rsidRDefault="006140BE" w:rsidP="006E2529">
            <w:pPr>
              <w:widowControl w:val="0"/>
              <w:jc w:val="right"/>
              <w:rPr>
                <w:color w:val="000000"/>
              </w:rPr>
            </w:pPr>
            <w:bookmarkStart w:id="21" w:name="P315"/>
            <w:bookmarkEnd w:id="20"/>
            <w:r w:rsidRPr="006140BE">
              <w:rPr>
                <w:color w:val="000000"/>
              </w:rPr>
              <w:lastRenderedPageBreak/>
              <w:t xml:space="preserve">           </w:t>
            </w:r>
            <w:r w:rsidR="006E2529" w:rsidRPr="006140BE">
              <w:rPr>
                <w:color w:val="000000"/>
              </w:rPr>
              <w:t>Приложение № 3</w:t>
            </w:r>
          </w:p>
          <w:p w:rsidR="006E2529" w:rsidRPr="006140BE" w:rsidRDefault="006E2529" w:rsidP="006E2529">
            <w:pPr>
              <w:widowControl w:val="0"/>
              <w:jc w:val="right"/>
            </w:pPr>
            <w:r w:rsidRPr="006140BE">
              <w:rPr>
                <w:color w:val="000000"/>
              </w:rPr>
              <w:t>к Постановлению</w:t>
            </w:r>
          </w:p>
          <w:p w:rsidR="006E2529" w:rsidRPr="006140BE" w:rsidRDefault="006E2529" w:rsidP="006E2529">
            <w:pPr>
              <w:widowControl w:val="0"/>
              <w:tabs>
                <w:tab w:val="left" w:pos="5798"/>
              </w:tabs>
              <w:ind w:left="5103"/>
              <w:jc w:val="right"/>
            </w:pPr>
            <w:r>
              <w:rPr>
                <w:color w:val="000000"/>
              </w:rPr>
              <w:t>от 03.03.2025 года №43</w:t>
            </w:r>
            <w:r w:rsidRPr="006140BE">
              <w:t> </w:t>
            </w:r>
          </w:p>
          <w:p w:rsidR="006E2529" w:rsidRDefault="006E2529" w:rsidP="006E2529">
            <w:pPr>
              <w:widowControl w:val="0"/>
              <w:jc w:val="center"/>
              <w:rPr>
                <w:b/>
                <w:bCs/>
                <w:color w:val="000000"/>
              </w:rPr>
            </w:pPr>
            <w:bookmarkStart w:id="22" w:name="P377"/>
          </w:p>
          <w:p w:rsidR="006E2529" w:rsidRPr="006140BE" w:rsidRDefault="006E2529" w:rsidP="006E2529">
            <w:pPr>
              <w:widowControl w:val="0"/>
              <w:jc w:val="center"/>
            </w:pPr>
            <w:r w:rsidRPr="006140BE">
              <w:rPr>
                <w:b/>
                <w:bCs/>
                <w:color w:val="000000"/>
              </w:rPr>
              <w:t>ПОЛОЖЕНИЕ</w:t>
            </w:r>
          </w:p>
          <w:p w:rsidR="006E2529" w:rsidRPr="006140BE" w:rsidRDefault="006E2529" w:rsidP="006E2529">
            <w:pPr>
              <w:widowControl w:val="0"/>
              <w:jc w:val="center"/>
            </w:pPr>
            <w:r w:rsidRPr="006140BE">
              <w:rPr>
                <w:b/>
                <w:bCs/>
                <w:color w:val="000000"/>
              </w:rPr>
              <w:t>О КОМИССИИ ПО ПОСТУПЛЕНИЮ И ВЫБЫТИЮ АКТИВОВ АДМИНИСТРАЦИИ</w:t>
            </w:r>
            <w:r>
              <w:rPr>
                <w:b/>
                <w:bCs/>
                <w:color w:val="000000"/>
              </w:rPr>
              <w:t xml:space="preserve"> МУНИЦИПАЛЬНОГО ОБРАЗОВАНИЯ ВЫНДИНООСТРОВСКОЕ СЕЛЬСКОЕ ПОСЕЛЕНИЕ ВОЛХОВСКОГО МУНИЦИПАЛЬНОГО РАЙОНА ЛЕНИНЕГРАДСКОЙ ОБЛАСТИ</w:t>
            </w:r>
          </w:p>
          <w:p w:rsidR="006E2529" w:rsidRPr="006140BE" w:rsidRDefault="006E2529" w:rsidP="006E2529">
            <w:pPr>
              <w:widowControl w:val="0"/>
              <w:jc w:val="center"/>
            </w:pPr>
            <w:r w:rsidRPr="006140BE">
              <w:t> </w:t>
            </w:r>
          </w:p>
          <w:p w:rsidR="006E2529" w:rsidRPr="006140BE" w:rsidRDefault="006E2529" w:rsidP="006E2529">
            <w:pPr>
              <w:widowControl w:val="0"/>
              <w:jc w:val="center"/>
            </w:pPr>
            <w:r w:rsidRPr="006140BE">
              <w:rPr>
                <w:b/>
                <w:bCs/>
                <w:color w:val="000000"/>
              </w:rPr>
              <w:t>1. Общие положения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 xml:space="preserve">1.1. Настоящее Положение устанавливает порядок деятельности комиссии по поступлению и выбытию активов Администрации МО </w:t>
            </w:r>
            <w:r>
              <w:rPr>
                <w:color w:val="000000"/>
              </w:rPr>
              <w:t xml:space="preserve">Вындиноостровское сельское </w:t>
            </w:r>
            <w:r w:rsidRPr="006140BE">
              <w:rPr>
                <w:color w:val="000000"/>
              </w:rPr>
              <w:t xml:space="preserve">поселение»  по рассмотрению вопросов признания (отказа в признании) безнадежной к взысканию задолженности по платежам в бюджет </w:t>
            </w:r>
            <w:r>
              <w:rPr>
                <w:color w:val="000000"/>
              </w:rPr>
              <w:t>Вындиноостровского сельского поселения</w:t>
            </w:r>
            <w:r w:rsidRPr="006140BE">
              <w:rPr>
                <w:color w:val="000000"/>
              </w:rPr>
              <w:t> , главным администратором доходов по которым является Администрация (далее соответственно - Комиссия, администратор доходов, безнадежная к взысканию задолженность), восстановления списанной задолженности в бюджетном (бухгалтерском) учете.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 xml:space="preserve">1.2. Комиссия в своей деятельности руководствуется </w:t>
            </w:r>
            <w:bookmarkEnd w:id="22"/>
            <w:r w:rsidR="000378A9" w:rsidRPr="006140BE">
              <w:fldChar w:fldCharType="begin"/>
            </w:r>
            <w:r w:rsidRPr="006140BE">
              <w:instrText xml:space="preserve"> HYPERLINK "consultantplus://offline/ref=F509F853A186285D0BA4D3D21450A5388C7C9A39E8BBC036EA09FCAD032F2B75BC21D56BADF7EF12145DBCPBdBM" \o "consultantplus://offline/ref=F509F853A186285D0BA4D3D21450A5388C7C9A39E8BBC036EA09FCAD032F2B75BC21D56BADF7EF12145DBCPBdBM" </w:instrText>
            </w:r>
            <w:r w:rsidR="000378A9" w:rsidRPr="006140BE">
              <w:fldChar w:fldCharType="separate"/>
            </w:r>
            <w:r w:rsidRPr="006140BE">
              <w:rPr>
                <w:color w:val="000000"/>
              </w:rPr>
              <w:t>Конституцией</w:t>
            </w:r>
            <w:r w:rsidR="000378A9" w:rsidRPr="006140BE">
              <w:fldChar w:fldCharType="end"/>
            </w:r>
            <w:r w:rsidRPr="006140BE">
              <w:rPr>
                <w:color w:val="000000"/>
              </w:rPr>
              <w:t xml:space="preserve"> Российской Федерации, федеральными законами и иными нормативными правовыми актами Российской Федерации, </w:t>
            </w:r>
            <w:hyperlink r:id="rId15" w:tooltip="consultantplus://offline/ref=F509F853A186285D0BA4CDDF023CF930887FC331E2E99E6BE408F4FF542F7730EA28DF3CE2B3BD01175EA0BAD5A7AC8CE9PBd0M" w:history="1">
              <w:r w:rsidRPr="006140BE">
                <w:rPr>
                  <w:color w:val="000000"/>
                </w:rPr>
                <w:t>Уставом</w:t>
              </w:r>
            </w:hyperlink>
            <w:r w:rsidRPr="006140BE">
              <w:rPr>
                <w:color w:val="000000"/>
              </w:rPr>
              <w:t xml:space="preserve"> поселения, а также настоящим Положением и </w:t>
            </w:r>
            <w:hyperlink w:anchor="P33" w:tooltip="#P33" w:history="1">
              <w:r w:rsidRPr="006140BE">
                <w:rPr>
                  <w:color w:val="000000"/>
                </w:rPr>
                <w:t>Порядком</w:t>
              </w:r>
            </w:hyperlink>
            <w:r w:rsidRPr="006140BE">
              <w:rPr>
                <w:color w:val="000000"/>
              </w:rPr>
              <w:t xml:space="preserve"> принятия решения о признании безнадежной к взысканию задолженности по платежам в бюджет </w:t>
            </w:r>
            <w:r>
              <w:rPr>
                <w:color w:val="000000"/>
              </w:rPr>
              <w:t xml:space="preserve">Вындиноостровского сельского поселения </w:t>
            </w:r>
            <w:r w:rsidRPr="006140BE">
              <w:rPr>
                <w:color w:val="000000"/>
              </w:rPr>
              <w:t>(далее - Порядок).</w:t>
            </w:r>
          </w:p>
          <w:p w:rsidR="006E2529" w:rsidRPr="006140BE" w:rsidRDefault="006E2529" w:rsidP="006E2529">
            <w:pPr>
              <w:widowControl w:val="0"/>
              <w:jc w:val="both"/>
            </w:pPr>
          </w:p>
          <w:p w:rsidR="006E2529" w:rsidRPr="006140BE" w:rsidRDefault="006E2529" w:rsidP="006E2529">
            <w:pPr>
              <w:widowControl w:val="0"/>
              <w:jc w:val="center"/>
            </w:pPr>
            <w:r w:rsidRPr="006140BE">
              <w:rPr>
                <w:b/>
                <w:bCs/>
                <w:color w:val="000000"/>
              </w:rPr>
              <w:t>2. Основные функции Комиссии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>Основными функциями Комиссии являются: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>2.1. Рассмотрение, в том числе проверка и анализ, представленных документов в целях принятия решения о признании (об отказе в признании) задолженности безнадежной к взысканию;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bookmarkStart w:id="23" w:name="P390"/>
            <w:r w:rsidRPr="006140BE">
              <w:rPr>
                <w:color w:val="000000"/>
              </w:rPr>
              <w:t>2.2. Принятие решений о признании (об отказе в признании) безнадежной к взысканию задолженности;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>2.3. Рассмотрение, в том числе проверка и анализ, представленных документов в целях принятия решения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учете;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bookmarkStart w:id="24" w:name="P392"/>
            <w:bookmarkEnd w:id="23"/>
            <w:r w:rsidRPr="006140BE">
              <w:rPr>
                <w:color w:val="000000"/>
              </w:rPr>
              <w:t>2.4. Принятие решений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учете.</w:t>
            </w:r>
          </w:p>
          <w:p w:rsidR="006E2529" w:rsidRPr="006140BE" w:rsidRDefault="006E2529" w:rsidP="006E2529">
            <w:pPr>
              <w:widowControl w:val="0"/>
              <w:jc w:val="both"/>
            </w:pPr>
            <w:r w:rsidRPr="006140BE">
              <w:t> </w:t>
            </w:r>
          </w:p>
          <w:p w:rsidR="006E2529" w:rsidRPr="006140BE" w:rsidRDefault="006E2529" w:rsidP="006E2529">
            <w:pPr>
              <w:widowControl w:val="0"/>
              <w:jc w:val="center"/>
            </w:pPr>
            <w:r w:rsidRPr="006140BE">
              <w:rPr>
                <w:b/>
                <w:bCs/>
                <w:color w:val="000000"/>
              </w:rPr>
              <w:t>3. Права Комиссии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>Комиссия в соответствии с основными функциями имеет право: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>3.1. Рассматривать на своих заседаниях вопросы, относящиеся к ее компетенции.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>3.2. Запрашивать в установленном порядке у учреждений и</w:t>
            </w:r>
            <w:r>
              <w:rPr>
                <w:color w:val="000000"/>
              </w:rPr>
              <w:t xml:space="preserve"> </w:t>
            </w:r>
            <w:r w:rsidRPr="006140BE">
              <w:rPr>
                <w:color w:val="000000"/>
              </w:rPr>
              <w:t>организаций</w:t>
            </w:r>
            <w:r>
              <w:rPr>
                <w:color w:val="000000"/>
              </w:rPr>
              <w:t xml:space="preserve">, </w:t>
            </w:r>
            <w:r w:rsidRPr="006140BE">
              <w:rPr>
                <w:color w:val="000000"/>
              </w:rPr>
              <w:t xml:space="preserve">осуществляющих свою деятельность на территории </w:t>
            </w:r>
            <w:r>
              <w:rPr>
                <w:color w:val="000000"/>
              </w:rPr>
              <w:t>Вындиноостровского</w:t>
            </w:r>
            <w:r w:rsidRPr="006140BE">
              <w:rPr>
                <w:color w:val="000000"/>
              </w:rPr>
              <w:t xml:space="preserve"> сельского поселения, необходимые для деятельности Комиссии материалы.</w:t>
            </w:r>
          </w:p>
          <w:p w:rsidR="006E2529" w:rsidRDefault="006E2529" w:rsidP="006E2529">
            <w:pPr>
              <w:widowControl w:val="0"/>
              <w:ind w:firstLine="540"/>
              <w:jc w:val="both"/>
              <w:rPr>
                <w:color w:val="000000"/>
              </w:rPr>
            </w:pPr>
            <w:r w:rsidRPr="006140BE">
              <w:rPr>
                <w:color w:val="000000"/>
              </w:rPr>
              <w:t>3.3. Приглашать для участия в работе Комиссии и заслушивать представителей учреждений и организаций</w:t>
            </w:r>
            <w:r>
              <w:rPr>
                <w:color w:val="000000"/>
              </w:rPr>
              <w:t>,</w:t>
            </w:r>
            <w:r w:rsidRPr="006140BE">
              <w:rPr>
                <w:color w:val="000000"/>
              </w:rPr>
              <w:t xml:space="preserve"> осуществляющих свою деятельность на территории </w:t>
            </w:r>
            <w:r>
              <w:rPr>
                <w:color w:val="000000"/>
              </w:rPr>
              <w:lastRenderedPageBreak/>
              <w:t xml:space="preserve">Вындиноостровского </w:t>
            </w:r>
            <w:r w:rsidRPr="006140BE">
              <w:rPr>
                <w:color w:val="000000"/>
              </w:rPr>
              <w:t>сельско</w:t>
            </w:r>
            <w:r>
              <w:rPr>
                <w:color w:val="000000"/>
              </w:rPr>
              <w:t>го</w:t>
            </w:r>
            <w:r w:rsidRPr="006140BE">
              <w:rPr>
                <w:color w:val="000000"/>
              </w:rPr>
              <w:t xml:space="preserve"> поселени</w:t>
            </w:r>
            <w:r>
              <w:rPr>
                <w:color w:val="000000"/>
              </w:rPr>
              <w:t>я</w:t>
            </w:r>
            <w:r w:rsidRPr="006140BE">
              <w:rPr>
                <w:color w:val="000000"/>
              </w:rPr>
              <w:t>, по вопросам, относящимся к компетенции Комиссии.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</w:p>
          <w:p w:rsidR="006E2529" w:rsidRPr="006140BE" w:rsidRDefault="006E2529" w:rsidP="006E2529">
            <w:pPr>
              <w:widowControl w:val="0"/>
              <w:jc w:val="both"/>
            </w:pPr>
            <w:r w:rsidRPr="006140BE">
              <w:t> </w:t>
            </w:r>
          </w:p>
          <w:p w:rsidR="006E2529" w:rsidRPr="006140BE" w:rsidRDefault="006E2529" w:rsidP="006E2529">
            <w:pPr>
              <w:widowControl w:val="0"/>
              <w:jc w:val="center"/>
            </w:pPr>
            <w:r w:rsidRPr="006140BE">
              <w:rPr>
                <w:b/>
                <w:bCs/>
                <w:color w:val="000000"/>
              </w:rPr>
              <w:t>4. Организация деятельности Комиссии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>4.1. Комиссию возглавляет председатель комиссии, а в его отсутствие - заместитель председателя комиссии.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>4.2.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обязанности, но не позднее 30 дней со дня поступления соответствующих документов на рассмотрение.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>4.3. Организационно-техническое обеспечение работы Комиссии осуществляет секретарь Комиссии. Секретарь Комиссии не позднее чем за 2 рабочих дня до дня проведения заседания Комиссии уведомляет членов Комиссии о дате, месте и времени проведения заседания Комиссии путем направления в адрес членов Комиссии письменного приглашения (телефонограммы) и копий документов, представленных в Комиссию на рассмотрение. Секретарь Комиссии обеспечивает подготовку документов для заседания Комиссии, организует проведение заседания Комиссии, ведет и оформляет протокол заседания Комиссии, оформляет актом решение комиссии. В период отсутствия секретаря его обязанности выполняет один из членов Комиссии по поручению председателя Комиссии.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>4.4. Проект протокола заседания Комиссии оформляется секретарем Комиссии в течение 3 рабочих дней, следующего за днем проведения заседания Комиссии, и подписывается председателем Комиссии или лицом, исполняющим его обязанности, и секретарем Комиссии в течение 3 рабочих дней со дня проведения заседания Комиссии.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>4.5. Заседание Комиссии является правомочным, если на нем присутствует более половины членов Комиссии.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 xml:space="preserve">4.6. Решения Комиссии, предусмотренные </w:t>
            </w:r>
            <w:bookmarkEnd w:id="24"/>
            <w:r w:rsidR="000378A9" w:rsidRPr="006140BE">
              <w:fldChar w:fldCharType="begin"/>
            </w:r>
            <w:r w:rsidRPr="006140BE">
              <w:instrText xml:space="preserve"> HYPERLINK "" \l "P390" \o "#P390" </w:instrText>
            </w:r>
            <w:r w:rsidR="000378A9" w:rsidRPr="006140BE">
              <w:fldChar w:fldCharType="separate"/>
            </w:r>
            <w:r w:rsidRPr="006140BE">
              <w:rPr>
                <w:color w:val="000000"/>
              </w:rPr>
              <w:t>пунктами 2.2</w:t>
            </w:r>
            <w:r w:rsidR="000378A9" w:rsidRPr="006140BE">
              <w:fldChar w:fldCharType="end"/>
            </w:r>
            <w:r w:rsidRPr="006140BE">
              <w:rPr>
                <w:color w:val="000000"/>
              </w:rPr>
              <w:t xml:space="preserve"> и </w:t>
            </w:r>
            <w:hyperlink w:anchor="P392" w:tooltip="#P392" w:history="1">
              <w:r w:rsidRPr="006140BE">
                <w:rPr>
                  <w:color w:val="000000"/>
                </w:rPr>
                <w:t>2.4</w:t>
              </w:r>
            </w:hyperlink>
            <w:r w:rsidRPr="006140BE">
              <w:rPr>
                <w:color w:val="000000"/>
              </w:rPr>
              <w:t xml:space="preserve"> настоящего Положения, принимаются путем открытого голосования простым большинством голосов от числа членов Комиссии, включая председателя Комиссии, заместителя председателя Комиссии и секретаря Комиссии, присутствующих на заседании. В случае равенства голосов решающим является голос председательствующего на заседании Комиссии.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 xml:space="preserve">4.7. Решение Комиссии в течение 5 рабочих дней со дня проведения заседания Комиссии оформляется секретарем Комиссии </w:t>
            </w:r>
            <w:hyperlink w:anchor="P196" w:tooltip="#P196" w:history="1">
              <w:r w:rsidRPr="006140BE">
                <w:rPr>
                  <w:color w:val="000000"/>
                </w:rPr>
                <w:t>актом</w:t>
              </w:r>
            </w:hyperlink>
            <w:r w:rsidRPr="006140BE">
              <w:rPr>
                <w:color w:val="000000"/>
              </w:rPr>
              <w:t xml:space="preserve"> по форме согласно приложению N 2 к Порядку (далее - Акт) и направляется им на подписание председателю Комиссии и всем членам Комиссии, присутствовавшим на заседании, с нарочным.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 xml:space="preserve">Председатель Комиссии и члены Комиссии в течение 3 рабочих дней со дня получения </w:t>
            </w:r>
            <w:hyperlink w:anchor="P196" w:tooltip="#P196" w:history="1">
              <w:r w:rsidRPr="006140BE">
                <w:rPr>
                  <w:color w:val="000000"/>
                </w:rPr>
                <w:t>Акта</w:t>
              </w:r>
            </w:hyperlink>
            <w:r w:rsidRPr="006140BE">
              <w:rPr>
                <w:color w:val="000000"/>
              </w:rPr>
              <w:t xml:space="preserve"> подписывают его и возвращают секретарю Комиссии с нарочным.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 xml:space="preserve">4.8. Копии протокола заседания Комиссии и </w:t>
            </w:r>
            <w:hyperlink w:anchor="P196" w:tooltip="#P196" w:history="1">
              <w:r w:rsidRPr="006140BE">
                <w:rPr>
                  <w:color w:val="000000"/>
                </w:rPr>
                <w:t>Акта</w:t>
              </w:r>
            </w:hyperlink>
            <w:r w:rsidRPr="006140BE">
              <w:rPr>
                <w:color w:val="000000"/>
              </w:rPr>
              <w:t xml:space="preserve"> рассылаются секретарем Комиссии всем членам Комиссии в течение 5 рабочих дней после утверждения Акта Главой поселения. </w:t>
            </w:r>
          </w:p>
          <w:p w:rsidR="006E2529" w:rsidRPr="006140BE" w:rsidRDefault="006E2529" w:rsidP="006E2529">
            <w:pPr>
              <w:widowControl w:val="0"/>
              <w:ind w:firstLine="540"/>
              <w:jc w:val="both"/>
            </w:pPr>
            <w:r w:rsidRPr="006140BE">
              <w:rPr>
                <w:color w:val="000000"/>
              </w:rPr>
              <w:t>4.9. Хранение протоколов Комиссии, актов и иных документов и материалов, поступивших на рассмотрение в Комиссию, обеспечивается Председателем Комиссии в установленном порядке.</w:t>
            </w:r>
          </w:p>
          <w:p w:rsidR="006140BE" w:rsidRPr="006140BE" w:rsidRDefault="006140BE" w:rsidP="006140BE">
            <w:pPr>
              <w:widowControl w:val="0"/>
            </w:pPr>
          </w:p>
        </w:tc>
      </w:tr>
    </w:tbl>
    <w:p w:rsidR="006140BE" w:rsidRPr="006140BE" w:rsidRDefault="006140BE" w:rsidP="006140BE">
      <w:pPr>
        <w:widowControl w:val="0"/>
        <w:jc w:val="both"/>
      </w:pPr>
    </w:p>
    <w:p w:rsidR="006140BE" w:rsidRPr="006140BE" w:rsidRDefault="006140BE" w:rsidP="006140BE">
      <w:pPr>
        <w:widowControl w:val="0"/>
        <w:jc w:val="both"/>
      </w:pPr>
    </w:p>
    <w:p w:rsidR="006140BE" w:rsidRDefault="006140BE" w:rsidP="006140BE">
      <w:pPr>
        <w:widowControl w:val="0"/>
        <w:jc w:val="both"/>
        <w:sectPr w:rsidR="006140BE" w:rsidSect="00111CD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bookmarkEnd w:id="21"/>
    <w:p w:rsidR="006140BE" w:rsidRPr="006140BE" w:rsidRDefault="006140BE" w:rsidP="006E2529">
      <w:pPr>
        <w:widowControl w:val="0"/>
        <w:jc w:val="right"/>
      </w:pPr>
    </w:p>
    <w:sectPr w:rsidR="006140BE" w:rsidRPr="006140BE" w:rsidSect="003020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931" w:rsidRDefault="00CA5931" w:rsidP="00D94CF6">
      <w:r>
        <w:separator/>
      </w:r>
    </w:p>
  </w:endnote>
  <w:endnote w:type="continuationSeparator" w:id="0">
    <w:p w:rsidR="00CA5931" w:rsidRDefault="00CA5931" w:rsidP="00D94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931" w:rsidRDefault="00CA5931" w:rsidP="00D94CF6">
      <w:r>
        <w:separator/>
      </w:r>
    </w:p>
  </w:footnote>
  <w:footnote w:type="continuationSeparator" w:id="0">
    <w:p w:rsidR="00CA5931" w:rsidRDefault="00CA5931" w:rsidP="00D94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F14"/>
    <w:multiLevelType w:val="multilevel"/>
    <w:tmpl w:val="EE20CA5E"/>
    <w:lvl w:ilvl="0">
      <w:start w:val="3"/>
      <w:numFmt w:val="decimal"/>
      <w:lvlText w:val="%1."/>
      <w:lvlJc w:val="left"/>
      <w:pPr>
        <w:ind w:left="15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15" w:hanging="2160"/>
      </w:pPr>
      <w:rPr>
        <w:rFonts w:eastAsia="Times New Roman" w:hint="default"/>
      </w:rPr>
    </w:lvl>
  </w:abstractNum>
  <w:abstractNum w:abstractNumId="1">
    <w:nsid w:val="1112202F"/>
    <w:multiLevelType w:val="hybridMultilevel"/>
    <w:tmpl w:val="9FBC6458"/>
    <w:lvl w:ilvl="0" w:tplc="95A45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714AE"/>
    <w:multiLevelType w:val="hybridMultilevel"/>
    <w:tmpl w:val="0F489D0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87565FA"/>
    <w:multiLevelType w:val="hybridMultilevel"/>
    <w:tmpl w:val="D0C4997C"/>
    <w:lvl w:ilvl="0" w:tplc="84C058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7A106E"/>
    <w:multiLevelType w:val="multilevel"/>
    <w:tmpl w:val="A282C76E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BD7F05"/>
    <w:multiLevelType w:val="hybridMultilevel"/>
    <w:tmpl w:val="FD1A9CCC"/>
    <w:lvl w:ilvl="0" w:tplc="AB6E343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0E248C"/>
    <w:multiLevelType w:val="hybridMultilevel"/>
    <w:tmpl w:val="FD1A9CCC"/>
    <w:lvl w:ilvl="0" w:tplc="FFFFFFFF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C74060"/>
    <w:multiLevelType w:val="hybridMultilevel"/>
    <w:tmpl w:val="478E922A"/>
    <w:lvl w:ilvl="0" w:tplc="D0D86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313D8"/>
    <w:multiLevelType w:val="hybridMultilevel"/>
    <w:tmpl w:val="FD1A9CCC"/>
    <w:lvl w:ilvl="0" w:tplc="FFFFFFFF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32188A"/>
    <w:multiLevelType w:val="hybridMultilevel"/>
    <w:tmpl w:val="246ED2DA"/>
    <w:lvl w:ilvl="0" w:tplc="DA929F0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DCC0946"/>
    <w:multiLevelType w:val="hybridMultilevel"/>
    <w:tmpl w:val="41C0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F37A2"/>
    <w:multiLevelType w:val="multilevel"/>
    <w:tmpl w:val="6E4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F26"/>
    <w:rsid w:val="00016939"/>
    <w:rsid w:val="00024870"/>
    <w:rsid w:val="000378A9"/>
    <w:rsid w:val="00043386"/>
    <w:rsid w:val="0004486B"/>
    <w:rsid w:val="00050836"/>
    <w:rsid w:val="00055BAB"/>
    <w:rsid w:val="000609B9"/>
    <w:rsid w:val="00061F5B"/>
    <w:rsid w:val="00062BA1"/>
    <w:rsid w:val="00063F18"/>
    <w:rsid w:val="000720FA"/>
    <w:rsid w:val="0007382A"/>
    <w:rsid w:val="00074F17"/>
    <w:rsid w:val="00080642"/>
    <w:rsid w:val="000A2FD7"/>
    <w:rsid w:val="000A5BA7"/>
    <w:rsid w:val="000A5F26"/>
    <w:rsid w:val="000B70BB"/>
    <w:rsid w:val="000C24BC"/>
    <w:rsid w:val="000C54FF"/>
    <w:rsid w:val="000C6787"/>
    <w:rsid w:val="000E3F9C"/>
    <w:rsid w:val="000E7412"/>
    <w:rsid w:val="000F040C"/>
    <w:rsid w:val="000F0BB4"/>
    <w:rsid w:val="00101081"/>
    <w:rsid w:val="00103C70"/>
    <w:rsid w:val="00107FFC"/>
    <w:rsid w:val="00111CD7"/>
    <w:rsid w:val="00116629"/>
    <w:rsid w:val="00122FDA"/>
    <w:rsid w:val="0012691E"/>
    <w:rsid w:val="001310D7"/>
    <w:rsid w:val="0014204B"/>
    <w:rsid w:val="00147077"/>
    <w:rsid w:val="001537A0"/>
    <w:rsid w:val="00153D68"/>
    <w:rsid w:val="00155D9B"/>
    <w:rsid w:val="001561E8"/>
    <w:rsid w:val="001622F4"/>
    <w:rsid w:val="001624D0"/>
    <w:rsid w:val="00165682"/>
    <w:rsid w:val="00170F20"/>
    <w:rsid w:val="00172FD5"/>
    <w:rsid w:val="001744AE"/>
    <w:rsid w:val="001904D4"/>
    <w:rsid w:val="001958CB"/>
    <w:rsid w:val="001A2263"/>
    <w:rsid w:val="001A51BD"/>
    <w:rsid w:val="001C2967"/>
    <w:rsid w:val="001C5C39"/>
    <w:rsid w:val="001C677A"/>
    <w:rsid w:val="001D0D28"/>
    <w:rsid w:val="001E7451"/>
    <w:rsid w:val="00203872"/>
    <w:rsid w:val="0020700C"/>
    <w:rsid w:val="002422EF"/>
    <w:rsid w:val="00250297"/>
    <w:rsid w:val="00251FAD"/>
    <w:rsid w:val="00252AEC"/>
    <w:rsid w:val="002648C1"/>
    <w:rsid w:val="00270B68"/>
    <w:rsid w:val="0027597F"/>
    <w:rsid w:val="00284F71"/>
    <w:rsid w:val="00286EB2"/>
    <w:rsid w:val="002B3536"/>
    <w:rsid w:val="002C23A5"/>
    <w:rsid w:val="002D6223"/>
    <w:rsid w:val="002D6913"/>
    <w:rsid w:val="002E4577"/>
    <w:rsid w:val="002E5F03"/>
    <w:rsid w:val="0030137C"/>
    <w:rsid w:val="0030207E"/>
    <w:rsid w:val="003161BF"/>
    <w:rsid w:val="00320E04"/>
    <w:rsid w:val="00322AA6"/>
    <w:rsid w:val="00336A2D"/>
    <w:rsid w:val="003411C9"/>
    <w:rsid w:val="003420DC"/>
    <w:rsid w:val="00346D7F"/>
    <w:rsid w:val="0034766A"/>
    <w:rsid w:val="00351997"/>
    <w:rsid w:val="003539DA"/>
    <w:rsid w:val="00376250"/>
    <w:rsid w:val="0038193B"/>
    <w:rsid w:val="003863EA"/>
    <w:rsid w:val="00390845"/>
    <w:rsid w:val="003913AE"/>
    <w:rsid w:val="003A03B6"/>
    <w:rsid w:val="003D401A"/>
    <w:rsid w:val="003E6FED"/>
    <w:rsid w:val="003F5BD4"/>
    <w:rsid w:val="00404895"/>
    <w:rsid w:val="00411DD9"/>
    <w:rsid w:val="00413540"/>
    <w:rsid w:val="004301C7"/>
    <w:rsid w:val="00431EB9"/>
    <w:rsid w:val="00437540"/>
    <w:rsid w:val="004450B2"/>
    <w:rsid w:val="00451016"/>
    <w:rsid w:val="0045339C"/>
    <w:rsid w:val="00453CBB"/>
    <w:rsid w:val="004547C6"/>
    <w:rsid w:val="004768DA"/>
    <w:rsid w:val="004870C2"/>
    <w:rsid w:val="004A2BCF"/>
    <w:rsid w:val="004A31EF"/>
    <w:rsid w:val="004A4CCF"/>
    <w:rsid w:val="004A5A69"/>
    <w:rsid w:val="004B5DB3"/>
    <w:rsid w:val="004B7EAD"/>
    <w:rsid w:val="004F1624"/>
    <w:rsid w:val="004F16BE"/>
    <w:rsid w:val="004F572B"/>
    <w:rsid w:val="004F6700"/>
    <w:rsid w:val="005008AE"/>
    <w:rsid w:val="00512FCC"/>
    <w:rsid w:val="00525B5F"/>
    <w:rsid w:val="00530132"/>
    <w:rsid w:val="005516EA"/>
    <w:rsid w:val="00553380"/>
    <w:rsid w:val="00573A96"/>
    <w:rsid w:val="005755A0"/>
    <w:rsid w:val="00587DB0"/>
    <w:rsid w:val="00594FB0"/>
    <w:rsid w:val="00595280"/>
    <w:rsid w:val="005C738F"/>
    <w:rsid w:val="005D17CB"/>
    <w:rsid w:val="005D62FC"/>
    <w:rsid w:val="005E2D3A"/>
    <w:rsid w:val="005E683F"/>
    <w:rsid w:val="005F43CA"/>
    <w:rsid w:val="00611FDB"/>
    <w:rsid w:val="006140BE"/>
    <w:rsid w:val="00616331"/>
    <w:rsid w:val="00630BD2"/>
    <w:rsid w:val="006354C4"/>
    <w:rsid w:val="0065346C"/>
    <w:rsid w:val="00660E46"/>
    <w:rsid w:val="00661474"/>
    <w:rsid w:val="006662AB"/>
    <w:rsid w:val="00667606"/>
    <w:rsid w:val="00667B1A"/>
    <w:rsid w:val="006761DC"/>
    <w:rsid w:val="006867F8"/>
    <w:rsid w:val="006870D1"/>
    <w:rsid w:val="00690CBF"/>
    <w:rsid w:val="00694E80"/>
    <w:rsid w:val="006B0510"/>
    <w:rsid w:val="006C2E2C"/>
    <w:rsid w:val="006D24B8"/>
    <w:rsid w:val="006E2529"/>
    <w:rsid w:val="006E4E15"/>
    <w:rsid w:val="007049D4"/>
    <w:rsid w:val="00720F49"/>
    <w:rsid w:val="007232D5"/>
    <w:rsid w:val="0073234F"/>
    <w:rsid w:val="00734AE7"/>
    <w:rsid w:val="00741E0C"/>
    <w:rsid w:val="00747992"/>
    <w:rsid w:val="00750F5F"/>
    <w:rsid w:val="00756CB8"/>
    <w:rsid w:val="007663B3"/>
    <w:rsid w:val="007670EF"/>
    <w:rsid w:val="0078696C"/>
    <w:rsid w:val="007911F7"/>
    <w:rsid w:val="0079287C"/>
    <w:rsid w:val="007A3AE9"/>
    <w:rsid w:val="007A5DB1"/>
    <w:rsid w:val="007B24C0"/>
    <w:rsid w:val="007B48A6"/>
    <w:rsid w:val="007C0190"/>
    <w:rsid w:val="007D4BCE"/>
    <w:rsid w:val="007D7F1E"/>
    <w:rsid w:val="007E46CC"/>
    <w:rsid w:val="007F56C2"/>
    <w:rsid w:val="00805D52"/>
    <w:rsid w:val="0081111C"/>
    <w:rsid w:val="00813A01"/>
    <w:rsid w:val="00821B38"/>
    <w:rsid w:val="00826E41"/>
    <w:rsid w:val="0083396F"/>
    <w:rsid w:val="008446DB"/>
    <w:rsid w:val="00853D3B"/>
    <w:rsid w:val="008627C3"/>
    <w:rsid w:val="00872B43"/>
    <w:rsid w:val="00875908"/>
    <w:rsid w:val="00875AF7"/>
    <w:rsid w:val="0088738B"/>
    <w:rsid w:val="00891C88"/>
    <w:rsid w:val="00893E8B"/>
    <w:rsid w:val="008971A3"/>
    <w:rsid w:val="008A3857"/>
    <w:rsid w:val="008A6A1E"/>
    <w:rsid w:val="008B62DC"/>
    <w:rsid w:val="008C0593"/>
    <w:rsid w:val="008C7B5C"/>
    <w:rsid w:val="008D6F2B"/>
    <w:rsid w:val="008F6D7E"/>
    <w:rsid w:val="00903B01"/>
    <w:rsid w:val="009056B7"/>
    <w:rsid w:val="00916CF9"/>
    <w:rsid w:val="00922ED1"/>
    <w:rsid w:val="00925DFE"/>
    <w:rsid w:val="0092701F"/>
    <w:rsid w:val="00931E6B"/>
    <w:rsid w:val="009329E0"/>
    <w:rsid w:val="00934239"/>
    <w:rsid w:val="00936867"/>
    <w:rsid w:val="009369BF"/>
    <w:rsid w:val="009518D4"/>
    <w:rsid w:val="00951AF9"/>
    <w:rsid w:val="00952C52"/>
    <w:rsid w:val="009567BB"/>
    <w:rsid w:val="00963B8C"/>
    <w:rsid w:val="00976892"/>
    <w:rsid w:val="00987DA0"/>
    <w:rsid w:val="009A1826"/>
    <w:rsid w:val="009A1856"/>
    <w:rsid w:val="009A4D7C"/>
    <w:rsid w:val="009B42A4"/>
    <w:rsid w:val="009B6584"/>
    <w:rsid w:val="009D3362"/>
    <w:rsid w:val="009D5F89"/>
    <w:rsid w:val="009E1A82"/>
    <w:rsid w:val="009F0AF0"/>
    <w:rsid w:val="009F16E3"/>
    <w:rsid w:val="009F1C22"/>
    <w:rsid w:val="009F6943"/>
    <w:rsid w:val="00A01449"/>
    <w:rsid w:val="00A02A06"/>
    <w:rsid w:val="00A14BD9"/>
    <w:rsid w:val="00A20030"/>
    <w:rsid w:val="00A20C35"/>
    <w:rsid w:val="00A23BD7"/>
    <w:rsid w:val="00A2494B"/>
    <w:rsid w:val="00A26133"/>
    <w:rsid w:val="00A266E0"/>
    <w:rsid w:val="00A31D3B"/>
    <w:rsid w:val="00A40526"/>
    <w:rsid w:val="00A43AC7"/>
    <w:rsid w:val="00A46A8A"/>
    <w:rsid w:val="00A5226D"/>
    <w:rsid w:val="00A74187"/>
    <w:rsid w:val="00A83B3F"/>
    <w:rsid w:val="00A8580E"/>
    <w:rsid w:val="00A85924"/>
    <w:rsid w:val="00AB4508"/>
    <w:rsid w:val="00AC079F"/>
    <w:rsid w:val="00AD1DC8"/>
    <w:rsid w:val="00AD3283"/>
    <w:rsid w:val="00AD533F"/>
    <w:rsid w:val="00AD7D3C"/>
    <w:rsid w:val="00AE70A9"/>
    <w:rsid w:val="00B015EE"/>
    <w:rsid w:val="00B102A6"/>
    <w:rsid w:val="00B20C56"/>
    <w:rsid w:val="00B51F51"/>
    <w:rsid w:val="00B534EC"/>
    <w:rsid w:val="00B64395"/>
    <w:rsid w:val="00B70850"/>
    <w:rsid w:val="00B71718"/>
    <w:rsid w:val="00B765FC"/>
    <w:rsid w:val="00B83B66"/>
    <w:rsid w:val="00B86B1F"/>
    <w:rsid w:val="00B916A3"/>
    <w:rsid w:val="00B933FD"/>
    <w:rsid w:val="00B944E0"/>
    <w:rsid w:val="00B97B17"/>
    <w:rsid w:val="00BC506E"/>
    <w:rsid w:val="00BC7CFA"/>
    <w:rsid w:val="00BD79CA"/>
    <w:rsid w:val="00BE1DF7"/>
    <w:rsid w:val="00BF3618"/>
    <w:rsid w:val="00BF727E"/>
    <w:rsid w:val="00C14D26"/>
    <w:rsid w:val="00C25ACC"/>
    <w:rsid w:val="00C41B1B"/>
    <w:rsid w:val="00C50796"/>
    <w:rsid w:val="00C64A0A"/>
    <w:rsid w:val="00C80F4F"/>
    <w:rsid w:val="00C81A44"/>
    <w:rsid w:val="00C8411F"/>
    <w:rsid w:val="00C8695B"/>
    <w:rsid w:val="00CA5931"/>
    <w:rsid w:val="00CA6CA7"/>
    <w:rsid w:val="00CB083B"/>
    <w:rsid w:val="00CB3ADB"/>
    <w:rsid w:val="00CB3AFB"/>
    <w:rsid w:val="00CB5E67"/>
    <w:rsid w:val="00CD2291"/>
    <w:rsid w:val="00CD2893"/>
    <w:rsid w:val="00CD38D2"/>
    <w:rsid w:val="00CE751A"/>
    <w:rsid w:val="00CF1D6B"/>
    <w:rsid w:val="00CF3F49"/>
    <w:rsid w:val="00D1235D"/>
    <w:rsid w:val="00D20F93"/>
    <w:rsid w:val="00D443F2"/>
    <w:rsid w:val="00D57502"/>
    <w:rsid w:val="00D6347E"/>
    <w:rsid w:val="00D67F30"/>
    <w:rsid w:val="00D77FD1"/>
    <w:rsid w:val="00D83121"/>
    <w:rsid w:val="00D94CF6"/>
    <w:rsid w:val="00DC023C"/>
    <w:rsid w:val="00DC3EE4"/>
    <w:rsid w:val="00DC7591"/>
    <w:rsid w:val="00DD40C2"/>
    <w:rsid w:val="00DD7E9E"/>
    <w:rsid w:val="00DE16F2"/>
    <w:rsid w:val="00DE5EC4"/>
    <w:rsid w:val="00DF712B"/>
    <w:rsid w:val="00E025B8"/>
    <w:rsid w:val="00E0688D"/>
    <w:rsid w:val="00E07F49"/>
    <w:rsid w:val="00E145D6"/>
    <w:rsid w:val="00E155EF"/>
    <w:rsid w:val="00E3406A"/>
    <w:rsid w:val="00E4085B"/>
    <w:rsid w:val="00E52DA4"/>
    <w:rsid w:val="00E56818"/>
    <w:rsid w:val="00E6432D"/>
    <w:rsid w:val="00E648C8"/>
    <w:rsid w:val="00E74434"/>
    <w:rsid w:val="00E84C94"/>
    <w:rsid w:val="00EB4381"/>
    <w:rsid w:val="00EC35DD"/>
    <w:rsid w:val="00ED4362"/>
    <w:rsid w:val="00ED6159"/>
    <w:rsid w:val="00EF234B"/>
    <w:rsid w:val="00EF7978"/>
    <w:rsid w:val="00F04807"/>
    <w:rsid w:val="00F06325"/>
    <w:rsid w:val="00F104E0"/>
    <w:rsid w:val="00F15767"/>
    <w:rsid w:val="00F2055D"/>
    <w:rsid w:val="00F22318"/>
    <w:rsid w:val="00F24CCB"/>
    <w:rsid w:val="00F2695E"/>
    <w:rsid w:val="00F26FFB"/>
    <w:rsid w:val="00F35DF5"/>
    <w:rsid w:val="00F3664E"/>
    <w:rsid w:val="00F366B8"/>
    <w:rsid w:val="00F538A5"/>
    <w:rsid w:val="00F54BFC"/>
    <w:rsid w:val="00F665A6"/>
    <w:rsid w:val="00F84559"/>
    <w:rsid w:val="00F85206"/>
    <w:rsid w:val="00F90905"/>
    <w:rsid w:val="00FA5B15"/>
    <w:rsid w:val="00FA6BFB"/>
    <w:rsid w:val="00FB14E0"/>
    <w:rsid w:val="00FB1EC4"/>
    <w:rsid w:val="00FB3D02"/>
    <w:rsid w:val="00FC24DA"/>
    <w:rsid w:val="00FC5521"/>
    <w:rsid w:val="00FD5E4A"/>
    <w:rsid w:val="00FE1635"/>
    <w:rsid w:val="00FE46DB"/>
    <w:rsid w:val="00FE69A8"/>
    <w:rsid w:val="00FE7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A5F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185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5F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0A5F26"/>
    <w:rPr>
      <w:b/>
      <w:bCs/>
      <w:szCs w:val="20"/>
    </w:rPr>
  </w:style>
  <w:style w:type="character" w:customStyle="1" w:styleId="a4">
    <w:name w:val="Основной текст Знак"/>
    <w:link w:val="a3"/>
    <w:rsid w:val="000A5F2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0A5F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A5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A5F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4">
    <w:name w:val="Обычный + 14 пт"/>
    <w:basedOn w:val="a"/>
    <w:rsid w:val="000A5F26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0A5F2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A5F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0A5F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7">
    <w:name w:val="Содержимое таблицы"/>
    <w:basedOn w:val="a"/>
    <w:rsid w:val="004A31EF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rsid w:val="004A31EF"/>
    <w:pPr>
      <w:suppressAutoHyphens/>
      <w:spacing w:after="120" w:line="480" w:lineRule="auto"/>
      <w:ind w:left="283"/>
    </w:pPr>
    <w:rPr>
      <w:rFonts w:ascii="Calibri" w:eastAsia="Calibri" w:hAnsi="Calibri"/>
      <w:sz w:val="22"/>
      <w:szCs w:val="22"/>
      <w:lang w:eastAsia="ar-SA"/>
    </w:rPr>
  </w:style>
  <w:style w:type="paragraph" w:customStyle="1" w:styleId="a8">
    <w:name w:val="Заголовок"/>
    <w:basedOn w:val="a"/>
    <w:next w:val="a"/>
    <w:link w:val="a9"/>
    <w:qFormat/>
    <w:rsid w:val="004A31EF"/>
    <w:pPr>
      <w:suppressAutoHyphens/>
      <w:jc w:val="center"/>
    </w:pPr>
    <w:rPr>
      <w:sz w:val="28"/>
      <w:szCs w:val="20"/>
      <w:lang w:eastAsia="ar-SA"/>
    </w:rPr>
  </w:style>
  <w:style w:type="character" w:customStyle="1" w:styleId="a9">
    <w:name w:val="Заголовок Знак"/>
    <w:link w:val="a8"/>
    <w:rsid w:val="004A31E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Subtitle"/>
    <w:basedOn w:val="a"/>
    <w:next w:val="a"/>
    <w:link w:val="ab"/>
    <w:qFormat/>
    <w:rsid w:val="004A31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b">
    <w:name w:val="Подзаголовок Знак"/>
    <w:link w:val="aa"/>
    <w:rsid w:val="004A31E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94CF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D94C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94CF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D94C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99"/>
    <w:qFormat/>
    <w:rsid w:val="00270B68"/>
    <w:rPr>
      <w:rFonts w:cs="Times New Roman"/>
      <w:b/>
      <w:bCs/>
    </w:rPr>
  </w:style>
  <w:style w:type="paragraph" w:customStyle="1" w:styleId="11">
    <w:name w:val="Абзац списка1"/>
    <w:basedOn w:val="a"/>
    <w:rsid w:val="00270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List Paragraph"/>
    <w:basedOn w:val="a"/>
    <w:qFormat/>
    <w:rsid w:val="00270B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uiPriority w:val="9"/>
    <w:rsid w:val="009A185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04486B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044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39"/>
    <w:rsid w:val="009E1A82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2"/>
    <w:uiPriority w:val="39"/>
    <w:rsid w:val="00413540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Обычный (Интернет)"/>
    <w:basedOn w:val="a"/>
    <w:uiPriority w:val="99"/>
    <w:unhideWhenUsed/>
    <w:rsid w:val="006140BE"/>
  </w:style>
  <w:style w:type="character" w:styleId="af4">
    <w:name w:val="Hyperlink"/>
    <w:rsid w:val="00D443F2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509F853A186285D0BA4D3D21450A5388D719B3CE5EA9734BB5CF2A80B7F7165AA68D969B3F7EB081E56EAEB96ECA38DE8AF8D049DE14BB6P5d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71443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09F853A186285D0BA4D3D21450A5388D7C943BE7EB9734BB5CF2A80B7F7165B8688165B2F4F60C1143BCBAD0PBd8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09F853A186285D0BA4CDDF023CF930887FC331E2E99E6BE408F4FF542F7730EA28DF3CE2B3BD01175EA0BAD5A7AC8CE9PBd0M" TargetMode="External"/><Relationship Id="rId10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14" Type="http://schemas.openxmlformats.org/officeDocument/2006/relationships/hyperlink" Target="consultantplus://offline/ref=F509F853A186285D0BA4D3D21450A5388D719B3CE5EA9734BB5CF2A80B7F7165AA68D969B3F7EB081F56EAEB96ECA38DE8AF8D049DE14BB6P5d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47CC-0430-49F5-ACB8-452E61C1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14</Pages>
  <Words>5192</Words>
  <Characters>29596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34719</CharactersWithSpaces>
  <SharedDoc>false</SharedDoc>
  <HLinks>
    <vt:vector size="342" baseType="variant">
      <vt:variant>
        <vt:i4>458825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458825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458825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65609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P392</vt:lpwstr>
      </vt:variant>
      <vt:variant>
        <vt:i4>196681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P390</vt:lpwstr>
      </vt:variant>
      <vt:variant>
        <vt:i4>3342448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720904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consultantplus://offline/ref=F509F853A186285D0BA4CDDF023CF930887FC331E2E99E6BE408F4FF542F7730EA28DF3CE2B3BD01175EA0BAD5A7AC8CE9PBd0M</vt:lpwstr>
      </vt:variant>
      <vt:variant>
        <vt:lpwstr/>
      </vt:variant>
      <vt:variant>
        <vt:i4>5308427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consultantplus://offline/ref=F509F853A186285D0BA4D3D21450A5388C7C9A39E8BBC036EA09FCAD032F2B75BC21D56BADF7EF12145DBCPBdBM</vt:lpwstr>
      </vt:variant>
      <vt:variant>
        <vt:lpwstr/>
      </vt:variant>
      <vt:variant>
        <vt:i4>458816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P304</vt:lpwstr>
      </vt:variant>
      <vt:variant>
        <vt:i4>64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P303</vt:lpwstr>
      </vt:variant>
      <vt:variant>
        <vt:i4>3735664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458816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P304</vt:lpwstr>
      </vt:variant>
      <vt:variant>
        <vt:i4>458816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P304</vt:lpwstr>
      </vt:variant>
      <vt:variant>
        <vt:i4>458816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P304</vt:lpwstr>
      </vt:variant>
      <vt:variant>
        <vt:i4>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P303</vt:lpwstr>
      </vt:variant>
      <vt:variant>
        <vt:i4>458816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P304</vt:lpwstr>
      </vt:variant>
      <vt:variant>
        <vt:i4>64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P303</vt:lpwstr>
      </vt:variant>
      <vt:variant>
        <vt:i4>458825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327744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196672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65601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589888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458825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458825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458825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3473520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3407984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3539056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3670128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3539056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3407984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3473520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3407984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3473520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3473520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3473520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7012449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consultantplus://offline/ref=F509F853A186285D0BA4D3D21450A5388D719B3CE5EA9734BB5CF2A80B7F7165AA68D969B3F7EB081F56EAEB96ECA38DE8AF8D049DE14BB6P5dFM</vt:lpwstr>
      </vt:variant>
      <vt:variant>
        <vt:lpwstr/>
      </vt:variant>
      <vt:variant>
        <vt:i4>7012450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consultantplus://offline/ref=F509F853A186285D0BA4D3D21450A5388D719B3CE5EA9734BB5CF2A80B7F7165AA68D969B3F7EB081E56EAEB96ECA38DE8AF8D049DE14BB6P5dFM</vt:lpwstr>
      </vt:variant>
      <vt:variant>
        <vt:lpwstr/>
      </vt:variant>
      <vt:variant>
        <vt:i4>3473520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3473520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3473520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3473520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3407984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131139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3407984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3407984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consultantplus://offline/ref=F509F853A186285D0BA4D3D21450A5388D7C943BE7EB9734BB5CF2A80B7F7165B8688165B2F4F60C1143BCBAD0PBd8M</vt:lpwstr>
      </vt:variant>
      <vt:variant>
        <vt:lpwstr/>
      </vt:variant>
      <vt:variant>
        <vt:i4>7012449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consultantplus://offline/ref=F509F853A186285D0BA4D3D21450A5388D719B3CE5EA9734BB5CF2A80B7F7165AA68D969B3F7EB081F56EAEB96ECA38DE8AF8D049DE14BB6P5dFM</vt:lpwstr>
      </vt:variant>
      <vt:variant>
        <vt:lpwstr/>
      </vt:variant>
      <vt:variant>
        <vt:i4>7012450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consultantplus://offline/ref=F509F853A186285D0BA4D3D21450A5388D719B3CE5EA9734BB5CF2A80B7F7165AA68D969B3F7EB081E56EAEB96ECA38DE8AF8D049DE14BB6P5dFM</vt:lpwstr>
      </vt:variant>
      <vt:variant>
        <vt:lpwstr/>
      </vt:variant>
      <vt:variant>
        <vt:i4>7012449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consultantplus://offline/ref=F509F853A186285D0BA4D3D21450A5388D719B3CE5EA9734BB5CF2A80B7F7165AA68D969B3F7EB081F56EAEB96ECA38DE8AF8D049DE14BB6P5dFM</vt:lpwstr>
      </vt:variant>
      <vt:variant>
        <vt:lpwstr/>
      </vt:variant>
      <vt:variant>
        <vt:i4>7012450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consultantplus://offline/ref=F509F853A186285D0BA4D3D21450A5388D719B3CE5EA9734BB5CF2A80B7F7165AA68D969B3F7EB081E56EAEB96ECA38DE8AF8D049DE14BB6P5dFM</vt:lpwstr>
      </vt:variant>
      <vt:variant>
        <vt:lpwstr/>
      </vt:variant>
      <vt:variant>
        <vt:i4>5308431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consultantplus://offline/ref=F509F853A186285D0BA4D3D21450A5388D7C9439E0EC9734BB5CF2A80B7F7165B8688165B2F4F60C1143BCBAD0PBd8M</vt:lpwstr>
      </vt:variant>
      <vt:variant>
        <vt:lpwstr/>
      </vt:variant>
      <vt:variant>
        <vt:i4>5308431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consultantplus://offline/ref=F509F853A186285D0BA4D3D21450A5388D7C9439E0EC9734BB5CF2A80B7F7165B8688165B2F4F60C1143BCBAD0PBd8M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Стемпень Елена</dc:creator>
  <cp:keywords/>
  <dc:description/>
  <cp:lastModifiedBy>Пользователь Asus</cp:lastModifiedBy>
  <cp:revision>3</cp:revision>
  <cp:lastPrinted>2025-09-01T06:18:00Z</cp:lastPrinted>
  <dcterms:created xsi:type="dcterms:W3CDTF">2025-08-15T08:48:00Z</dcterms:created>
  <dcterms:modified xsi:type="dcterms:W3CDTF">2025-09-01T06:21:00Z</dcterms:modified>
</cp:coreProperties>
</file>