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ED6368" w:rsidRDefault="00ED6368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754B63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037F79" w:rsidP="0059675B">
      <w:pPr>
        <w:jc w:val="center"/>
        <w:rPr>
          <w:b/>
          <w:sz w:val="24"/>
        </w:rPr>
      </w:pPr>
      <w:r>
        <w:rPr>
          <w:b/>
        </w:rPr>
        <w:t>ВЫНДИНООСТРОВСКОГО СЕЛЬСКОГО</w:t>
      </w:r>
      <w:r w:rsidR="00600BAF" w:rsidRPr="00972976">
        <w:rPr>
          <w:b/>
        </w:rPr>
        <w:t xml:space="preserve"> ПОСЕЛЕНИ</w:t>
      </w:r>
      <w:r>
        <w:rPr>
          <w:b/>
        </w:rPr>
        <w:t>Я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9030DE">
        <w:t>27</w:t>
      </w:r>
      <w:r>
        <w:t xml:space="preserve">» </w:t>
      </w:r>
      <w:r w:rsidR="009030DE">
        <w:t>сентября</w:t>
      </w:r>
      <w:r w:rsidR="006A4B8F">
        <w:t xml:space="preserve"> </w:t>
      </w:r>
      <w:r>
        <w:t>20</w:t>
      </w:r>
      <w:r w:rsidR="00F776E3">
        <w:t>2</w:t>
      </w:r>
      <w:r w:rsidR="00F61600">
        <w:t>4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</w:t>
      </w:r>
      <w:r w:rsidR="00875F10">
        <w:t xml:space="preserve"> </w:t>
      </w:r>
      <w:r w:rsidR="009030DE">
        <w:t>157</w:t>
      </w:r>
      <w:r>
        <w:t xml:space="preserve">   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Волховского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9030DE">
        <w:rPr>
          <w:b/>
        </w:rPr>
        <w:t>4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F61600">
        <w:rPr>
          <w:b/>
        </w:rPr>
        <w:t>4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C0528E" w:rsidP="00AC7830">
      <w:pPr>
        <w:jc w:val="both"/>
      </w:pPr>
      <w:r w:rsidRPr="00C0528E">
        <w:t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</w:t>
      </w:r>
      <w:r w:rsidR="00BA71F2" w:rsidRPr="00BA71F2">
        <w:t xml:space="preserve">, в соответствии </w:t>
      </w:r>
      <w:r w:rsidR="00BA71F2">
        <w:t xml:space="preserve">с Уставом МО </w:t>
      </w:r>
      <w:proofErr w:type="spellStart"/>
      <w:r w:rsidR="00BA71F2">
        <w:t>Вындиноостровское</w:t>
      </w:r>
      <w:proofErr w:type="spellEnd"/>
      <w:r w:rsidR="00BA71F2">
        <w:t xml:space="preserve"> сельское поселение</w:t>
      </w:r>
      <w:r w:rsidR="00BA71F2" w:rsidRPr="00BA71F2">
        <w:t xml:space="preserve">    Волховского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80C14">
        <w:rPr>
          <w:color w:val="000000"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 xml:space="preserve"> 1.</w:t>
      </w:r>
      <w:r w:rsidR="00380C14" w:rsidRPr="00380C14">
        <w:rPr>
          <w:sz w:val="28"/>
          <w:szCs w:val="28"/>
        </w:rPr>
        <w:tab/>
      </w:r>
      <w:proofErr w:type="gramStart"/>
      <w:r w:rsidR="00380C14" w:rsidRPr="00380C14">
        <w:rPr>
          <w:sz w:val="28"/>
          <w:szCs w:val="28"/>
        </w:rPr>
        <w:t>Утвердить  на</w:t>
      </w:r>
      <w:proofErr w:type="gramEnd"/>
      <w:r w:rsidR="00380C14" w:rsidRPr="00380C14">
        <w:rPr>
          <w:sz w:val="28"/>
          <w:szCs w:val="28"/>
        </w:rPr>
        <w:t xml:space="preserve"> </w:t>
      </w:r>
      <w:r w:rsidR="00A3290F">
        <w:rPr>
          <w:sz w:val="28"/>
          <w:szCs w:val="28"/>
        </w:rPr>
        <w:t>третий</w:t>
      </w:r>
      <w:r w:rsidR="00506721">
        <w:rPr>
          <w:sz w:val="28"/>
          <w:szCs w:val="28"/>
        </w:rPr>
        <w:t xml:space="preserve"> </w:t>
      </w:r>
      <w:r w:rsidR="009030DE">
        <w:rPr>
          <w:sz w:val="28"/>
          <w:szCs w:val="28"/>
        </w:rPr>
        <w:t>четвёртый</w:t>
      </w:r>
      <w:r w:rsidR="00380C14" w:rsidRPr="00380C14">
        <w:rPr>
          <w:sz w:val="28"/>
          <w:szCs w:val="28"/>
        </w:rPr>
        <w:t xml:space="preserve"> 2024 года среднюю рыночную стоимость одного квадратного метра общей площади жилья на территории </w:t>
      </w:r>
      <w:r w:rsidR="00380C14">
        <w:rPr>
          <w:sz w:val="28"/>
          <w:szCs w:val="28"/>
        </w:rPr>
        <w:t>Вындиноостровского</w:t>
      </w:r>
      <w:r w:rsidR="00380C14" w:rsidRPr="00380C14">
        <w:rPr>
          <w:sz w:val="28"/>
          <w:szCs w:val="28"/>
        </w:rPr>
        <w:t xml:space="preserve"> сельского поселения Волховского муниципального района Ленинградской области в размере </w:t>
      </w:r>
      <w:r w:rsidR="00754B63">
        <w:rPr>
          <w:sz w:val="28"/>
          <w:szCs w:val="28"/>
        </w:rPr>
        <w:t>82</w:t>
      </w:r>
      <w:r w:rsidR="00C90BA1">
        <w:rPr>
          <w:sz w:val="28"/>
          <w:szCs w:val="28"/>
        </w:rPr>
        <w:t xml:space="preserve"> </w:t>
      </w:r>
      <w:bookmarkStart w:id="0" w:name="_GoBack"/>
      <w:bookmarkEnd w:id="0"/>
      <w:r w:rsidR="00754B63">
        <w:rPr>
          <w:sz w:val="28"/>
          <w:szCs w:val="28"/>
        </w:rPr>
        <w:t>716,58</w:t>
      </w:r>
      <w:r w:rsidR="00380C14" w:rsidRPr="00380C14">
        <w:rPr>
          <w:sz w:val="28"/>
          <w:szCs w:val="28"/>
        </w:rPr>
        <w:t xml:space="preserve"> (</w:t>
      </w:r>
      <w:r w:rsidR="00754B63">
        <w:rPr>
          <w:sz w:val="28"/>
          <w:szCs w:val="28"/>
        </w:rPr>
        <w:t xml:space="preserve">восемьдесят две тысячи </w:t>
      </w:r>
      <w:r w:rsidR="00506721">
        <w:rPr>
          <w:sz w:val="28"/>
          <w:szCs w:val="28"/>
        </w:rPr>
        <w:t xml:space="preserve"> две </w:t>
      </w:r>
      <w:r w:rsidR="00380C14" w:rsidRPr="00380C14">
        <w:rPr>
          <w:sz w:val="28"/>
          <w:szCs w:val="28"/>
        </w:rPr>
        <w:t xml:space="preserve">тысячи </w:t>
      </w:r>
      <w:r w:rsidR="00754B63">
        <w:rPr>
          <w:sz w:val="28"/>
          <w:szCs w:val="28"/>
        </w:rPr>
        <w:t>семьсот шестнадцать</w:t>
      </w:r>
      <w:r w:rsidR="00380C14" w:rsidRPr="00380C14">
        <w:rPr>
          <w:sz w:val="28"/>
          <w:szCs w:val="28"/>
        </w:rPr>
        <w:t xml:space="preserve">) рублей </w:t>
      </w:r>
      <w:r w:rsidR="00754B63">
        <w:rPr>
          <w:sz w:val="28"/>
          <w:szCs w:val="28"/>
        </w:rPr>
        <w:t>58</w:t>
      </w:r>
      <w:r w:rsidR="00506721">
        <w:rPr>
          <w:sz w:val="28"/>
          <w:szCs w:val="28"/>
        </w:rPr>
        <w:t xml:space="preserve"> </w:t>
      </w:r>
      <w:r w:rsidR="00380C14" w:rsidRPr="00380C14">
        <w:rPr>
          <w:sz w:val="28"/>
          <w:szCs w:val="28"/>
        </w:rPr>
        <w:t>копеек (Приложение)</w:t>
      </w:r>
      <w:r w:rsidR="00380C14">
        <w:rPr>
          <w:sz w:val="28"/>
          <w:szCs w:val="28"/>
        </w:rPr>
        <w:t>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EC4A34" w:rsidRDefault="008149BD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</w:t>
      </w:r>
      <w:proofErr w:type="spellStart"/>
      <w:r w:rsidR="009030DE">
        <w:t>Врио</w:t>
      </w:r>
      <w:proofErr w:type="spellEnd"/>
      <w:r w:rsidR="009030DE">
        <w:t xml:space="preserve"> г</w:t>
      </w:r>
      <w:r w:rsidR="00600BAF" w:rsidRPr="00972976">
        <w:t>лав</w:t>
      </w:r>
      <w:r w:rsidR="009030DE">
        <w:t>ы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</w:r>
      <w:r w:rsidR="009030DE">
        <w:t xml:space="preserve">       </w:t>
      </w:r>
      <w:r w:rsidR="00CF2504">
        <w:t xml:space="preserve">             </w:t>
      </w:r>
      <w:r w:rsidR="00506721">
        <w:t>Семенова И.А</w:t>
      </w:r>
      <w:r w:rsidR="00CF2504">
        <w:t>.</w:t>
      </w:r>
      <w:r w:rsidR="00972976">
        <w:rPr>
          <w:sz w:val="24"/>
          <w:szCs w:val="24"/>
        </w:rPr>
        <w:t xml:space="preserve">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0A33EB" w:rsidP="00DB3072">
      <w:pPr>
        <w:jc w:val="right"/>
        <w:rPr>
          <w:sz w:val="22"/>
          <w:szCs w:val="22"/>
        </w:rPr>
      </w:pPr>
      <w:r>
        <w:rPr>
          <w:sz w:val="22"/>
          <w:szCs w:val="22"/>
        </w:rPr>
        <w:t>Вындиноостровского сельского поселения</w:t>
      </w:r>
      <w:r w:rsidR="00600BAF" w:rsidRPr="00A53AF0">
        <w:rPr>
          <w:sz w:val="22"/>
          <w:szCs w:val="22"/>
        </w:rPr>
        <w:t xml:space="preserve">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9030DE">
        <w:rPr>
          <w:sz w:val="22"/>
          <w:szCs w:val="22"/>
        </w:rPr>
        <w:t>27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9030DE">
        <w:rPr>
          <w:sz w:val="22"/>
          <w:szCs w:val="22"/>
        </w:rPr>
        <w:t xml:space="preserve">сентября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F61600">
        <w:rPr>
          <w:sz w:val="22"/>
          <w:szCs w:val="22"/>
        </w:rPr>
        <w:t>4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9030DE">
        <w:rPr>
          <w:sz w:val="22"/>
          <w:szCs w:val="22"/>
        </w:rPr>
        <w:t>157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9030DE">
        <w:rPr>
          <w:b/>
        </w:rPr>
        <w:t>4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F61600">
        <w:rPr>
          <w:b/>
        </w:rPr>
        <w:t>4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380C14" w:rsidRPr="00380C14">
        <w:rPr>
          <w:sz w:val="24"/>
          <w:szCs w:val="24"/>
        </w:rPr>
        <w:t xml:space="preserve">В соответствии </w:t>
      </w:r>
      <w:proofErr w:type="gramStart"/>
      <w:r w:rsidR="00380C14" w:rsidRPr="00380C14">
        <w:rPr>
          <w:sz w:val="24"/>
          <w:szCs w:val="24"/>
        </w:rPr>
        <w:t>с  методическими</w:t>
      </w:r>
      <w:proofErr w:type="gramEnd"/>
      <w:r w:rsidR="00380C14" w:rsidRPr="00380C14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DB5641" w:rsidRPr="00A53AF0">
        <w:rPr>
          <w:sz w:val="24"/>
          <w:szCs w:val="24"/>
        </w:rPr>
        <w:t>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r w:rsidR="008874D3" w:rsidRPr="00A53AF0">
        <w:rPr>
          <w:sz w:val="24"/>
          <w:szCs w:val="24"/>
        </w:rPr>
        <w:t>Волховского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FD4A20">
        <w:rPr>
          <w:sz w:val="24"/>
          <w:szCs w:val="24"/>
        </w:rPr>
        <w:t>на 2024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</w:t>
      </w:r>
      <w:r w:rsidR="00754B63">
        <w:rPr>
          <w:sz w:val="24"/>
          <w:szCs w:val="24"/>
        </w:rPr>
        <w:t>127646,50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9030DE">
        <w:rPr>
          <w:sz w:val="24"/>
          <w:szCs w:val="24"/>
        </w:rPr>
        <w:t>100,6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380C14" w:rsidRPr="00380C14" w:rsidRDefault="00783D24" w:rsidP="00380C14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</w:t>
      </w:r>
      <w:r w:rsidR="00380C14" w:rsidRPr="00380C14">
        <w:rPr>
          <w:sz w:val="24"/>
          <w:szCs w:val="24"/>
        </w:rPr>
        <w:t xml:space="preserve">                           40 000 х 0,92 + </w:t>
      </w:r>
      <w:r w:rsidR="00754B63">
        <w:rPr>
          <w:sz w:val="24"/>
          <w:szCs w:val="24"/>
        </w:rPr>
        <w:t>127646,50</w:t>
      </w:r>
      <w:r w:rsidR="00380C14" w:rsidRPr="00380C14">
        <w:rPr>
          <w:sz w:val="24"/>
          <w:szCs w:val="24"/>
        </w:rPr>
        <w:t xml:space="preserve"> 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---------------------------------------------------------------------     =   </w:t>
      </w:r>
      <w:r w:rsidR="00754B63">
        <w:rPr>
          <w:sz w:val="24"/>
          <w:szCs w:val="24"/>
        </w:rPr>
        <w:t>82223,25</w:t>
      </w:r>
      <w:r w:rsidRPr="00380C14">
        <w:rPr>
          <w:sz w:val="24"/>
          <w:szCs w:val="24"/>
        </w:rPr>
        <w:t xml:space="preserve">руб. 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                                          2</w:t>
      </w: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</w:p>
    <w:p w:rsidR="00380C14" w:rsidRPr="00380C14" w:rsidRDefault="00380C14" w:rsidP="00380C14">
      <w:pPr>
        <w:tabs>
          <w:tab w:val="left" w:pos="3945"/>
        </w:tabs>
        <w:rPr>
          <w:sz w:val="24"/>
          <w:szCs w:val="24"/>
        </w:rPr>
      </w:pPr>
      <w:r w:rsidRPr="00380C14">
        <w:rPr>
          <w:sz w:val="24"/>
          <w:szCs w:val="24"/>
        </w:rPr>
        <w:t xml:space="preserve">Ср_ </w:t>
      </w:r>
      <w:proofErr w:type="spellStart"/>
      <w:r w:rsidRPr="00380C14">
        <w:rPr>
          <w:sz w:val="24"/>
          <w:szCs w:val="24"/>
        </w:rPr>
        <w:t>ст</w:t>
      </w:r>
      <w:proofErr w:type="spell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= Ср_ </w:t>
      </w:r>
      <w:proofErr w:type="spellStart"/>
      <w:r w:rsidRPr="00380C14">
        <w:rPr>
          <w:sz w:val="24"/>
          <w:szCs w:val="24"/>
        </w:rPr>
        <w:t>кв.м</w:t>
      </w:r>
      <w:proofErr w:type="spellEnd"/>
      <w:r w:rsidRPr="00380C14">
        <w:rPr>
          <w:sz w:val="24"/>
          <w:szCs w:val="24"/>
        </w:rPr>
        <w:t xml:space="preserve">.  </w:t>
      </w:r>
      <w:proofErr w:type="gramStart"/>
      <w:r w:rsidRPr="00380C14">
        <w:rPr>
          <w:sz w:val="24"/>
          <w:szCs w:val="24"/>
        </w:rPr>
        <w:t>х  К</w:t>
      </w:r>
      <w:proofErr w:type="gramEnd"/>
      <w:r w:rsidRPr="00380C14">
        <w:rPr>
          <w:sz w:val="24"/>
          <w:szCs w:val="24"/>
        </w:rPr>
        <w:t xml:space="preserve">_ </w:t>
      </w:r>
      <w:proofErr w:type="spellStart"/>
      <w:r w:rsidRPr="00380C14">
        <w:rPr>
          <w:sz w:val="24"/>
          <w:szCs w:val="24"/>
        </w:rPr>
        <w:t>дефл</w:t>
      </w:r>
      <w:proofErr w:type="spellEnd"/>
      <w:r w:rsidRPr="00380C14">
        <w:rPr>
          <w:sz w:val="24"/>
          <w:szCs w:val="24"/>
        </w:rPr>
        <w:t xml:space="preserve"> </w:t>
      </w:r>
      <w:r w:rsidR="00754B63">
        <w:rPr>
          <w:sz w:val="24"/>
          <w:szCs w:val="24"/>
        </w:rPr>
        <w:t>82223,25</w:t>
      </w:r>
      <w:r w:rsidRPr="00380C14">
        <w:rPr>
          <w:sz w:val="24"/>
          <w:szCs w:val="24"/>
        </w:rPr>
        <w:t xml:space="preserve"> х </w:t>
      </w:r>
      <w:r w:rsidR="00A3290F">
        <w:rPr>
          <w:sz w:val="24"/>
          <w:szCs w:val="24"/>
        </w:rPr>
        <w:t>100,</w:t>
      </w:r>
      <w:r w:rsidR="00506721">
        <w:rPr>
          <w:sz w:val="24"/>
          <w:szCs w:val="24"/>
        </w:rPr>
        <w:t>6</w:t>
      </w:r>
      <w:r w:rsidRPr="00380C14">
        <w:rPr>
          <w:sz w:val="24"/>
          <w:szCs w:val="24"/>
        </w:rPr>
        <w:t xml:space="preserve"> =   </w:t>
      </w:r>
      <w:r w:rsidR="00754B63">
        <w:rPr>
          <w:sz w:val="24"/>
          <w:szCs w:val="24"/>
        </w:rPr>
        <w:t>82 716,58</w:t>
      </w:r>
      <w:r w:rsidRPr="00380C14">
        <w:rPr>
          <w:sz w:val="24"/>
          <w:szCs w:val="24"/>
        </w:rPr>
        <w:t xml:space="preserve"> руб.</w:t>
      </w:r>
    </w:p>
    <w:p w:rsidR="002527C0" w:rsidRPr="00FF44E4" w:rsidRDefault="002527C0" w:rsidP="00380C14">
      <w:pPr>
        <w:tabs>
          <w:tab w:val="left" w:pos="3945"/>
        </w:tabs>
        <w:rPr>
          <w:b/>
          <w:sz w:val="24"/>
          <w:szCs w:val="24"/>
        </w:rPr>
      </w:pP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120"/>
    <w:rsid w:val="00032BB7"/>
    <w:rsid w:val="0003533D"/>
    <w:rsid w:val="000355FF"/>
    <w:rsid w:val="00036989"/>
    <w:rsid w:val="00037F7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A33EB"/>
    <w:rsid w:val="000B1231"/>
    <w:rsid w:val="000B16B4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353E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80C14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06721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034C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B63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B7256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75F10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30DE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3290F"/>
    <w:rsid w:val="00A45CF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22E4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0528E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BA1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DE34F0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368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600"/>
    <w:rsid w:val="00F61BBD"/>
    <w:rsid w:val="00F61E85"/>
    <w:rsid w:val="00F64763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D4A20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C54ED-2163-44F9-9E91-E050564F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120</cp:revision>
  <cp:lastPrinted>2024-10-15T13:07:00Z</cp:lastPrinted>
  <dcterms:created xsi:type="dcterms:W3CDTF">2018-10-18T10:56:00Z</dcterms:created>
  <dcterms:modified xsi:type="dcterms:W3CDTF">2024-10-15T13:23:00Z</dcterms:modified>
</cp:coreProperties>
</file>