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EB" w:rsidRDefault="00A44F14" w:rsidP="00C910EB">
      <w:pPr>
        <w:pStyle w:val="ac"/>
      </w:pPr>
      <w:bookmarkStart w:id="0" w:name="_Hlk8425335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7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А  Д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EB5BA1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Вындин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A44F14">
        <w:rPr>
          <w:sz w:val="28"/>
          <w:szCs w:val="28"/>
        </w:rPr>
        <w:t>17</w:t>
      </w:r>
      <w:r w:rsidR="00FC4056">
        <w:rPr>
          <w:sz w:val="28"/>
          <w:szCs w:val="28"/>
        </w:rPr>
        <w:t>»</w:t>
      </w:r>
      <w:r w:rsidR="00EB5BA1">
        <w:rPr>
          <w:sz w:val="28"/>
          <w:szCs w:val="28"/>
        </w:rPr>
        <w:t xml:space="preserve"> </w:t>
      </w:r>
      <w:r w:rsidR="00A44F14">
        <w:rPr>
          <w:sz w:val="28"/>
          <w:szCs w:val="28"/>
        </w:rPr>
        <w:t>января</w:t>
      </w:r>
      <w:r w:rsidRPr="00A52D3B">
        <w:rPr>
          <w:sz w:val="28"/>
          <w:szCs w:val="28"/>
        </w:rPr>
        <w:t xml:space="preserve"> 20</w:t>
      </w:r>
      <w:r w:rsidR="00D95DE6" w:rsidRPr="00A52D3B">
        <w:rPr>
          <w:sz w:val="28"/>
          <w:szCs w:val="28"/>
        </w:rPr>
        <w:t>2</w:t>
      </w:r>
      <w:r w:rsidR="00A44F14">
        <w:rPr>
          <w:sz w:val="28"/>
          <w:szCs w:val="28"/>
        </w:rPr>
        <w:t>2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</w:t>
      </w:r>
      <w:r w:rsidR="00A44F14">
        <w:rPr>
          <w:sz w:val="28"/>
          <w:szCs w:val="28"/>
        </w:rPr>
        <w:t>18</w:t>
      </w:r>
      <w:r w:rsidRPr="00A52D3B">
        <w:rPr>
          <w:sz w:val="28"/>
          <w:szCs w:val="28"/>
        </w:rPr>
        <w:t xml:space="preserve"> 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B5BA1" w:rsidRP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B5BA1" w:rsidRP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«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сфере осуществления муниципального жилищного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контроля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Волховского муниципального района </w:t>
      </w:r>
    </w:p>
    <w:p w:rsidR="002E2862" w:rsidRDefault="00EB5BA1" w:rsidP="00EB5BA1">
      <w:pPr>
        <w:pStyle w:val="a7"/>
        <w:tabs>
          <w:tab w:val="left" w:pos="3600"/>
        </w:tabs>
        <w:jc w:val="center"/>
        <w:rPr>
          <w:rFonts w:eastAsia="Calibri"/>
          <w:b/>
          <w:bCs/>
          <w:lang w:eastAsia="en-US"/>
        </w:rPr>
      </w:pPr>
      <w:r w:rsidRPr="00EB5BA1">
        <w:rPr>
          <w:rFonts w:eastAsia="Calibri"/>
          <w:b/>
          <w:bCs/>
          <w:lang w:eastAsia="en-US"/>
        </w:rPr>
        <w:t>Ленинградской области на 2022 год»</w:t>
      </w:r>
    </w:p>
    <w:p w:rsidR="00EB5BA1" w:rsidRPr="00A52D3B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EB5BA1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2408C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с </w:t>
      </w:r>
      <w:r w:rsidRPr="002408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2408CF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8CF" w:rsidRPr="002408CF" w:rsidRDefault="002408CF" w:rsidP="00EB5B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 Утвердить программу  МО </w:t>
      </w:r>
      <w:proofErr w:type="spellStart"/>
      <w:r w:rsidR="00EB5BA1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EB5B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408C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«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в сфере осуществления муниципального жилищного контроля на территории муниципального образования </w:t>
      </w:r>
      <w:proofErr w:type="spellStart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2022 год»</w:t>
      </w:r>
      <w:r w:rsidRPr="002408CF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2C68BC">
        <w:rPr>
          <w:rFonts w:ascii="Times New Roman" w:hAnsi="Times New Roman" w:cs="Times New Roman"/>
          <w:sz w:val="28"/>
          <w:szCs w:val="28"/>
        </w:rPr>
        <w:t xml:space="preserve">специалиста по ЖКХ администрации МО </w:t>
      </w:r>
      <w:proofErr w:type="spellStart"/>
      <w:r w:rsidR="002C68B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C68BC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Pr="002408CF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408CF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08CF" w:rsidRPr="002408CF" w:rsidRDefault="002C68BC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Е.В.Черемхина</w:t>
      </w:r>
      <w:proofErr w:type="spellEnd"/>
    </w:p>
    <w:p w:rsidR="002408CF" w:rsidRDefault="002408CF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Pr="002408CF" w:rsidRDefault="002C68BC" w:rsidP="002C68BC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08CF" w:rsidRPr="002408CF" w:rsidRDefault="002408CF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bookmarkEnd w:id="1"/>
    <w:bookmarkEnd w:id="2"/>
    <w:bookmarkEnd w:id="3"/>
    <w:p w:rsidR="002408CF" w:rsidRPr="002408CF" w:rsidRDefault="002408CF" w:rsidP="002408CF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2408CF" w:rsidRPr="002408CF" w:rsidRDefault="002408CF" w:rsidP="002408CF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контроля на территории муниципального образования </w:t>
      </w:r>
      <w:proofErr w:type="spellStart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</w:t>
      </w:r>
    </w:p>
    <w:p w:rsidR="002408CF" w:rsidRPr="002408CF" w:rsidRDefault="002408CF" w:rsidP="002408CF">
      <w:pPr>
        <w:jc w:val="center"/>
        <w:rPr>
          <w:rFonts w:eastAsia="Calibri"/>
          <w:bCs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Ленинградской области на 2022 год</w:t>
      </w:r>
    </w:p>
    <w:p w:rsidR="002408CF" w:rsidRPr="00990C6A" w:rsidRDefault="002408CF" w:rsidP="002408CF">
      <w:pPr>
        <w:jc w:val="center"/>
      </w:pPr>
      <w:r w:rsidRPr="00990C6A">
        <w:t xml:space="preserve"> </w:t>
      </w:r>
    </w:p>
    <w:p w:rsidR="002408CF" w:rsidRPr="00990C6A" w:rsidRDefault="002408CF" w:rsidP="002408CF">
      <w:pPr>
        <w:pStyle w:val="1"/>
        <w:spacing w:before="0"/>
        <w:ind w:right="290"/>
        <w:jc w:val="center"/>
        <w:rPr>
          <w:sz w:val="28"/>
          <w:szCs w:val="28"/>
        </w:rPr>
      </w:pPr>
      <w:r w:rsidRPr="00990C6A">
        <w:rPr>
          <w:sz w:val="28"/>
          <w:szCs w:val="28"/>
        </w:rPr>
        <w:t>ПАСПОРТ</w:t>
      </w:r>
    </w:p>
    <w:p w:rsidR="002408CF" w:rsidRPr="00990C6A" w:rsidRDefault="002408CF" w:rsidP="002408CF">
      <w:pPr>
        <w:pStyle w:val="a7"/>
        <w:jc w:val="left"/>
        <w:rPr>
          <w:szCs w:val="28"/>
        </w:rPr>
      </w:pPr>
    </w:p>
    <w:p w:rsidR="002408CF" w:rsidRPr="00990C6A" w:rsidRDefault="002408CF" w:rsidP="002408CF">
      <w:pPr>
        <w:pStyle w:val="a7"/>
        <w:spacing w:before="6"/>
        <w:jc w:val="left"/>
        <w:rPr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2408CF" w:rsidRPr="00990C6A" w:rsidTr="00E81BEB">
        <w:trPr>
          <w:trHeight w:val="551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жилищного контроля 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 w:rsidRPr="00BB1D30">
              <w:rPr>
                <w:sz w:val="28"/>
                <w:szCs w:val="28"/>
              </w:rPr>
              <w:t xml:space="preserve"> </w:t>
            </w:r>
            <w:proofErr w:type="spellStart"/>
            <w:r w:rsidR="002C68BC">
              <w:rPr>
                <w:sz w:val="28"/>
                <w:szCs w:val="28"/>
              </w:rPr>
              <w:t>Вындиноостровское</w:t>
            </w:r>
            <w:proofErr w:type="spellEnd"/>
            <w:r w:rsidR="002C68BC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2408CF" w:rsidRPr="00990C6A" w:rsidTr="00E81BEB">
        <w:trPr>
          <w:trHeight w:val="1657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408CF" w:rsidRPr="00990C6A" w:rsidTr="00E81BEB">
        <w:trPr>
          <w:trHeight w:val="95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7E65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Волховского муниципального района</w:t>
            </w:r>
          </w:p>
        </w:tc>
      </w:tr>
      <w:tr w:rsidR="002408CF" w:rsidRPr="00990C6A" w:rsidTr="00E81BEB">
        <w:trPr>
          <w:trHeight w:val="275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2C68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по ЖКХ </w:t>
            </w:r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сельское поселение </w:t>
            </w:r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 муниципального района</w:t>
            </w:r>
          </w:p>
        </w:tc>
      </w:tr>
      <w:tr w:rsidR="002408CF" w:rsidRPr="00990C6A" w:rsidTr="00E81BEB">
        <w:trPr>
          <w:trHeight w:val="39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2408CF" w:rsidRPr="002408CF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2408CF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2408CF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</w:rPr>
            </w:pPr>
          </w:p>
        </w:tc>
      </w:tr>
      <w:tr w:rsidR="002408CF" w:rsidRPr="00990C6A" w:rsidTr="00E81BEB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я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 </w:t>
            </w:r>
          </w:p>
        </w:tc>
      </w:tr>
      <w:tr w:rsidR="002408CF" w:rsidRPr="00990C6A" w:rsidTr="00E81BEB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квалифицированной профилактической работой должностных лиц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политике, благоустройству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транспорту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единообразия понимания предмета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контролируемыми лицами;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2408CF" w:rsidRDefault="002408CF" w:rsidP="002408CF">
      <w:pPr>
        <w:spacing w:line="270" w:lineRule="atLeast"/>
        <w:jc w:val="both"/>
      </w:pPr>
    </w:p>
    <w:p w:rsidR="002408CF" w:rsidRPr="00990C6A" w:rsidRDefault="002408CF" w:rsidP="002408CF">
      <w:pPr>
        <w:spacing w:line="270" w:lineRule="atLeast"/>
        <w:jc w:val="both"/>
        <w:sectPr w:rsidR="002408CF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2408CF" w:rsidRPr="002408CF" w:rsidRDefault="002408CF" w:rsidP="0024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E322D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2408CF">
        <w:rPr>
          <w:rFonts w:ascii="Times New Roman" w:hAnsi="Times New Roman" w:cs="Times New Roman"/>
          <w:b/>
          <w:sz w:val="28"/>
          <w:szCs w:val="28"/>
        </w:rPr>
        <w:t xml:space="preserve">, благоустройства и по ЖКХ, жилищной политике администрации </w:t>
      </w:r>
      <w:r w:rsidR="00E322D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E322DB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E322D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Pr="002408CF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района, характеристика проблем, на решение которых направлена программа профилактики</w:t>
      </w:r>
    </w:p>
    <w:p w:rsidR="002408CF" w:rsidRP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жилищный контроль.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1.2.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2408CF" w:rsidRPr="002408CF" w:rsidRDefault="002408CF" w:rsidP="00240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>Вындиноостровское</w:t>
      </w:r>
      <w:proofErr w:type="spellEnd"/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Волховского муниципального района Ленинградской области муниципальный жилищный контроль осуществляется за соблюдением: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12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требований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требований к </w:t>
      </w:r>
      <w:hyperlink r:id="rId13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формированию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фондов капитального ремонта;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12) исполнение решений, принимаемых по результатам контрольных мероприятий</w:t>
      </w:r>
      <w:r w:rsidRPr="002408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r w:rsidR="0052459A">
        <w:rPr>
          <w:rFonts w:ascii="Times New Roman" w:hAnsi="Times New Roman" w:cs="Times New Roman"/>
          <w:sz w:val="28"/>
          <w:szCs w:val="28"/>
        </w:rPr>
        <w:t>специалистами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жилищного фонда, благоустройства и по ЖКХ, жилищной политике  в 2021 году осуществляются следующие мероприятия: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CF" w:rsidRPr="002408CF" w:rsidRDefault="002408CF" w:rsidP="002408CF">
      <w:pPr>
        <w:pStyle w:val="ae"/>
        <w:widowControl/>
        <w:autoSpaceDE/>
        <w:autoSpaceDN/>
        <w:adjustRightInd/>
        <w:rPr>
          <w:b/>
        </w:rPr>
      </w:pPr>
      <w:r w:rsidRPr="002408CF">
        <w:rPr>
          <w:b/>
        </w:rPr>
        <w:t>Раздел 2. Цели и задачи реализации программы профилактики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408CF" w:rsidRPr="002408CF" w:rsidRDefault="002408CF" w:rsidP="002408CF">
      <w:pPr>
        <w:ind w:firstLine="709"/>
        <w:jc w:val="both"/>
      </w:pP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408CF" w:rsidRPr="00320242" w:rsidRDefault="002408CF" w:rsidP="002408C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2408CF" w:rsidRPr="002408CF" w:rsidRDefault="002408CF" w:rsidP="002408CF">
      <w:pPr>
        <w:tabs>
          <w:tab w:val="left" w:pos="4351"/>
        </w:tabs>
        <w:ind w:right="57" w:firstLine="567"/>
        <w:jc w:val="both"/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</w:pPr>
      <w:r w:rsidRPr="002408CF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  <w:r w:rsidRPr="002408CF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2408CF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08CF" w:rsidRPr="00CA6331" w:rsidRDefault="002408CF" w:rsidP="002408CF">
      <w:pPr>
        <w:jc w:val="both"/>
      </w:pPr>
    </w:p>
    <w:p w:rsidR="002408CF" w:rsidRPr="00CA6331" w:rsidRDefault="002408CF" w:rsidP="002408CF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8CF" w:rsidRPr="00CA6331" w:rsidRDefault="002408CF" w:rsidP="002408CF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- 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  <w:t>лиц,</w:t>
      </w:r>
      <w:r w:rsidRPr="00FC0E20">
        <w:rPr>
          <w:szCs w:val="28"/>
        </w:rPr>
        <w:tab/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>требований в</w:t>
      </w:r>
      <w:r>
        <w:rPr>
          <w:szCs w:val="28"/>
        </w:rPr>
        <w:t xml:space="preserve"> </w:t>
      </w:r>
      <w:r w:rsidRPr="00FC0E20">
        <w:rPr>
          <w:szCs w:val="28"/>
        </w:rPr>
        <w:t>области</w:t>
      </w:r>
      <w:r>
        <w:rPr>
          <w:szCs w:val="28"/>
        </w:rPr>
        <w:t xml:space="preserve"> </w:t>
      </w:r>
      <w:r w:rsidRPr="0030318C">
        <w:rPr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жилищного  контроля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>
        <w:rPr>
          <w:szCs w:val="28"/>
        </w:rPr>
        <w:t xml:space="preserve"> </w:t>
      </w:r>
      <w:r w:rsidRPr="0030318C">
        <w:rPr>
          <w:szCs w:val="28"/>
        </w:rPr>
        <w:t xml:space="preserve">жилищного законодательства, </w:t>
      </w:r>
      <w:r>
        <w:rPr>
          <w:szCs w:val="28"/>
        </w:rPr>
        <w:t xml:space="preserve"> </w:t>
      </w:r>
      <w:r w:rsidRPr="0030318C">
        <w:rPr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жилищного контроля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>".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Показатель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>
        <w:rPr>
          <w:szCs w:val="28"/>
        </w:rPr>
        <w:t>жилищного законодательства,</w:t>
      </w:r>
      <w:r w:rsidRPr="0030318C">
        <w:rPr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 xml:space="preserve">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Cs w:val="28"/>
        </w:rPr>
        <w:t>К</w:t>
      </w:r>
      <w:r>
        <w:rPr>
          <w:szCs w:val="28"/>
        </w:rPr>
        <w:t>пм</w:t>
      </w:r>
      <w:proofErr w:type="spellEnd"/>
      <w:r w:rsidRPr="00CB60A2">
        <w:rPr>
          <w:szCs w:val="28"/>
        </w:rPr>
        <w:t>).</w:t>
      </w:r>
    </w:p>
    <w:p w:rsidR="002408CF" w:rsidRDefault="002408CF" w:rsidP="002408CF">
      <w:pPr>
        <w:pStyle w:val="a7"/>
        <w:ind w:firstLine="709"/>
        <w:rPr>
          <w:szCs w:val="28"/>
        </w:rPr>
      </w:pPr>
      <w:proofErr w:type="spellStart"/>
      <w:r>
        <w:rPr>
          <w:szCs w:val="28"/>
        </w:rPr>
        <w:t>Впм</w:t>
      </w:r>
      <w:proofErr w:type="spellEnd"/>
      <w:r>
        <w:rPr>
          <w:szCs w:val="28"/>
        </w:rPr>
        <w:t xml:space="preserve"> =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 xml:space="preserve"> / </w:t>
      </w:r>
      <w:proofErr w:type="spellStart"/>
      <w:r>
        <w:rPr>
          <w:szCs w:val="28"/>
        </w:rPr>
        <w:t>Кпм</w:t>
      </w:r>
      <w:proofErr w:type="spellEnd"/>
      <w:r w:rsidRPr="00CB60A2">
        <w:rPr>
          <w:szCs w:val="28"/>
        </w:rPr>
        <w:t xml:space="preserve"> </w:t>
      </w:r>
      <w:r>
        <w:rPr>
          <w:szCs w:val="28"/>
        </w:rPr>
        <w:t>)</w:t>
      </w:r>
      <w:r w:rsidRPr="00CB60A2">
        <w:rPr>
          <w:szCs w:val="28"/>
        </w:rPr>
        <w:t xml:space="preserve"> * 100.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  <w:sectPr w:rsidR="002408CF" w:rsidRPr="002408CF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2408CF" w:rsidRPr="00490CA8" w:rsidRDefault="00EB5BA1" w:rsidP="00EB5BA1">
      <w:pPr>
        <w:pStyle w:val="ae"/>
        <w:widowControl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</w:t>
      </w:r>
      <w:r w:rsidR="002408CF" w:rsidRPr="00490CA8">
        <w:t>Приложение к программе профилактики рисков</w:t>
      </w:r>
    </w:p>
    <w:p w:rsid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7D2516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985"/>
        <w:gridCol w:w="1701"/>
        <w:gridCol w:w="3685"/>
        <w:gridCol w:w="1276"/>
        <w:gridCol w:w="1275"/>
      </w:tblGrid>
      <w:tr w:rsidR="002408CF" w:rsidRPr="00C1599C" w:rsidTr="0052459A">
        <w:trPr>
          <w:trHeight w:hRule="exact" w:val="918"/>
        </w:trPr>
        <w:tc>
          <w:tcPr>
            <w:tcW w:w="567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№ п/п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A1">
              <w:rPr>
                <w:rFonts w:ascii="Times New Roman" w:hAnsi="Times New Roman" w:cs="Times New Roman"/>
                <w:b/>
              </w:rPr>
              <w:t>Базовый показатель 2021 г.</w:t>
            </w:r>
          </w:p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A1">
              <w:rPr>
                <w:rFonts w:ascii="Times New Roman" w:hAnsi="Times New Roman" w:cs="Times New Roman"/>
                <w:b/>
              </w:rPr>
              <w:t>Плановый показатель на 2022г.</w:t>
            </w:r>
          </w:p>
        </w:tc>
      </w:tr>
      <w:tr w:rsidR="002408CF" w:rsidRPr="00C1599C" w:rsidTr="0052459A">
        <w:trPr>
          <w:trHeight w:hRule="exact" w:val="3148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52459A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</w:t>
            </w:r>
            <w:r w:rsidR="009C7FA8">
              <w:rPr>
                <w:rFonts w:ascii="Times New Roman" w:hAnsi="Times New Roman" w:cs="Times New Roman"/>
                <w:sz w:val="24"/>
                <w:szCs w:val="24"/>
              </w:rPr>
              <w:t>Проверки проводимые администрацией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F" w:rsidRPr="002408CF" w:rsidRDefault="002408CF" w:rsidP="00E81BEB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</w:tr>
      <w:tr w:rsidR="002408CF" w:rsidRPr="00C1599C" w:rsidTr="009C7FA8">
        <w:trPr>
          <w:trHeight w:hRule="exact" w:val="5396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 готовит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52459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52459A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="0052459A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2408CF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 в разделе «</w:t>
            </w:r>
            <w:r w:rsidR="009C7FA8">
              <w:rPr>
                <w:rFonts w:ascii="Times New Roman" w:hAnsi="Times New Roman" w:cs="Times New Roman"/>
              </w:rPr>
              <w:t>Проверки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E06A9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="002408CF" w:rsidRPr="002408CF">
              <w:rPr>
                <w:rFonts w:ascii="Times New Roman" w:hAnsi="Times New Roman" w:cs="Times New Roman"/>
              </w:rPr>
              <w:t xml:space="preserve"> 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(Показатель "</w:t>
            </w:r>
            <w:proofErr w:type="spellStart"/>
            <w:r w:rsidRPr="002408CF">
              <w:rPr>
                <w:rFonts w:ascii="Times New Roman" w:hAnsi="Times New Roman" w:cs="Times New Roman"/>
              </w:rPr>
              <w:t>Впм</w:t>
            </w:r>
            <w:proofErr w:type="spellEnd"/>
            <w:r w:rsidRPr="002408C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52459A" w:rsidRPr="00C1599C" w:rsidTr="0052459A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52459A" w:rsidRPr="002408CF" w:rsidRDefault="0052459A" w:rsidP="00E8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FFFFF"/>
          </w:tcPr>
          <w:p w:rsidR="0052459A" w:rsidRPr="002408CF" w:rsidRDefault="0052459A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2408CF" w:rsidRPr="00C1599C" w:rsidTr="0052459A">
        <w:trPr>
          <w:trHeight w:hRule="exact" w:val="4509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408CF" w:rsidRPr="002408CF" w:rsidRDefault="002408CF" w:rsidP="00E81BEB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МО </w:t>
            </w:r>
            <w:proofErr w:type="spellStart"/>
            <w:r w:rsidR="005E06A9">
              <w:rPr>
                <w:rFonts w:ascii="Times New Roman" w:eastAsia="Calibri" w:hAnsi="Times New Roman" w:cs="Times New Roman"/>
                <w:lang w:eastAsia="en-US"/>
              </w:rPr>
              <w:t>Вындиноостровское</w:t>
            </w:r>
            <w:proofErr w:type="spellEnd"/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сельское поселение</w:t>
            </w:r>
            <w:r w:rsidRPr="002408CF">
              <w:rPr>
                <w:rFonts w:ascii="Times New Roman" w:eastAsia="Calibri" w:hAnsi="Times New Roman" w:cs="Times New Roman"/>
                <w:lang w:eastAsia="en-US"/>
              </w:rPr>
              <w:t xml:space="preserve"> Волховского муниципального района</w:t>
            </w:r>
          </w:p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</w:t>
            </w:r>
            <w:proofErr w:type="spellStart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</w:tr>
      <w:tr w:rsidR="002408CF" w:rsidRPr="002408CF" w:rsidTr="0052459A">
        <w:trPr>
          <w:trHeight w:hRule="exact" w:val="6635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2408CF" w:rsidRPr="002408CF" w:rsidRDefault="002408CF" w:rsidP="00E81BEB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жилищного контроля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</w:tr>
    </w:tbl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right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9A5D38" w:rsidRPr="002408CF" w:rsidRDefault="009A5D38" w:rsidP="002408CF">
      <w:pPr>
        <w:pStyle w:val="a7"/>
        <w:tabs>
          <w:tab w:val="left" w:pos="960"/>
        </w:tabs>
        <w:jc w:val="lef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2E2862" w:rsidRPr="00C60F37" w:rsidRDefault="002E2862">
      <w:pPr>
        <w:rPr>
          <w:sz w:val="28"/>
          <w:szCs w:val="28"/>
        </w:rPr>
      </w:pPr>
    </w:p>
    <w:sectPr w:rsidR="002E2862" w:rsidRPr="00C60F37" w:rsidSect="002408CF">
      <w:headerReference w:type="first" r:id="rId16"/>
      <w:pgSz w:w="16837" w:h="11905" w:orient="landscape"/>
      <w:pgMar w:top="1134" w:right="567" w:bottom="709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D9" w:rsidRDefault="00AB01D9" w:rsidP="002C5C02">
      <w:r>
        <w:separator/>
      </w:r>
    </w:p>
  </w:endnote>
  <w:endnote w:type="continuationSeparator" w:id="0">
    <w:p w:rsidR="00AB01D9" w:rsidRDefault="00AB01D9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D9" w:rsidRDefault="00AB01D9" w:rsidP="002C5C02">
      <w:r>
        <w:separator/>
      </w:r>
    </w:p>
  </w:footnote>
  <w:footnote w:type="continuationSeparator" w:id="0">
    <w:p w:rsidR="00AB01D9" w:rsidRDefault="00AB01D9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5B4"/>
    <w:rsid w:val="00000A9C"/>
    <w:rsid w:val="0000274D"/>
    <w:rsid w:val="000602BA"/>
    <w:rsid w:val="000A2D6E"/>
    <w:rsid w:val="000F4547"/>
    <w:rsid w:val="00153261"/>
    <w:rsid w:val="002408CF"/>
    <w:rsid w:val="002C201C"/>
    <w:rsid w:val="002C5C02"/>
    <w:rsid w:val="002C68BC"/>
    <w:rsid w:val="002E2862"/>
    <w:rsid w:val="0042497F"/>
    <w:rsid w:val="004D5B0D"/>
    <w:rsid w:val="0052459A"/>
    <w:rsid w:val="00541E0E"/>
    <w:rsid w:val="005A012D"/>
    <w:rsid w:val="005E06A9"/>
    <w:rsid w:val="00624077"/>
    <w:rsid w:val="006C6239"/>
    <w:rsid w:val="006E17D9"/>
    <w:rsid w:val="00722F21"/>
    <w:rsid w:val="007E65C4"/>
    <w:rsid w:val="00856126"/>
    <w:rsid w:val="00892D61"/>
    <w:rsid w:val="008935B4"/>
    <w:rsid w:val="009A5D38"/>
    <w:rsid w:val="009C7FA8"/>
    <w:rsid w:val="00A44F14"/>
    <w:rsid w:val="00A52D3B"/>
    <w:rsid w:val="00AB01D9"/>
    <w:rsid w:val="00BD6D97"/>
    <w:rsid w:val="00C41121"/>
    <w:rsid w:val="00C60F37"/>
    <w:rsid w:val="00C910EB"/>
    <w:rsid w:val="00D35831"/>
    <w:rsid w:val="00D72AF0"/>
    <w:rsid w:val="00D95DE6"/>
    <w:rsid w:val="00DB271C"/>
    <w:rsid w:val="00E322DB"/>
    <w:rsid w:val="00E47394"/>
    <w:rsid w:val="00E476DF"/>
    <w:rsid w:val="00E70F60"/>
    <w:rsid w:val="00E74AAB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92627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Заголовок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2022-01-20T08:04:00Z</cp:lastPrinted>
  <dcterms:created xsi:type="dcterms:W3CDTF">2019-02-05T13:31:00Z</dcterms:created>
  <dcterms:modified xsi:type="dcterms:W3CDTF">2022-01-20T08:40:00Z</dcterms:modified>
</cp:coreProperties>
</file>