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BB049E" wp14:editId="2FAD1218">
            <wp:extent cx="80962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5E5B">
        <w:rPr>
          <w:b/>
          <w:sz w:val="28"/>
          <w:szCs w:val="28"/>
        </w:rPr>
        <w:t xml:space="preserve"> </w:t>
      </w:r>
    </w:p>
    <w:p w:rsidR="008D5E5B" w:rsidRDefault="008D5E5B" w:rsidP="008D5E5B">
      <w:pPr>
        <w:jc w:val="center"/>
        <w:rPr>
          <w:b/>
          <w:sz w:val="28"/>
          <w:szCs w:val="28"/>
        </w:rPr>
      </w:pP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D5E5B" w:rsidRDefault="008D5E5B" w:rsidP="008D5E5B">
      <w:pPr>
        <w:jc w:val="center"/>
        <w:rPr>
          <w:b/>
          <w:sz w:val="28"/>
          <w:szCs w:val="28"/>
        </w:rPr>
      </w:pPr>
    </w:p>
    <w:p w:rsidR="008D5E5B" w:rsidRDefault="008D5E5B" w:rsidP="008D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8D5E5B" w:rsidRDefault="008D5E5B" w:rsidP="008D5E5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5E5B" w:rsidRPr="008D5E5B" w:rsidTr="00707E16">
        <w:tc>
          <w:tcPr>
            <w:tcW w:w="4785" w:type="dxa"/>
          </w:tcPr>
          <w:p w:rsidR="008D5E5B" w:rsidRPr="008D5E5B" w:rsidRDefault="008D5E5B" w:rsidP="00927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D5E5B">
              <w:rPr>
                <w:sz w:val="28"/>
                <w:szCs w:val="28"/>
                <w:lang w:eastAsia="en-US"/>
              </w:rPr>
              <w:t>«</w:t>
            </w:r>
            <w:r w:rsidR="00927F9A">
              <w:rPr>
                <w:sz w:val="28"/>
                <w:szCs w:val="28"/>
                <w:lang w:eastAsia="en-US"/>
              </w:rPr>
              <w:t>12</w:t>
            </w:r>
            <w:r w:rsidRPr="008D5E5B">
              <w:rPr>
                <w:sz w:val="28"/>
                <w:szCs w:val="28"/>
                <w:lang w:eastAsia="en-US"/>
              </w:rPr>
              <w:t>»</w:t>
            </w:r>
            <w:r w:rsidR="00927F9A">
              <w:rPr>
                <w:sz w:val="28"/>
                <w:szCs w:val="28"/>
                <w:lang w:eastAsia="en-US"/>
              </w:rPr>
              <w:t xml:space="preserve"> ноября </w:t>
            </w:r>
            <w:bookmarkStart w:id="0" w:name="_GoBack"/>
            <w:bookmarkEnd w:id="0"/>
            <w:r w:rsidRPr="008D5E5B">
              <w:rPr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4786" w:type="dxa"/>
          </w:tcPr>
          <w:p w:rsidR="008D5E5B" w:rsidRPr="008D5E5B" w:rsidRDefault="008D5E5B" w:rsidP="00927F9A">
            <w:pPr>
              <w:spacing w:line="276" w:lineRule="auto"/>
              <w:ind w:firstLine="426"/>
              <w:jc w:val="right"/>
              <w:rPr>
                <w:sz w:val="28"/>
                <w:szCs w:val="28"/>
                <w:lang w:eastAsia="en-US"/>
              </w:rPr>
            </w:pPr>
            <w:r w:rsidRPr="008D5E5B">
              <w:rPr>
                <w:sz w:val="28"/>
                <w:szCs w:val="28"/>
                <w:lang w:eastAsia="en-US"/>
              </w:rPr>
              <w:t xml:space="preserve">№ </w:t>
            </w:r>
            <w:r w:rsidR="00927F9A">
              <w:rPr>
                <w:sz w:val="28"/>
                <w:szCs w:val="28"/>
                <w:lang w:eastAsia="en-US"/>
              </w:rPr>
              <w:t>23</w:t>
            </w:r>
          </w:p>
        </w:tc>
      </w:tr>
    </w:tbl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8D5E5B" w:rsidRPr="008D5E5B" w:rsidTr="00707E16">
        <w:trPr>
          <w:trHeight w:val="503"/>
        </w:trPr>
        <w:tc>
          <w:tcPr>
            <w:tcW w:w="4928" w:type="dxa"/>
            <w:shd w:val="clear" w:color="auto" w:fill="auto"/>
          </w:tcPr>
          <w:p w:rsidR="008D5E5B" w:rsidRPr="008D5E5B" w:rsidRDefault="008D5E5B" w:rsidP="008D5E5B">
            <w:pPr>
              <w:shd w:val="clear" w:color="auto" w:fill="FFFFFF"/>
              <w:textAlignment w:val="baseline"/>
              <w:rPr>
                <w:rFonts w:eastAsia="Calibri"/>
                <w:bCs/>
                <w:color w:val="000000"/>
                <w:sz w:val="28"/>
                <w:szCs w:val="28"/>
                <w:lang w:val="x-none"/>
              </w:rPr>
            </w:pPr>
            <w:r w:rsidRPr="008D5E5B">
              <w:rPr>
                <w:rFonts w:eastAsia="Calibri"/>
                <w:bCs/>
                <w:color w:val="000000"/>
                <w:sz w:val="28"/>
                <w:szCs w:val="28"/>
              </w:rPr>
              <w:t>Об утверждении Положения о</w:t>
            </w:r>
          </w:p>
          <w:p w:rsidR="008D5E5B" w:rsidRPr="008D5E5B" w:rsidRDefault="008D5E5B" w:rsidP="008D5E5B">
            <w:pPr>
              <w:shd w:val="clear" w:color="auto" w:fill="FFFFFF"/>
              <w:textAlignment w:val="baseline"/>
              <w:rPr>
                <w:rFonts w:eastAsia="Calibri"/>
                <w:sz w:val="28"/>
                <w:szCs w:val="28"/>
                <w:lang w:val="x-none"/>
              </w:rPr>
            </w:pPr>
            <w:proofErr w:type="gramStart"/>
            <w:r w:rsidRPr="008D5E5B">
              <w:rPr>
                <w:rFonts w:eastAsia="Calibri"/>
                <w:bCs/>
                <w:color w:val="000000"/>
                <w:sz w:val="28"/>
                <w:szCs w:val="28"/>
              </w:rPr>
              <w:t>порядке</w:t>
            </w:r>
            <w:proofErr w:type="gramEnd"/>
            <w:r w:rsidRPr="008D5E5B">
              <w:rPr>
                <w:rFonts w:eastAsia="Calibri"/>
                <w:bCs/>
                <w:color w:val="000000"/>
                <w:sz w:val="28"/>
                <w:szCs w:val="28"/>
              </w:rPr>
              <w:t xml:space="preserve"> участия </w:t>
            </w:r>
            <w:r w:rsidR="00767694">
              <w:rPr>
                <w:rFonts w:eastAsia="Calibri"/>
                <w:bCs/>
                <w:color w:val="000000"/>
                <w:sz w:val="28"/>
                <w:szCs w:val="28"/>
              </w:rPr>
              <w:t xml:space="preserve">муниципального образования Вындиноостровское сельское поселение </w:t>
            </w:r>
            <w:r w:rsidRPr="008D5E5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D5E5B">
              <w:rPr>
                <w:rFonts w:eastAsia="Calibri"/>
                <w:bCs/>
                <w:color w:val="000000"/>
                <w:sz w:val="28"/>
                <w:szCs w:val="28"/>
              </w:rPr>
              <w:t>в организациях межмуниципального сотрудничества </w:t>
            </w:r>
            <w:r w:rsidRPr="008D5E5B">
              <w:rPr>
                <w:rFonts w:eastAsia="Calibri"/>
                <w:sz w:val="28"/>
                <w:szCs w:val="28"/>
              </w:rPr>
              <w:t> </w:t>
            </w:r>
          </w:p>
          <w:p w:rsidR="008D5E5B" w:rsidRPr="008D5E5B" w:rsidRDefault="008D5E5B" w:rsidP="008D5E5B">
            <w:pPr>
              <w:jc w:val="both"/>
              <w:rPr>
                <w:bCs/>
                <w:sz w:val="28"/>
                <w:szCs w:val="28"/>
                <w:lang w:val="x-none" w:bidi="x-none"/>
              </w:rPr>
            </w:pPr>
          </w:p>
        </w:tc>
      </w:tr>
    </w:tbl>
    <w:p w:rsidR="008D5E5B" w:rsidRDefault="008D5E5B" w:rsidP="008D5E5B">
      <w:pPr>
        <w:jc w:val="center"/>
      </w:pPr>
    </w:p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/>
    <w:p w:rsidR="008D5E5B" w:rsidRPr="008D5E5B" w:rsidRDefault="008D5E5B" w:rsidP="008D5E5B">
      <w:pPr>
        <w:ind w:right="15" w:firstLine="705"/>
        <w:jc w:val="both"/>
        <w:textAlignment w:val="baseline"/>
        <w:rPr>
          <w:rFonts w:eastAsia="Calibri"/>
          <w:sz w:val="28"/>
          <w:szCs w:val="28"/>
          <w:lang w:val="x-none"/>
        </w:rPr>
      </w:pPr>
      <w:r w:rsidRPr="008D5E5B">
        <w:rPr>
          <w:rFonts w:eastAsia="Calibri"/>
          <w:color w:val="000000"/>
          <w:sz w:val="28"/>
          <w:szCs w:val="28"/>
          <w:lang w:val="x-none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8D5E5B">
        <w:rPr>
          <w:rFonts w:eastAsia="Calibri"/>
          <w:sz w:val="28"/>
          <w:szCs w:val="28"/>
          <w:lang w:val="x-none"/>
        </w:rPr>
        <w:t>Федеральным законом от 26.12.1995 № 208-ФЗ «Об акционерных обществах»,</w:t>
      </w:r>
      <w:r w:rsidRPr="008D5E5B">
        <w:rPr>
          <w:rFonts w:eastAsia="Calibri"/>
          <w:color w:val="000000"/>
          <w:sz w:val="28"/>
          <w:szCs w:val="28"/>
          <w:lang w:val="x-none"/>
        </w:rPr>
        <w:t xml:space="preserve"> Федеральным законом от 12.01.1996 № 7-ФЗ «О некоммерческих организациях</w:t>
      </w:r>
      <w:r w:rsidRPr="008D5E5B">
        <w:rPr>
          <w:rFonts w:eastAsia="Calibri"/>
          <w:sz w:val="28"/>
          <w:szCs w:val="28"/>
          <w:lang w:val="x-none"/>
        </w:rPr>
        <w:t>», Федеральным законом от 08.02.1998 № 14-ФЗ «Об обществах с ограниченной ответственностью»,</w:t>
      </w:r>
      <w:r w:rsidRPr="008D5E5B">
        <w:rPr>
          <w:rFonts w:eastAsia="Calibri"/>
          <w:color w:val="000000"/>
          <w:sz w:val="28"/>
          <w:szCs w:val="28"/>
          <w:lang w:val="x-none"/>
        </w:rPr>
        <w:t xml:space="preserve"> Уставом </w:t>
      </w:r>
      <w:r w:rsidR="009D5FA6">
        <w:rPr>
          <w:rFonts w:eastAsia="Calibri"/>
          <w:color w:val="000000"/>
          <w:sz w:val="28"/>
          <w:szCs w:val="28"/>
        </w:rPr>
        <w:t xml:space="preserve">МО Вындиноостровское сельское поселение Волховского муниципального района Ленинградской области </w:t>
      </w:r>
      <w:r w:rsidRPr="008D5E5B">
        <w:rPr>
          <w:rFonts w:eastAsia="Calibri"/>
          <w:bCs/>
          <w:color w:val="000000"/>
          <w:sz w:val="28"/>
          <w:szCs w:val="28"/>
          <w:lang w:val="x-none"/>
        </w:rPr>
        <w:t>,</w:t>
      </w:r>
      <w:r w:rsidRPr="008D5E5B">
        <w:rPr>
          <w:rFonts w:eastAsia="Calibri"/>
          <w:sz w:val="28"/>
          <w:szCs w:val="28"/>
          <w:lang w:val="x-none"/>
        </w:rPr>
        <w:t xml:space="preserve"> Совет депутатов </w:t>
      </w:r>
      <w:r w:rsidR="009D5FA6" w:rsidRPr="009D5FA6">
        <w:rPr>
          <w:rFonts w:eastAsia="Calibri"/>
          <w:sz w:val="28"/>
          <w:szCs w:val="28"/>
          <w:lang w:val="x-none"/>
        </w:rPr>
        <w:t xml:space="preserve">МО Вындиноостровское сельское поселение </w:t>
      </w:r>
      <w:r w:rsidR="009D5FA6">
        <w:rPr>
          <w:rFonts w:eastAsia="Calibri"/>
          <w:sz w:val="28"/>
          <w:szCs w:val="28"/>
        </w:rPr>
        <w:t>(</w:t>
      </w:r>
      <w:r w:rsidRPr="008D5E5B">
        <w:rPr>
          <w:rFonts w:eastAsia="Calibri"/>
          <w:sz w:val="28"/>
          <w:szCs w:val="28"/>
        </w:rPr>
        <w:t>далее - Совет депутатов),</w:t>
      </w:r>
      <w:r w:rsidRPr="008D5E5B">
        <w:rPr>
          <w:rFonts w:eastAsia="Calibri"/>
          <w:sz w:val="28"/>
          <w:szCs w:val="28"/>
          <w:lang w:val="x-none"/>
        </w:rPr>
        <w:t xml:space="preserve"> </w:t>
      </w:r>
    </w:p>
    <w:p w:rsidR="008D5E5B" w:rsidRPr="008D5E5B" w:rsidRDefault="008D5E5B" w:rsidP="008D5E5B">
      <w:pPr>
        <w:ind w:right="15" w:firstLine="705"/>
        <w:jc w:val="center"/>
        <w:textAlignment w:val="baseline"/>
        <w:rPr>
          <w:rFonts w:eastAsia="Calibri"/>
          <w:bCs/>
          <w:sz w:val="28"/>
          <w:szCs w:val="28"/>
          <w:lang w:val="x-none"/>
        </w:rPr>
      </w:pPr>
    </w:p>
    <w:p w:rsidR="008D5E5B" w:rsidRPr="008D5E5B" w:rsidRDefault="008D5E5B" w:rsidP="008D5E5B">
      <w:pPr>
        <w:ind w:right="15" w:firstLine="705"/>
        <w:jc w:val="center"/>
        <w:textAlignment w:val="baseline"/>
        <w:outlineLvl w:val="0"/>
        <w:rPr>
          <w:rFonts w:eastAsia="Calibri"/>
          <w:b/>
          <w:bCs/>
          <w:sz w:val="28"/>
          <w:szCs w:val="28"/>
          <w:lang w:val="x-none"/>
        </w:rPr>
      </w:pPr>
      <w:r w:rsidRPr="008D5E5B">
        <w:rPr>
          <w:rFonts w:eastAsia="Calibri"/>
          <w:b/>
          <w:bCs/>
          <w:sz w:val="28"/>
          <w:szCs w:val="28"/>
          <w:lang w:val="x-none"/>
        </w:rPr>
        <w:t>РЕШИЛ:</w:t>
      </w:r>
    </w:p>
    <w:p w:rsidR="008D5E5B" w:rsidRPr="008D5E5B" w:rsidRDefault="008D5E5B" w:rsidP="008D5E5B">
      <w:pPr>
        <w:ind w:right="15" w:firstLine="705"/>
        <w:jc w:val="center"/>
        <w:textAlignment w:val="baseline"/>
        <w:rPr>
          <w:rFonts w:eastAsia="Calibri"/>
          <w:b/>
          <w:bCs/>
          <w:sz w:val="28"/>
          <w:szCs w:val="28"/>
          <w:lang w:val="x-none"/>
        </w:rPr>
      </w:pPr>
    </w:p>
    <w:p w:rsidR="008D5E5B" w:rsidRPr="008D5E5B" w:rsidRDefault="008D5E5B" w:rsidP="008D5E5B">
      <w:pPr>
        <w:shd w:val="clear" w:color="auto" w:fill="FFFFFF"/>
        <w:ind w:firstLine="705"/>
        <w:jc w:val="both"/>
        <w:textAlignment w:val="baseline"/>
        <w:rPr>
          <w:color w:val="000000"/>
          <w:sz w:val="28"/>
          <w:szCs w:val="28"/>
          <w:lang w:val="x-none"/>
        </w:rPr>
      </w:pPr>
      <w:r w:rsidRPr="008D5E5B">
        <w:rPr>
          <w:color w:val="000000"/>
          <w:sz w:val="28"/>
          <w:szCs w:val="28"/>
          <w:lang w:val="x-none"/>
        </w:rPr>
        <w:t xml:space="preserve">1. Утвердить Положение о порядке участия </w:t>
      </w:r>
      <w:r w:rsidR="009D5FA6" w:rsidRPr="009D5FA6">
        <w:rPr>
          <w:color w:val="000000"/>
          <w:sz w:val="28"/>
          <w:szCs w:val="28"/>
          <w:lang w:val="x-none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  <w:lang w:val="x-none"/>
        </w:rPr>
        <w:t>в организаци</w:t>
      </w:r>
      <w:r w:rsidRPr="008D5E5B">
        <w:rPr>
          <w:color w:val="000000"/>
          <w:sz w:val="28"/>
          <w:szCs w:val="28"/>
        </w:rPr>
        <w:t>ях</w:t>
      </w:r>
      <w:r w:rsidRPr="008D5E5B">
        <w:rPr>
          <w:color w:val="000000"/>
          <w:sz w:val="28"/>
          <w:szCs w:val="28"/>
          <w:lang w:val="x-none"/>
        </w:rPr>
        <w:t xml:space="preserve"> межмуниципального сотрудничества, согласно приложению к настоящему решению.</w:t>
      </w:r>
    </w:p>
    <w:p w:rsidR="008D5E5B" w:rsidRPr="008D5E5B" w:rsidRDefault="008D5E5B" w:rsidP="008D5E5B">
      <w:pPr>
        <w:tabs>
          <w:tab w:val="left" w:pos="0"/>
        </w:tabs>
        <w:jc w:val="both"/>
        <w:rPr>
          <w:bCs/>
          <w:sz w:val="28"/>
          <w:szCs w:val="28"/>
          <w:lang w:eastAsia="en-US"/>
        </w:rPr>
      </w:pPr>
      <w:r w:rsidRPr="008D5E5B">
        <w:rPr>
          <w:sz w:val="28"/>
          <w:szCs w:val="28"/>
          <w:lang w:eastAsia="en-US"/>
        </w:rPr>
        <w:tab/>
        <w:t xml:space="preserve">2. Настоящее решение подлежит официальному опубликованию в </w:t>
      </w:r>
      <w:r w:rsidR="009D5FA6">
        <w:rPr>
          <w:sz w:val="28"/>
          <w:szCs w:val="28"/>
          <w:lang w:eastAsia="en-US"/>
        </w:rPr>
        <w:t>газете «</w:t>
      </w:r>
      <w:proofErr w:type="spellStart"/>
      <w:r w:rsidR="009D5FA6">
        <w:rPr>
          <w:sz w:val="28"/>
          <w:szCs w:val="28"/>
          <w:lang w:eastAsia="en-US"/>
        </w:rPr>
        <w:t>Волховские</w:t>
      </w:r>
      <w:proofErr w:type="spellEnd"/>
      <w:r w:rsidR="009D5FA6">
        <w:rPr>
          <w:sz w:val="28"/>
          <w:szCs w:val="28"/>
          <w:lang w:eastAsia="en-US"/>
        </w:rPr>
        <w:t xml:space="preserve"> огни» </w:t>
      </w:r>
      <w:r w:rsidRPr="008D5E5B">
        <w:rPr>
          <w:i/>
          <w:sz w:val="28"/>
          <w:szCs w:val="28"/>
          <w:lang w:eastAsia="en-US"/>
        </w:rPr>
        <w:t xml:space="preserve"> </w:t>
      </w:r>
      <w:r w:rsidRPr="008D5E5B">
        <w:rPr>
          <w:sz w:val="28"/>
          <w:szCs w:val="28"/>
          <w:lang w:eastAsia="en-US"/>
        </w:rPr>
        <w:t>и вступает в силу после его официального опубликования.</w:t>
      </w:r>
    </w:p>
    <w:p w:rsidR="008D5E5B" w:rsidRPr="008D5E5B" w:rsidRDefault="008D5E5B" w:rsidP="008D5E5B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</w:p>
    <w:p w:rsidR="008D5E5B" w:rsidRPr="008D5E5B" w:rsidRDefault="008D5E5B" w:rsidP="008D5E5B">
      <w:pPr>
        <w:rPr>
          <w:sz w:val="28"/>
          <w:szCs w:val="28"/>
        </w:rPr>
      </w:pPr>
      <w:r w:rsidRPr="008D5E5B">
        <w:rPr>
          <w:sz w:val="28"/>
          <w:szCs w:val="28"/>
        </w:rPr>
        <w:t xml:space="preserve">Глава муниципального образования                                  </w:t>
      </w:r>
      <w:r w:rsidR="009D5FA6">
        <w:rPr>
          <w:sz w:val="28"/>
          <w:szCs w:val="28"/>
        </w:rPr>
        <w:t xml:space="preserve">            Э. </w:t>
      </w:r>
      <w:proofErr w:type="gramStart"/>
      <w:r w:rsidR="009D5FA6">
        <w:rPr>
          <w:sz w:val="28"/>
          <w:szCs w:val="28"/>
        </w:rPr>
        <w:t>Алексашкин</w:t>
      </w:r>
      <w:proofErr w:type="gramEnd"/>
    </w:p>
    <w:p w:rsidR="008D5E5B" w:rsidRPr="008D5E5B" w:rsidRDefault="008D5E5B" w:rsidP="008D5E5B">
      <w:pPr>
        <w:ind w:firstLine="720"/>
        <w:jc w:val="right"/>
        <w:rPr>
          <w:lang w:eastAsia="en-US"/>
        </w:rPr>
      </w:pPr>
    </w:p>
    <w:p w:rsidR="008D5E5B" w:rsidRPr="008D5E5B" w:rsidRDefault="008D5E5B" w:rsidP="008D5E5B">
      <w:pPr>
        <w:ind w:firstLine="720"/>
        <w:jc w:val="right"/>
        <w:outlineLvl w:val="0"/>
        <w:rPr>
          <w:color w:val="000080"/>
          <w:lang w:eastAsia="en-US"/>
        </w:rPr>
      </w:pPr>
      <w:r w:rsidRPr="008D5E5B">
        <w:rPr>
          <w:color w:val="000080"/>
          <w:lang w:eastAsia="en-US"/>
        </w:rPr>
        <w:lastRenderedPageBreak/>
        <w:t>Утверждено</w:t>
      </w:r>
    </w:p>
    <w:p w:rsidR="00D6397E" w:rsidRDefault="008D5E5B" w:rsidP="008D5E5B">
      <w:pPr>
        <w:ind w:firstLine="720"/>
        <w:jc w:val="right"/>
        <w:rPr>
          <w:color w:val="000080"/>
          <w:lang w:eastAsia="en-US"/>
        </w:rPr>
      </w:pPr>
      <w:r w:rsidRPr="008D5E5B">
        <w:rPr>
          <w:color w:val="000080"/>
          <w:lang w:eastAsia="en-US"/>
        </w:rPr>
        <w:t>решением Совета депутатов</w:t>
      </w:r>
    </w:p>
    <w:p w:rsidR="008D5E5B" w:rsidRPr="008D5E5B" w:rsidRDefault="00D6397E" w:rsidP="008D5E5B">
      <w:pPr>
        <w:ind w:firstLine="720"/>
        <w:jc w:val="right"/>
        <w:rPr>
          <w:color w:val="000080"/>
          <w:lang w:eastAsia="en-US"/>
        </w:rPr>
      </w:pPr>
      <w:r>
        <w:rPr>
          <w:color w:val="000080"/>
          <w:lang w:eastAsia="en-US"/>
        </w:rPr>
        <w:t xml:space="preserve">МО Вындиноостровское сельское поселение </w:t>
      </w:r>
    </w:p>
    <w:p w:rsidR="008D5E5B" w:rsidRPr="008D5E5B" w:rsidRDefault="008D5E5B" w:rsidP="008D5E5B">
      <w:pPr>
        <w:ind w:firstLine="720"/>
        <w:jc w:val="right"/>
        <w:rPr>
          <w:color w:val="000080"/>
          <w:lang w:eastAsia="en-US"/>
        </w:rPr>
      </w:pPr>
    </w:p>
    <w:p w:rsidR="008D5E5B" w:rsidRPr="008D5E5B" w:rsidRDefault="008D5E5B" w:rsidP="008D5E5B">
      <w:pPr>
        <w:ind w:firstLine="720"/>
        <w:jc w:val="right"/>
        <w:rPr>
          <w:color w:val="000080"/>
          <w:lang w:eastAsia="en-US"/>
        </w:rPr>
      </w:pPr>
      <w:r w:rsidRPr="008D5E5B">
        <w:rPr>
          <w:color w:val="000080"/>
          <w:lang w:eastAsia="en-US"/>
        </w:rPr>
        <w:t>от __________ 2019  г. № __</w:t>
      </w:r>
    </w:p>
    <w:p w:rsidR="008D5E5B" w:rsidRPr="008D5E5B" w:rsidRDefault="008D5E5B" w:rsidP="008D5E5B">
      <w:pPr>
        <w:shd w:val="clear" w:color="auto" w:fill="FFFFFF"/>
        <w:jc w:val="center"/>
        <w:textAlignment w:val="baseline"/>
        <w:rPr>
          <w:rFonts w:eastAsia="Calibri"/>
          <w:lang w:val="x-none"/>
        </w:rPr>
      </w:pPr>
      <w:r w:rsidRPr="008D5E5B">
        <w:rPr>
          <w:rFonts w:eastAsia="Calibri"/>
          <w:lang w:val="x-none"/>
        </w:rPr>
        <w:t> </w:t>
      </w:r>
    </w:p>
    <w:p w:rsidR="008D5E5B" w:rsidRPr="008D5E5B" w:rsidRDefault="008D5E5B" w:rsidP="008D5E5B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val="x-none"/>
        </w:rPr>
      </w:pPr>
    </w:p>
    <w:p w:rsidR="008D5E5B" w:rsidRPr="008D5E5B" w:rsidRDefault="008D5E5B" w:rsidP="008D5E5B">
      <w:pPr>
        <w:shd w:val="clear" w:color="auto" w:fill="FFFFFF"/>
        <w:jc w:val="center"/>
        <w:textAlignment w:val="baseline"/>
        <w:outlineLvl w:val="0"/>
        <w:rPr>
          <w:rFonts w:eastAsia="Calibri"/>
          <w:sz w:val="28"/>
          <w:szCs w:val="28"/>
          <w:lang w:val="x-none"/>
        </w:rPr>
      </w:pPr>
      <w:r w:rsidRPr="008D5E5B">
        <w:rPr>
          <w:rFonts w:eastAsia="Calibri"/>
          <w:b/>
          <w:bCs/>
          <w:sz w:val="28"/>
          <w:szCs w:val="28"/>
          <w:lang w:val="x-none"/>
        </w:rPr>
        <w:t>П О Л О Ж Е Н И Е </w:t>
      </w:r>
      <w:r w:rsidRPr="008D5E5B">
        <w:rPr>
          <w:rFonts w:eastAsia="Calibri"/>
          <w:sz w:val="28"/>
          <w:szCs w:val="28"/>
          <w:lang w:val="x-none"/>
        </w:rPr>
        <w:t> </w:t>
      </w:r>
    </w:p>
    <w:p w:rsidR="008D5E5B" w:rsidRPr="008D5E5B" w:rsidRDefault="008D5E5B" w:rsidP="008D5E5B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val="x-none"/>
        </w:rPr>
      </w:pPr>
      <w:r w:rsidRPr="008D5E5B">
        <w:rPr>
          <w:rFonts w:eastAsia="Calibri"/>
          <w:b/>
          <w:bCs/>
          <w:sz w:val="28"/>
          <w:szCs w:val="28"/>
          <w:lang w:val="x-none"/>
        </w:rPr>
        <w:t xml:space="preserve">О ПОРЯДКЕ УЧАСТИЯ </w:t>
      </w:r>
      <w:r w:rsidR="009D5FA6">
        <w:rPr>
          <w:rFonts w:eastAsia="Calibri"/>
          <w:b/>
          <w:bCs/>
          <w:sz w:val="28"/>
          <w:szCs w:val="28"/>
        </w:rPr>
        <w:t xml:space="preserve">МО ВЫНДИНООСТРОВСКОЕ СЕЛЬСКОЕ ПОСЕЛЕНИЕ </w:t>
      </w:r>
      <w:r w:rsidR="009D5FA6" w:rsidRPr="009D5FA6">
        <w:rPr>
          <w:rFonts w:eastAsia="Calibri"/>
          <w:bCs/>
          <w:sz w:val="40"/>
          <w:szCs w:val="28"/>
          <w:lang w:val="x-none"/>
        </w:rPr>
        <w:t xml:space="preserve"> </w:t>
      </w:r>
      <w:r w:rsidRPr="009D5FA6">
        <w:rPr>
          <w:rFonts w:eastAsia="Calibri"/>
          <w:b/>
          <w:bCs/>
          <w:sz w:val="40"/>
          <w:szCs w:val="28"/>
        </w:rPr>
        <w:t xml:space="preserve"> </w:t>
      </w:r>
      <w:r w:rsidRPr="008D5E5B">
        <w:rPr>
          <w:rFonts w:eastAsia="Calibri"/>
          <w:b/>
          <w:bCs/>
          <w:sz w:val="28"/>
          <w:szCs w:val="28"/>
          <w:lang w:val="x-none"/>
        </w:rPr>
        <w:t>В ОРГАНИЗАЦИ</w:t>
      </w:r>
      <w:r w:rsidRPr="008D5E5B">
        <w:rPr>
          <w:rFonts w:eastAsia="Calibri"/>
          <w:b/>
          <w:bCs/>
          <w:sz w:val="28"/>
          <w:szCs w:val="28"/>
        </w:rPr>
        <w:t>ЯХ</w:t>
      </w:r>
      <w:r w:rsidRPr="008D5E5B">
        <w:rPr>
          <w:rFonts w:eastAsia="Calibri"/>
          <w:b/>
          <w:bCs/>
          <w:sz w:val="28"/>
          <w:szCs w:val="28"/>
          <w:lang w:val="x-none"/>
        </w:rPr>
        <w:t xml:space="preserve"> МЕЖМУНИЦИПАЛЬНОГО СОТРУДНИЧЕСТВА</w:t>
      </w:r>
      <w:r w:rsidRPr="008D5E5B">
        <w:rPr>
          <w:rFonts w:eastAsia="Calibri"/>
          <w:sz w:val="28"/>
          <w:szCs w:val="28"/>
          <w:lang w:val="x-none"/>
        </w:rPr>
        <w:t> </w:t>
      </w:r>
    </w:p>
    <w:p w:rsidR="008D5E5B" w:rsidRPr="008D5E5B" w:rsidRDefault="008D5E5B" w:rsidP="008D5E5B">
      <w:pPr>
        <w:shd w:val="clear" w:color="auto" w:fill="FFFFFF"/>
        <w:ind w:right="-15" w:firstLine="705"/>
        <w:jc w:val="both"/>
        <w:textAlignment w:val="baseline"/>
        <w:rPr>
          <w:rFonts w:eastAsia="Calibri"/>
          <w:sz w:val="28"/>
          <w:szCs w:val="28"/>
          <w:lang w:val="x-none"/>
        </w:rPr>
      </w:pPr>
      <w:r w:rsidRPr="008D5E5B">
        <w:rPr>
          <w:rFonts w:eastAsia="Calibri"/>
          <w:sz w:val="28"/>
          <w:szCs w:val="28"/>
          <w:lang w:val="x-none"/>
        </w:rPr>
        <w:t> </w:t>
      </w:r>
    </w:p>
    <w:p w:rsidR="008D5E5B" w:rsidRPr="008D5E5B" w:rsidRDefault="008D5E5B" w:rsidP="008D5E5B">
      <w:pPr>
        <w:shd w:val="clear" w:color="auto" w:fill="FFFFFF"/>
        <w:ind w:right="-15" w:firstLine="705"/>
        <w:jc w:val="both"/>
        <w:textAlignment w:val="baseline"/>
        <w:rPr>
          <w:rFonts w:eastAsia="Calibri"/>
          <w:color w:val="000000"/>
          <w:sz w:val="28"/>
          <w:szCs w:val="28"/>
          <w:u w:color="000000"/>
          <w:lang w:val="x-none"/>
        </w:rPr>
      </w:pPr>
      <w:r w:rsidRPr="008D5E5B">
        <w:rPr>
          <w:rFonts w:eastAsia="Calibri"/>
          <w:color w:val="000000"/>
          <w:sz w:val="28"/>
          <w:szCs w:val="28"/>
          <w:u w:color="000000"/>
          <w:lang w:val="x-none"/>
        </w:rPr>
        <w:t xml:space="preserve">Настоящее Положение о порядке участия </w:t>
      </w:r>
      <w:r w:rsidR="009D5FA6" w:rsidRPr="009D5FA6">
        <w:rPr>
          <w:rFonts w:eastAsia="Calibri"/>
          <w:color w:val="000000"/>
          <w:sz w:val="28"/>
          <w:szCs w:val="28"/>
          <w:u w:color="000000"/>
          <w:lang w:val="x-none"/>
        </w:rPr>
        <w:t xml:space="preserve">МО Вындиноостровское сельское поселение </w:t>
      </w:r>
      <w:r w:rsidRPr="008D5E5B">
        <w:rPr>
          <w:rFonts w:eastAsia="Calibri"/>
          <w:i/>
          <w:color w:val="000000"/>
          <w:sz w:val="20"/>
          <w:szCs w:val="20"/>
        </w:rPr>
        <w:t xml:space="preserve"> </w:t>
      </w:r>
      <w:r w:rsidRPr="008D5E5B">
        <w:rPr>
          <w:rFonts w:eastAsia="Calibri"/>
          <w:color w:val="000000"/>
          <w:sz w:val="28"/>
          <w:szCs w:val="28"/>
          <w:u w:color="000000"/>
          <w:lang w:val="x-none"/>
        </w:rPr>
        <w:t xml:space="preserve">в организациях межмуниципального сотрудничества (далее - Положение)  определяет порядок участия </w:t>
      </w:r>
      <w:r w:rsidR="009D5FA6" w:rsidRPr="009D5FA6">
        <w:rPr>
          <w:rFonts w:eastAsia="Calibri"/>
          <w:color w:val="000000"/>
          <w:sz w:val="28"/>
          <w:szCs w:val="28"/>
          <w:u w:color="000000"/>
          <w:lang w:val="x-none"/>
        </w:rPr>
        <w:t xml:space="preserve">МО Вындиноостровское сельское поселение МО Вындиноостровское сельское поселение </w:t>
      </w:r>
      <w:r w:rsidRPr="008D5E5B">
        <w:rPr>
          <w:rFonts w:eastAsia="Calibri"/>
          <w:color w:val="000000"/>
          <w:sz w:val="28"/>
          <w:szCs w:val="28"/>
          <w:u w:color="000000"/>
          <w:lang w:val="x-none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8D5E5B" w:rsidRPr="008D5E5B" w:rsidRDefault="008D5E5B" w:rsidP="008D5E5B">
      <w:pPr>
        <w:shd w:val="clear" w:color="auto" w:fill="FFFFFF"/>
        <w:ind w:right="-15" w:firstLine="705"/>
        <w:jc w:val="both"/>
        <w:textAlignment w:val="baseline"/>
        <w:rPr>
          <w:rFonts w:eastAsia="Calibri"/>
          <w:color w:val="000000"/>
          <w:sz w:val="28"/>
          <w:szCs w:val="28"/>
          <w:lang w:val="x-none"/>
        </w:rPr>
      </w:pPr>
    </w:p>
    <w:p w:rsidR="008D5E5B" w:rsidRPr="008D5E5B" w:rsidRDefault="008D5E5B" w:rsidP="008D5E5B">
      <w:pPr>
        <w:shd w:val="clear" w:color="auto" w:fill="FFFFFF"/>
        <w:ind w:right="-15" w:firstLine="705"/>
        <w:jc w:val="center"/>
        <w:textAlignment w:val="baseline"/>
        <w:outlineLvl w:val="0"/>
        <w:rPr>
          <w:color w:val="000000"/>
          <w:sz w:val="28"/>
          <w:szCs w:val="28"/>
        </w:rPr>
      </w:pPr>
      <w:r w:rsidRPr="008D5E5B">
        <w:rPr>
          <w:b/>
          <w:bCs/>
          <w:color w:val="000000"/>
          <w:sz w:val="28"/>
          <w:szCs w:val="28"/>
          <w:lang w:val="x-none"/>
        </w:rPr>
        <w:t>1. Общие положения</w:t>
      </w:r>
      <w:r w:rsidRPr="008D5E5B">
        <w:rPr>
          <w:color w:val="000000"/>
          <w:sz w:val="28"/>
          <w:szCs w:val="28"/>
          <w:lang w:val="x-none"/>
        </w:rPr>
        <w:t> </w:t>
      </w:r>
    </w:p>
    <w:p w:rsidR="008D5E5B" w:rsidRPr="008D5E5B" w:rsidRDefault="008D5E5B" w:rsidP="008D5E5B">
      <w:pPr>
        <w:shd w:val="clear" w:color="auto" w:fill="FFFFFF"/>
        <w:ind w:right="-15" w:firstLine="705"/>
        <w:jc w:val="center"/>
        <w:textAlignment w:val="baseline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с органами местного самоуправления иных муниципальных образований, направленные на решение вопросов местного значения.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1.2.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>участвует в межмуниципальном сотрудничестве для достижения следующих целей: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8D5E5B">
        <w:rPr>
          <w:rFonts w:eastAsia="Calibri"/>
          <w:color w:val="000000"/>
          <w:sz w:val="28"/>
          <w:szCs w:val="28"/>
        </w:rPr>
        <w:t xml:space="preserve">1.3. Для достижения целей, указанных в пункте 1.2. настоящего раздела, </w:t>
      </w:r>
      <w:r w:rsidR="00227BFE" w:rsidRPr="00227BFE">
        <w:rPr>
          <w:rFonts w:eastAsia="Calibri"/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rFonts w:eastAsia="Calibri"/>
          <w:color w:val="000000"/>
          <w:sz w:val="28"/>
          <w:szCs w:val="28"/>
        </w:rPr>
        <w:t xml:space="preserve">участвует в межмуниципальном сотрудничестве в формах 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8D5E5B">
        <w:rPr>
          <w:rFonts w:eastAsia="Calibri"/>
          <w:color w:val="000000"/>
          <w:sz w:val="28"/>
          <w:szCs w:val="28"/>
        </w:rPr>
        <w:lastRenderedPageBreak/>
        <w:t xml:space="preserve">межмуниципальных объединений в виде ассоциаций и фондов, создаваемых с учетом требований Федерального </w:t>
      </w:r>
      <w:hyperlink r:id="rId6" w:history="1">
        <w:r w:rsidRPr="008D5E5B">
          <w:rPr>
            <w:rFonts w:eastAsia="Calibri"/>
            <w:color w:val="000000"/>
            <w:sz w:val="28"/>
            <w:szCs w:val="28"/>
          </w:rPr>
          <w:t>закона</w:t>
        </w:r>
      </w:hyperlink>
      <w:r w:rsidRPr="008D5E5B">
        <w:rPr>
          <w:rFonts w:eastAsia="Calibri"/>
          <w:color w:val="000000"/>
          <w:sz w:val="28"/>
          <w:szCs w:val="28"/>
        </w:rPr>
        <w:t xml:space="preserve"> от 12.01.1996 № 7-ФЗ «О некоммерческих организациях»;</w:t>
      </w: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sz w:val="22"/>
          <w:szCs w:val="22"/>
        </w:rPr>
      </w:pP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межмуниципальных организаций в виде межмуниципальных хозяйственных обществ в форме </w:t>
      </w:r>
      <w:r w:rsidRPr="008D5E5B">
        <w:rPr>
          <w:color w:val="000000"/>
          <w:sz w:val="28"/>
          <w:szCs w:val="28"/>
          <w:lang w:eastAsia="en-US"/>
        </w:rPr>
        <w:t xml:space="preserve">обществ с ограниченной ответственностью и непубличных акционерных обществ, осуществляющих </w:t>
      </w:r>
      <w:r w:rsidRPr="008D5E5B">
        <w:rPr>
          <w:color w:val="000000"/>
          <w:sz w:val="28"/>
          <w:szCs w:val="28"/>
        </w:rPr>
        <w:t xml:space="preserve"> свою деятельность в соответствии с Гражданским </w:t>
      </w:r>
      <w:hyperlink r:id="rId7" w:history="1">
        <w:r w:rsidRPr="008D5E5B">
          <w:rPr>
            <w:color w:val="000000"/>
            <w:sz w:val="28"/>
            <w:szCs w:val="28"/>
          </w:rPr>
          <w:t>кодексом</w:t>
        </w:r>
      </w:hyperlink>
      <w:r w:rsidRPr="008D5E5B">
        <w:rPr>
          <w:color w:val="000000"/>
          <w:sz w:val="28"/>
          <w:szCs w:val="28"/>
        </w:rPr>
        <w:t xml:space="preserve"> Российской Федерации, иными федеральными законами.</w:t>
      </w: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8D5E5B">
        <w:rPr>
          <w:color w:val="000000"/>
          <w:sz w:val="28"/>
          <w:szCs w:val="28"/>
          <w:lang w:eastAsia="en-US"/>
        </w:rPr>
        <w:t>При этом</w:t>
      </w:r>
      <w:proofErr w:type="gramStart"/>
      <w:r w:rsidRPr="008D5E5B">
        <w:rPr>
          <w:color w:val="000000"/>
          <w:sz w:val="28"/>
          <w:szCs w:val="28"/>
          <w:lang w:eastAsia="en-US"/>
        </w:rPr>
        <w:t>,</w:t>
      </w:r>
      <w:proofErr w:type="gramEnd"/>
      <w:r w:rsidRPr="008D5E5B">
        <w:rPr>
          <w:color w:val="000000"/>
          <w:sz w:val="28"/>
          <w:szCs w:val="28"/>
          <w:lang w:eastAsia="en-US"/>
        </w:rPr>
        <w:t xml:space="preserve"> государственная регистрация межмуниципальных хозяйственных обществ осуществляется в соответствии с Федеральным </w:t>
      </w:r>
      <w:hyperlink r:id="rId8" w:history="1">
        <w:r w:rsidRPr="008D5E5B">
          <w:rPr>
            <w:color w:val="000000"/>
            <w:sz w:val="28"/>
            <w:szCs w:val="28"/>
            <w:lang w:eastAsia="en-US"/>
          </w:rPr>
          <w:t>законом</w:t>
        </w:r>
      </w:hyperlink>
      <w:r w:rsidRPr="008D5E5B">
        <w:rPr>
          <w:color w:val="000000"/>
          <w:sz w:val="28"/>
          <w:szCs w:val="28"/>
          <w:lang w:eastAsia="en-US"/>
        </w:rPr>
        <w:t xml:space="preserve"> от 08.08.2001 № 129-ФЗ «О государственной регистрации юридических лиц»;</w:t>
      </w: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  <w:lang w:eastAsia="en-US"/>
        </w:rPr>
        <w:t>межмуниципальных соглашений (договоров);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proofErr w:type="spellStart"/>
      <w:r w:rsidRPr="008D5E5B">
        <w:rPr>
          <w:color w:val="000000"/>
          <w:sz w:val="28"/>
          <w:szCs w:val="28"/>
        </w:rPr>
        <w:t>соучредительства</w:t>
      </w:r>
      <w:proofErr w:type="spellEnd"/>
      <w:r w:rsidRPr="008D5E5B">
        <w:rPr>
          <w:color w:val="000000"/>
          <w:sz w:val="28"/>
          <w:szCs w:val="28"/>
        </w:rPr>
        <w:t xml:space="preserve"> межмуниципального печатного средства массовой информации.</w:t>
      </w:r>
    </w:p>
    <w:p w:rsidR="008D5E5B" w:rsidRPr="008D5E5B" w:rsidRDefault="008D5E5B" w:rsidP="008D5E5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jc w:val="center"/>
        <w:outlineLvl w:val="0"/>
        <w:rPr>
          <w:b/>
          <w:color w:val="000000"/>
          <w:sz w:val="28"/>
          <w:szCs w:val="28"/>
        </w:rPr>
      </w:pPr>
      <w:r w:rsidRPr="008D5E5B">
        <w:rPr>
          <w:b/>
          <w:color w:val="000000"/>
          <w:sz w:val="28"/>
          <w:szCs w:val="28"/>
        </w:rPr>
        <w:t>Раздел 2. Участие в межмуниципальных объединениях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2.2. Решение об участии в межмуниципальных объединениях принимается представительным органом местного самоуправления</w:t>
      </w:r>
      <w:r w:rsidR="00227BFE" w:rsidRPr="00227BFE">
        <w:t xml:space="preserve">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(далее – Совет).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2.3. Глава муниципального образования представляет интересы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в межмуниципальных объединениях, заключает от имени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соглашения, совершает иные юридические действия, связанные с участием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 межмуниципальных объединениях.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2.4. В рамках заключенных Главой соглашений органы местного самоуправления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вправе взаимодействовать с органами местного самоуправления иных муниципальных образований.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lastRenderedPageBreak/>
        <w:t xml:space="preserve">2.5. Выполнение обязанностей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,</w:t>
      </w:r>
      <w:proofErr w:type="gramEnd"/>
      <w:r w:rsidRPr="008D5E5B">
        <w:rPr>
          <w:color w:val="000000"/>
          <w:sz w:val="28"/>
          <w:szCs w:val="28"/>
        </w:rPr>
        <w:t xml:space="preserve">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="00227BFE">
        <w:rPr>
          <w:color w:val="000000"/>
          <w:sz w:val="28"/>
          <w:szCs w:val="28"/>
        </w:rPr>
        <w:t>(дале</w:t>
      </w:r>
      <w:r w:rsidRPr="008D5E5B">
        <w:rPr>
          <w:color w:val="000000"/>
          <w:sz w:val="28"/>
          <w:szCs w:val="28"/>
        </w:rPr>
        <w:t>е - Администрация).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jc w:val="center"/>
        <w:outlineLvl w:val="0"/>
        <w:rPr>
          <w:b/>
          <w:color w:val="000000"/>
          <w:sz w:val="28"/>
          <w:szCs w:val="28"/>
        </w:rPr>
      </w:pPr>
      <w:r w:rsidRPr="008D5E5B">
        <w:rPr>
          <w:b/>
          <w:color w:val="000000"/>
          <w:sz w:val="28"/>
          <w:szCs w:val="28"/>
        </w:rPr>
        <w:t>Раздел 3. Участие в организациях межмуниципального сотрудничества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3.1. Решение об участии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 организациях межмуниципального сотрудничества принимает Совет депутатов по представлению Главы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3.2. Глава муниципального образования от имени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проект решения Совета депутатов об участии в организациях межмуниципального сотрудничества;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проекты учредительных документов организации межмуниципального сотрудничества;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4) обоснование финансовых и иных затрат на участие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8D5E5B" w:rsidRPr="008D5E5B" w:rsidRDefault="008D5E5B" w:rsidP="008D5E5B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3.4. По результатам рассмотрения представленных документов Совет депутатов принимает решение: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lastRenderedPageBreak/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3) об отказе в участии в организации межмуниципального сотрудничества. 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proofErr w:type="gramStart"/>
      <w:r w:rsidRPr="008D5E5B">
        <w:rPr>
          <w:color w:val="000000"/>
          <w:sz w:val="28"/>
          <w:szCs w:val="28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- для общества с ограниченной ответственностью.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МО </w:t>
      </w:r>
      <w:r w:rsidR="00227BFE" w:rsidRPr="00227BFE">
        <w:rPr>
          <w:color w:val="000000"/>
          <w:sz w:val="28"/>
          <w:szCs w:val="28"/>
        </w:rPr>
        <w:t xml:space="preserve"> Вындиноостровское сельское поселение </w:t>
      </w:r>
      <w:r w:rsidRPr="008D5E5B">
        <w:rPr>
          <w:color w:val="000000"/>
          <w:sz w:val="28"/>
          <w:szCs w:val="28"/>
        </w:rPr>
        <w:t>Ленинградской области в качестве учредителя в образованную межмуниципальную некоммерческую организацию;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lastRenderedPageBreak/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об одобрении проекта устава (изменений в устав) межмуниципальной некоммерческой организации;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4) об утверждении размера добровольных имущественных взносов, вносимых администрацией МО </w:t>
      </w:r>
      <w:r w:rsidR="00227BFE" w:rsidRPr="00227BFE">
        <w:rPr>
          <w:color w:val="000000"/>
          <w:sz w:val="28"/>
          <w:szCs w:val="28"/>
        </w:rPr>
        <w:t xml:space="preserve">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Ленинградской области от имени МО </w:t>
      </w:r>
      <w:r w:rsidR="00227BFE" w:rsidRPr="00227BFE">
        <w:rPr>
          <w:color w:val="000000"/>
          <w:sz w:val="28"/>
          <w:szCs w:val="28"/>
        </w:rPr>
        <w:t xml:space="preserve"> Вындиноостровское сельское поселение </w:t>
      </w:r>
      <w:r w:rsidRPr="008D5E5B">
        <w:rPr>
          <w:color w:val="000000"/>
          <w:sz w:val="28"/>
          <w:szCs w:val="28"/>
        </w:rPr>
        <w:t>Ленинградской области (если они предусмотрены уставом межмуниципальной некоммерческой организации).</w:t>
      </w:r>
    </w:p>
    <w:p w:rsidR="008D5E5B" w:rsidRPr="008D5E5B" w:rsidRDefault="008D5E5B" w:rsidP="008D5E5B">
      <w:pPr>
        <w:spacing w:after="200" w:line="276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  <w:lang w:eastAsia="en-US"/>
        </w:rPr>
        <w:t xml:space="preserve">3.7. В случае необходимости принятия </w:t>
      </w:r>
      <w:r w:rsidRPr="008D5E5B">
        <w:rPr>
          <w:color w:val="000000"/>
          <w:sz w:val="28"/>
          <w:szCs w:val="28"/>
        </w:rPr>
        <w:t>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МО</w:t>
      </w:r>
      <w:r w:rsidR="00227BFE" w:rsidRPr="00227BFE">
        <w:t xml:space="preserve"> </w:t>
      </w:r>
      <w:r w:rsidR="00227BFE" w:rsidRPr="00227BFE">
        <w:rPr>
          <w:color w:val="000000"/>
          <w:sz w:val="28"/>
          <w:szCs w:val="28"/>
        </w:rPr>
        <w:t xml:space="preserve"> Вындиноостровское сельское поселение </w:t>
      </w:r>
      <w:r w:rsidRPr="008D5E5B">
        <w:rPr>
          <w:color w:val="000000"/>
          <w:sz w:val="28"/>
          <w:szCs w:val="28"/>
          <w:lang w:eastAsia="en-US"/>
        </w:rPr>
        <w:t xml:space="preserve"> </w:t>
      </w:r>
      <w:r w:rsidRPr="008D5E5B">
        <w:rPr>
          <w:color w:val="000000"/>
          <w:sz w:val="28"/>
          <w:szCs w:val="28"/>
        </w:rPr>
        <w:t xml:space="preserve">по представлению Главы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3.10. Администрация в случае принятии Советом депутатов</w:t>
      </w:r>
      <w:r w:rsidR="00227BFE" w:rsidRPr="00227BFE">
        <w:t xml:space="preserve">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rFonts w:eastAsia="Calibri"/>
          <w:color w:val="000000"/>
          <w:sz w:val="28"/>
          <w:szCs w:val="28"/>
        </w:rPr>
        <w:t xml:space="preserve">Решения о реорганизации (ликвидации), выходе из состава участников организации межмуниципального сотрудничества, </w:t>
      </w:r>
      <w:r w:rsidRPr="008D5E5B">
        <w:rPr>
          <w:color w:val="000000"/>
          <w:sz w:val="28"/>
          <w:szCs w:val="28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jc w:val="center"/>
        <w:outlineLvl w:val="0"/>
        <w:rPr>
          <w:b/>
          <w:color w:val="000000"/>
          <w:sz w:val="28"/>
          <w:szCs w:val="28"/>
        </w:rPr>
      </w:pPr>
      <w:r w:rsidRPr="008D5E5B">
        <w:rPr>
          <w:b/>
          <w:color w:val="000000"/>
          <w:sz w:val="28"/>
          <w:szCs w:val="28"/>
        </w:rPr>
        <w:t>Раздел 4. Участие в межмуниципальных соглашениях (договорах)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4.1. Межмуниципальные соглашения (договоры) заключаются Главой.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4.3. Для принятия решения об участии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в межмуниципальном соглашении Главе заинтересованными лицами </w:t>
      </w:r>
      <w:proofErr w:type="gramStart"/>
      <w:r w:rsidRPr="008D5E5B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8D5E5B">
        <w:rPr>
          <w:color w:val="000000"/>
          <w:sz w:val="28"/>
          <w:szCs w:val="28"/>
        </w:rPr>
        <w:t>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lastRenderedPageBreak/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проект межмуниципального соглашения.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4.5. Для принятия решения о заключении межмуниципального договора Главе </w:t>
      </w:r>
      <w:proofErr w:type="gramStart"/>
      <w:r w:rsidRPr="008D5E5B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8D5E5B">
        <w:rPr>
          <w:color w:val="000000"/>
          <w:sz w:val="28"/>
          <w:szCs w:val="28"/>
        </w:rPr>
        <w:t>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проект межмуниципального договора;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3) обоснование выделения средств из бюджета </w:t>
      </w:r>
      <w:r w:rsidR="00227BFE" w:rsidRPr="00227BFE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4) расчеты объема средств бюджета </w:t>
      </w:r>
      <w:r w:rsidR="00227BFE" w:rsidRPr="00227BFE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227BFE" w:rsidRPr="00227BFE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,</w:t>
      </w:r>
      <w:proofErr w:type="gramEnd"/>
      <w:r w:rsidRPr="008D5E5B">
        <w:rPr>
          <w:color w:val="000000"/>
          <w:sz w:val="28"/>
          <w:szCs w:val="28"/>
        </w:rPr>
        <w:t xml:space="preserve"> направляемых на исполнение обязательств </w:t>
      </w:r>
      <w:r w:rsidR="0059350A" w:rsidRPr="0059350A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4.6. Межмуниципальное соглашение (договор), требующий выделения средств из бюджета</w:t>
      </w:r>
      <w:r w:rsidR="0059350A" w:rsidRPr="0059350A">
        <w:t xml:space="preserve">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r w:rsidRPr="008D5E5B">
        <w:rPr>
          <w:color w:val="000000"/>
          <w:sz w:val="28"/>
          <w:szCs w:val="28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59350A" w:rsidRPr="0059350A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 соответствии с их компетенцией.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59350A" w:rsidRPr="0059350A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8"/>
          <w:szCs w:val="28"/>
        </w:rPr>
        <w:t xml:space="preserve"> вправе вести деловые контакты и заключать договоры о сотрудничестве с органами местного самоуправления муниципального </w:t>
      </w:r>
      <w:r w:rsidRPr="008D5E5B">
        <w:rPr>
          <w:color w:val="000000"/>
          <w:sz w:val="28"/>
          <w:szCs w:val="28"/>
        </w:rPr>
        <w:lastRenderedPageBreak/>
        <w:t>образования, являющегося участником указанного межмуниципального соглашения (договора).</w:t>
      </w:r>
    </w:p>
    <w:p w:rsidR="008D5E5B" w:rsidRPr="008D5E5B" w:rsidRDefault="008D5E5B" w:rsidP="008D5E5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D5E5B" w:rsidRPr="008D5E5B" w:rsidRDefault="008D5E5B" w:rsidP="008D5E5B">
      <w:pPr>
        <w:ind w:firstLine="540"/>
        <w:jc w:val="both"/>
        <w:rPr>
          <w:sz w:val="28"/>
          <w:szCs w:val="28"/>
        </w:rPr>
      </w:pPr>
      <w:r w:rsidRPr="008D5E5B">
        <w:rPr>
          <w:sz w:val="28"/>
          <w:szCs w:val="28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8D5E5B">
        <w:rPr>
          <w:sz w:val="28"/>
          <w:szCs w:val="28"/>
        </w:rPr>
        <w:t>ств ст</w:t>
      </w:r>
      <w:proofErr w:type="gramEnd"/>
      <w:r w:rsidRPr="008D5E5B">
        <w:rPr>
          <w:sz w:val="28"/>
          <w:szCs w:val="28"/>
        </w:rPr>
        <w:t>оронами.</w:t>
      </w:r>
    </w:p>
    <w:p w:rsidR="008D5E5B" w:rsidRPr="008D5E5B" w:rsidRDefault="008D5E5B" w:rsidP="008D5E5B">
      <w:pPr>
        <w:ind w:firstLine="540"/>
        <w:jc w:val="both"/>
        <w:rPr>
          <w:sz w:val="28"/>
          <w:szCs w:val="28"/>
        </w:rPr>
      </w:pPr>
      <w:r w:rsidRPr="008D5E5B">
        <w:rPr>
          <w:sz w:val="28"/>
          <w:szCs w:val="28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8D5E5B" w:rsidRPr="008D5E5B" w:rsidRDefault="008D5E5B" w:rsidP="008D5E5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8D5E5B">
        <w:rPr>
          <w:b/>
          <w:color w:val="000000"/>
          <w:sz w:val="28"/>
          <w:szCs w:val="28"/>
        </w:rPr>
        <w:t xml:space="preserve">Раздел 5. </w:t>
      </w:r>
      <w:proofErr w:type="spellStart"/>
      <w:r w:rsidRPr="008D5E5B">
        <w:rPr>
          <w:b/>
          <w:color w:val="000000"/>
          <w:sz w:val="28"/>
          <w:szCs w:val="28"/>
        </w:rPr>
        <w:t>Соучредительство</w:t>
      </w:r>
      <w:proofErr w:type="spellEnd"/>
      <w:r w:rsidRPr="008D5E5B">
        <w:rPr>
          <w:b/>
          <w:color w:val="000000"/>
          <w:sz w:val="28"/>
          <w:szCs w:val="28"/>
        </w:rPr>
        <w:t xml:space="preserve"> межмуниципального печатного средства массовой информации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59350A" w:rsidRPr="0059350A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color w:val="000000"/>
          <w:sz w:val="20"/>
          <w:szCs w:val="20"/>
        </w:rPr>
        <w:t xml:space="preserve"> </w:t>
      </w:r>
      <w:r w:rsidRPr="008D5E5B">
        <w:rPr>
          <w:color w:val="000000"/>
          <w:sz w:val="28"/>
          <w:szCs w:val="28"/>
        </w:rPr>
        <w:t>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обсуждения проектов муниципальных правовых актов по вопросам местного значения;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lastRenderedPageBreak/>
        <w:t xml:space="preserve">5.2. </w:t>
      </w:r>
      <w:proofErr w:type="spellStart"/>
      <w:r w:rsidRPr="008D5E5B">
        <w:rPr>
          <w:color w:val="000000"/>
          <w:sz w:val="28"/>
          <w:szCs w:val="28"/>
        </w:rPr>
        <w:t>Соучредительство</w:t>
      </w:r>
      <w:proofErr w:type="spellEnd"/>
      <w:r w:rsidRPr="008D5E5B">
        <w:rPr>
          <w:color w:val="000000"/>
          <w:sz w:val="28"/>
          <w:szCs w:val="28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1) обоснование необходимости </w:t>
      </w:r>
      <w:proofErr w:type="spellStart"/>
      <w:r w:rsidRPr="008D5E5B">
        <w:rPr>
          <w:color w:val="000000"/>
          <w:sz w:val="28"/>
          <w:szCs w:val="28"/>
        </w:rPr>
        <w:t>соучредительства</w:t>
      </w:r>
      <w:proofErr w:type="spellEnd"/>
      <w:r w:rsidRPr="008D5E5B">
        <w:rPr>
          <w:color w:val="000000"/>
          <w:sz w:val="28"/>
          <w:szCs w:val="28"/>
        </w:rPr>
        <w:t xml:space="preserve"> межмуниципального печатного средства массовой информации;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2) расчеты объема средств бюджета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,</w:t>
      </w:r>
      <w:proofErr w:type="gramEnd"/>
      <w:r w:rsidRPr="008D5E5B">
        <w:rPr>
          <w:color w:val="000000"/>
          <w:sz w:val="28"/>
          <w:szCs w:val="28"/>
        </w:rPr>
        <w:t xml:space="preserve"> необходимых для исполнения обязательств Администрации как соучредителя;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проект договора между соучредителями межмуниципального печатного средства массовой информации;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1) об одобрении </w:t>
      </w:r>
      <w:proofErr w:type="spellStart"/>
      <w:r w:rsidRPr="008D5E5B">
        <w:rPr>
          <w:color w:val="000000"/>
          <w:sz w:val="28"/>
          <w:szCs w:val="28"/>
        </w:rPr>
        <w:t>соучредительства</w:t>
      </w:r>
      <w:proofErr w:type="spellEnd"/>
      <w:r w:rsidRPr="008D5E5B">
        <w:rPr>
          <w:color w:val="000000"/>
          <w:sz w:val="28"/>
          <w:szCs w:val="28"/>
        </w:rPr>
        <w:t xml:space="preserve"> Администрацией межмуниципального печатного средства массовой информации;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2) об отказе в </w:t>
      </w:r>
      <w:proofErr w:type="spellStart"/>
      <w:r w:rsidRPr="008D5E5B">
        <w:rPr>
          <w:color w:val="000000"/>
          <w:sz w:val="28"/>
          <w:szCs w:val="28"/>
        </w:rPr>
        <w:t>соучредительстве</w:t>
      </w:r>
      <w:proofErr w:type="spellEnd"/>
      <w:r w:rsidRPr="008D5E5B">
        <w:rPr>
          <w:color w:val="000000"/>
          <w:sz w:val="28"/>
          <w:szCs w:val="28"/>
        </w:rPr>
        <w:t xml:space="preserve"> Администрацией межмуниципального печатного средства массовой информации.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5.6. Решение Совета депутатов о </w:t>
      </w:r>
      <w:proofErr w:type="spellStart"/>
      <w:r w:rsidRPr="008D5E5B">
        <w:rPr>
          <w:color w:val="000000"/>
          <w:sz w:val="28"/>
          <w:szCs w:val="28"/>
        </w:rPr>
        <w:t>соучредительстве</w:t>
      </w:r>
      <w:proofErr w:type="spellEnd"/>
      <w:r w:rsidRPr="008D5E5B">
        <w:rPr>
          <w:color w:val="000000"/>
          <w:sz w:val="28"/>
          <w:szCs w:val="28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5.7. В случае необходимости прекращения участия </w:t>
      </w:r>
      <w:r w:rsidR="0059350A" w:rsidRPr="0059350A">
        <w:rPr>
          <w:color w:val="000000"/>
          <w:sz w:val="28"/>
          <w:szCs w:val="28"/>
        </w:rPr>
        <w:t xml:space="preserve">МО </w:t>
      </w:r>
      <w:r w:rsidR="0059350A" w:rsidRPr="0059350A">
        <w:rPr>
          <w:color w:val="000000"/>
          <w:sz w:val="28"/>
          <w:szCs w:val="28"/>
        </w:rPr>
        <w:lastRenderedPageBreak/>
        <w:t xml:space="preserve">Вындиноостровское сельское поселение </w:t>
      </w:r>
      <w:r w:rsidRPr="008D5E5B">
        <w:rPr>
          <w:rFonts w:eastAsia="Calibri"/>
          <w:i/>
          <w:color w:val="000000"/>
          <w:sz w:val="20"/>
          <w:szCs w:val="20"/>
        </w:rPr>
        <w:t xml:space="preserve"> </w:t>
      </w:r>
      <w:r w:rsidRPr="008D5E5B">
        <w:rPr>
          <w:color w:val="000000"/>
          <w:sz w:val="28"/>
          <w:szCs w:val="28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одобрить выход Администрации из числа учредителей;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5.8. </w:t>
      </w:r>
      <w:proofErr w:type="gramStart"/>
      <w:r w:rsidRPr="008D5E5B">
        <w:rPr>
          <w:color w:val="000000"/>
          <w:sz w:val="28"/>
          <w:szCs w:val="28"/>
        </w:rPr>
        <w:t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jc w:val="center"/>
        <w:outlineLvl w:val="0"/>
        <w:rPr>
          <w:b/>
          <w:color w:val="000000"/>
          <w:sz w:val="28"/>
          <w:szCs w:val="28"/>
        </w:rPr>
      </w:pPr>
      <w:r w:rsidRPr="008D5E5B">
        <w:rPr>
          <w:b/>
          <w:color w:val="000000"/>
          <w:sz w:val="28"/>
          <w:szCs w:val="28"/>
        </w:rPr>
        <w:t>Раздел 6. Прекращение межмуниципального сотрудничества</w:t>
      </w: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6.1. Межмуниципальное сотрудничество прекращается путем: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1) выхода из межмуниципального объединения;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2) прекращения участия в организациях межмуниципального сотрудничества;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3) расторжения межмуниципального соглашения (договора);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>4) выхода из состава соучредителей межмуниципального печатного средства массовой информации.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6.2. Прекращение участия </w:t>
      </w:r>
      <w:r w:rsidR="0059350A" w:rsidRPr="0059350A">
        <w:rPr>
          <w:color w:val="000000"/>
          <w:sz w:val="28"/>
          <w:szCs w:val="28"/>
        </w:rPr>
        <w:t xml:space="preserve">МО Вындиноостровское сельское поселение </w:t>
      </w:r>
      <w:r w:rsidRPr="008D5E5B">
        <w:rPr>
          <w:rFonts w:eastAsia="Calibri"/>
          <w:i/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0"/>
          <w:szCs w:val="20"/>
        </w:rPr>
      </w:pPr>
      <w:r w:rsidRPr="008D5E5B">
        <w:rPr>
          <w:color w:val="000000"/>
          <w:sz w:val="28"/>
          <w:szCs w:val="28"/>
        </w:rPr>
        <w:t xml:space="preserve">6.3. Решение о выходе из межмуниципального объединения принимаются Советом по представлению главы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0"/>
          <w:szCs w:val="20"/>
        </w:rPr>
        <w:t>.</w:t>
      </w:r>
      <w:proofErr w:type="gramEnd"/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Решение о расторжении межмуниципального соглашения (договора) принимаются Главой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0"/>
          <w:szCs w:val="20"/>
        </w:rPr>
        <w:t>.</w:t>
      </w:r>
      <w:proofErr w:type="gramEnd"/>
    </w:p>
    <w:p w:rsidR="008D5E5B" w:rsidRPr="008D5E5B" w:rsidRDefault="008D5E5B" w:rsidP="008D5E5B">
      <w:pPr>
        <w:spacing w:after="200" w:line="276" w:lineRule="auto"/>
        <w:rPr>
          <w:rFonts w:ascii="Calibri" w:hAnsi="Calibri"/>
          <w:color w:val="000000"/>
          <w:sz w:val="28"/>
          <w:szCs w:val="28"/>
        </w:rPr>
      </w:pP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6.4. Решение о выходе из состава соучредителей межмуниципального печатного средства массовой информации принимается Администрацией на </w:t>
      </w:r>
      <w:r w:rsidRPr="008D5E5B">
        <w:rPr>
          <w:color w:val="000000"/>
          <w:sz w:val="28"/>
          <w:szCs w:val="28"/>
        </w:rPr>
        <w:lastRenderedPageBreak/>
        <w:t>основании одного из решений Совета депутатов, указанных в пункте 5.7. раздела 5 настоящего Порядка.</w:t>
      </w:r>
    </w:p>
    <w:p w:rsidR="008D5E5B" w:rsidRPr="008D5E5B" w:rsidRDefault="008D5E5B" w:rsidP="008D5E5B">
      <w:pPr>
        <w:widowControl w:val="0"/>
        <w:autoSpaceDE w:val="0"/>
        <w:autoSpaceDN w:val="0"/>
        <w:spacing w:before="240"/>
        <w:ind w:firstLine="540"/>
        <w:jc w:val="both"/>
        <w:rPr>
          <w:color w:val="000000"/>
          <w:sz w:val="28"/>
          <w:szCs w:val="28"/>
        </w:rPr>
      </w:pPr>
      <w:r w:rsidRPr="008D5E5B">
        <w:rPr>
          <w:color w:val="000000"/>
          <w:sz w:val="28"/>
          <w:szCs w:val="28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59350A" w:rsidRPr="0059350A">
        <w:rPr>
          <w:color w:val="000000"/>
          <w:sz w:val="28"/>
          <w:szCs w:val="28"/>
        </w:rPr>
        <w:t>МО Вындиноостровское сельское поселение</w:t>
      </w:r>
      <w:proofErr w:type="gramStart"/>
      <w:r w:rsidR="0059350A" w:rsidRPr="0059350A">
        <w:rPr>
          <w:color w:val="000000"/>
          <w:sz w:val="28"/>
          <w:szCs w:val="28"/>
        </w:rPr>
        <w:t xml:space="preserve"> </w:t>
      </w:r>
      <w:r w:rsidRPr="008D5E5B">
        <w:rPr>
          <w:color w:val="000000"/>
          <w:sz w:val="28"/>
          <w:szCs w:val="28"/>
        </w:rPr>
        <w:t>,</w:t>
      </w:r>
      <w:proofErr w:type="gramEnd"/>
      <w:r w:rsidRPr="008D5E5B">
        <w:rPr>
          <w:color w:val="000000"/>
          <w:sz w:val="28"/>
          <w:szCs w:val="28"/>
        </w:rPr>
        <w:t xml:space="preserve"> связанные с прекращением межмуниципального сотрудничества.</w:t>
      </w:r>
    </w:p>
    <w:p w:rsidR="008D5E5B" w:rsidRPr="008D5E5B" w:rsidRDefault="008D5E5B" w:rsidP="008D5E5B">
      <w:pPr>
        <w:jc w:val="center"/>
        <w:rPr>
          <w:b/>
          <w:sz w:val="28"/>
          <w:szCs w:val="28"/>
        </w:rPr>
      </w:pPr>
    </w:p>
    <w:p w:rsidR="008D5E5B" w:rsidRPr="008D5E5B" w:rsidRDefault="008D5E5B" w:rsidP="008D5E5B">
      <w:pPr>
        <w:jc w:val="center"/>
        <w:rPr>
          <w:rFonts w:ascii="Verdana" w:hAnsi="Verdana"/>
          <w:b/>
          <w:sz w:val="28"/>
          <w:szCs w:val="28"/>
        </w:rPr>
      </w:pPr>
      <w:r w:rsidRPr="008D5E5B">
        <w:rPr>
          <w:b/>
          <w:sz w:val="28"/>
          <w:szCs w:val="28"/>
        </w:rPr>
        <w:t xml:space="preserve">Раздел 7. </w:t>
      </w:r>
      <w:proofErr w:type="gramStart"/>
      <w:r w:rsidRPr="008D5E5B">
        <w:rPr>
          <w:b/>
          <w:sz w:val="28"/>
          <w:szCs w:val="28"/>
        </w:rPr>
        <w:t>Контроль за</w:t>
      </w:r>
      <w:proofErr w:type="gramEnd"/>
      <w:r w:rsidRPr="008D5E5B">
        <w:rPr>
          <w:b/>
          <w:sz w:val="28"/>
          <w:szCs w:val="28"/>
        </w:rPr>
        <w:t xml:space="preserve"> деятельностью представителей муниципального образования</w:t>
      </w:r>
    </w:p>
    <w:p w:rsidR="008D5E5B" w:rsidRPr="008D5E5B" w:rsidRDefault="008D5E5B" w:rsidP="008D5E5B">
      <w:pPr>
        <w:jc w:val="center"/>
        <w:rPr>
          <w:rFonts w:ascii="Verdana" w:hAnsi="Verdana"/>
          <w:b/>
          <w:sz w:val="28"/>
          <w:szCs w:val="28"/>
        </w:rPr>
      </w:pPr>
      <w:r w:rsidRPr="008D5E5B">
        <w:rPr>
          <w:b/>
          <w:sz w:val="28"/>
          <w:szCs w:val="28"/>
        </w:rPr>
        <w:t>в организациях межмуниципального сотрудничества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8D5E5B">
        <w:rPr>
          <w:b/>
          <w:sz w:val="28"/>
          <w:szCs w:val="28"/>
        </w:rPr>
        <w:t> 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 xml:space="preserve">7.1. </w:t>
      </w:r>
      <w:proofErr w:type="gramStart"/>
      <w:r w:rsidRPr="008D5E5B">
        <w:rPr>
          <w:sz w:val="28"/>
          <w:szCs w:val="28"/>
        </w:rPr>
        <w:t>Контроль за</w:t>
      </w:r>
      <w:proofErr w:type="gramEnd"/>
      <w:r w:rsidRPr="008D5E5B">
        <w:rPr>
          <w:sz w:val="28"/>
          <w:szCs w:val="28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</w:t>
      </w:r>
      <w:r w:rsidR="0059350A" w:rsidRPr="0059350A">
        <w:t xml:space="preserve"> </w:t>
      </w:r>
      <w:r w:rsidR="0059350A" w:rsidRPr="0059350A">
        <w:rPr>
          <w:sz w:val="28"/>
          <w:szCs w:val="28"/>
        </w:rPr>
        <w:t xml:space="preserve">МО Вындиноостровское сельское поселение </w:t>
      </w:r>
      <w:r w:rsidRPr="008D5E5B">
        <w:rPr>
          <w:i/>
          <w:color w:val="000000"/>
          <w:sz w:val="20"/>
          <w:szCs w:val="20"/>
          <w:lang w:eastAsia="en-US"/>
        </w:rPr>
        <w:t xml:space="preserve"> </w:t>
      </w:r>
      <w:r w:rsidRPr="008D5E5B">
        <w:rPr>
          <w:color w:val="000000"/>
          <w:sz w:val="28"/>
          <w:szCs w:val="28"/>
          <w:lang w:eastAsia="en-US"/>
        </w:rPr>
        <w:t>для сведения.</w:t>
      </w:r>
    </w:p>
    <w:p w:rsidR="008D5E5B" w:rsidRPr="008D5E5B" w:rsidRDefault="008D5E5B" w:rsidP="008D5E5B">
      <w:pPr>
        <w:ind w:firstLine="540"/>
        <w:jc w:val="both"/>
        <w:rPr>
          <w:rFonts w:ascii="Verdana" w:hAnsi="Verdana"/>
          <w:sz w:val="28"/>
          <w:szCs w:val="28"/>
        </w:rPr>
      </w:pPr>
      <w:r w:rsidRPr="008D5E5B">
        <w:rPr>
          <w:sz w:val="28"/>
          <w:szCs w:val="28"/>
        </w:rPr>
        <w:t>  </w:t>
      </w:r>
    </w:p>
    <w:p w:rsidR="008D5E5B" w:rsidRPr="008D5E5B" w:rsidRDefault="008D5E5B" w:rsidP="008D5E5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8D5E5B" w:rsidRPr="008D5E5B" w:rsidRDefault="008D5E5B" w:rsidP="008D5E5B">
      <w:pPr>
        <w:shd w:val="clear" w:color="auto" w:fill="FFFFFF"/>
        <w:ind w:right="-15" w:firstLine="705"/>
        <w:jc w:val="both"/>
        <w:textAlignment w:val="baseline"/>
        <w:rPr>
          <w:rFonts w:eastAsia="Calibri"/>
          <w:bCs/>
          <w:sz w:val="28"/>
          <w:szCs w:val="28"/>
          <w:lang w:val="x-none"/>
        </w:rPr>
      </w:pPr>
    </w:p>
    <w:p w:rsidR="008D5E5B" w:rsidRPr="008D5E5B" w:rsidRDefault="008D5E5B" w:rsidP="008D5E5B">
      <w:pPr>
        <w:shd w:val="clear" w:color="auto" w:fill="FFFFFF"/>
        <w:ind w:right="-15" w:firstLine="705"/>
        <w:jc w:val="center"/>
        <w:textAlignment w:val="baseline"/>
        <w:rPr>
          <w:rFonts w:eastAsia="Calibri"/>
          <w:lang w:val="x-none"/>
        </w:rPr>
      </w:pPr>
      <w:r w:rsidRPr="008D5E5B">
        <w:rPr>
          <w:rFonts w:eastAsia="Calibri"/>
          <w:sz w:val="28"/>
          <w:szCs w:val="28"/>
          <w:lang w:val="x-none"/>
        </w:rPr>
        <w:t> </w:t>
      </w:r>
    </w:p>
    <w:p w:rsidR="005903E8" w:rsidRPr="008D5E5B" w:rsidRDefault="005903E8" w:rsidP="008D5E5B">
      <w:pPr>
        <w:jc w:val="center"/>
        <w:rPr>
          <w:lang w:val="x-none"/>
        </w:rPr>
      </w:pPr>
    </w:p>
    <w:sectPr w:rsidR="005903E8" w:rsidRPr="008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B"/>
    <w:rsid w:val="00227BFE"/>
    <w:rsid w:val="005903E8"/>
    <w:rsid w:val="0059350A"/>
    <w:rsid w:val="00767694"/>
    <w:rsid w:val="007C2172"/>
    <w:rsid w:val="008D5E5B"/>
    <w:rsid w:val="00927F9A"/>
    <w:rsid w:val="009D5FA6"/>
    <w:rsid w:val="00D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6DC2EAB1A394A30CD584698EBA4276075509DC702B0FEC1C0A19BF397L1S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2019-11-11T06:55:00Z</cp:lastPrinted>
  <dcterms:created xsi:type="dcterms:W3CDTF">2019-11-08T13:52:00Z</dcterms:created>
  <dcterms:modified xsi:type="dcterms:W3CDTF">2019-11-12T14:15:00Z</dcterms:modified>
</cp:coreProperties>
</file>