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453" w:rsidRPr="00F73D79" w:rsidRDefault="00444453" w:rsidP="00444453">
      <w:pPr>
        <w:spacing w:after="0" w:line="240" w:lineRule="auto"/>
        <w:jc w:val="center"/>
        <w:rPr>
          <w:rFonts w:ascii="Times New Roman" w:eastAsia="Times New Roman" w:hAnsi="Times New Roman" w:cs="Times New Roman"/>
          <w:b/>
          <w:bCs/>
          <w:sz w:val="28"/>
          <w:szCs w:val="24"/>
          <w:lang w:eastAsia="ru-RU"/>
        </w:rPr>
      </w:pPr>
      <w:r w:rsidRPr="00F73D79">
        <w:rPr>
          <w:rFonts w:ascii="Times New Roman" w:eastAsia="Times New Roman" w:hAnsi="Times New Roman" w:cs="Times New Roman"/>
          <w:b/>
          <w:bCs/>
          <w:noProof/>
          <w:sz w:val="28"/>
          <w:szCs w:val="24"/>
          <w:lang w:eastAsia="ru-RU"/>
        </w:rPr>
        <w:drawing>
          <wp:inline distT="0" distB="0" distL="0" distR="0" wp14:anchorId="23362C53" wp14:editId="704F27CB">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444453" w:rsidRPr="00F73D79" w:rsidRDefault="00444453" w:rsidP="00444453">
      <w:pPr>
        <w:spacing w:after="0" w:line="240" w:lineRule="auto"/>
        <w:jc w:val="center"/>
        <w:rPr>
          <w:rFonts w:ascii="Times New Roman" w:eastAsia="Times New Roman" w:hAnsi="Times New Roman" w:cs="Times New Roman"/>
          <w:b/>
          <w:bCs/>
          <w:sz w:val="28"/>
          <w:szCs w:val="24"/>
          <w:lang w:eastAsia="ru-RU"/>
        </w:rPr>
      </w:pPr>
    </w:p>
    <w:p w:rsidR="00444453" w:rsidRPr="00F73D79" w:rsidRDefault="00444453" w:rsidP="00444453">
      <w:pPr>
        <w:spacing w:after="0" w:line="240" w:lineRule="auto"/>
        <w:jc w:val="center"/>
        <w:rPr>
          <w:rFonts w:ascii="Times New Roman" w:eastAsia="Times New Roman" w:hAnsi="Times New Roman" w:cs="Times New Roman"/>
          <w:b/>
          <w:bCs/>
          <w:sz w:val="28"/>
          <w:szCs w:val="24"/>
          <w:lang w:eastAsia="ru-RU"/>
        </w:rPr>
      </w:pPr>
      <w:r w:rsidRPr="00F73D79">
        <w:rPr>
          <w:rFonts w:ascii="Times New Roman" w:eastAsia="Times New Roman" w:hAnsi="Times New Roman" w:cs="Times New Roman"/>
          <w:b/>
          <w:bCs/>
          <w:sz w:val="28"/>
          <w:szCs w:val="24"/>
          <w:lang w:eastAsia="ru-RU"/>
        </w:rPr>
        <w:t>А Д М И Н И С Т Р А Ц И Я</w:t>
      </w:r>
    </w:p>
    <w:p w:rsidR="00444453" w:rsidRPr="00F73D79" w:rsidRDefault="00444453" w:rsidP="00444453">
      <w:pPr>
        <w:spacing w:after="0" w:line="240" w:lineRule="auto"/>
        <w:jc w:val="center"/>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Вындиноостровского сельского поселения</w:t>
      </w:r>
    </w:p>
    <w:p w:rsidR="00444453" w:rsidRPr="00F73D79" w:rsidRDefault="00444453" w:rsidP="00444453">
      <w:pPr>
        <w:spacing w:after="0" w:line="240" w:lineRule="auto"/>
        <w:jc w:val="center"/>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Волховского муниципального района Ленинградской области</w:t>
      </w:r>
    </w:p>
    <w:p w:rsidR="00444453" w:rsidRPr="00F73D79" w:rsidRDefault="00444453" w:rsidP="00444453">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F73D79">
        <w:rPr>
          <w:rFonts w:ascii="Times New Roman" w:eastAsia="Times New Roman" w:hAnsi="Times New Roman" w:cs="Times New Roman"/>
          <w:b/>
          <w:sz w:val="32"/>
          <w:szCs w:val="20"/>
          <w:lang w:eastAsia="ru-RU"/>
        </w:rPr>
        <w:t>П  О</w:t>
      </w:r>
      <w:proofErr w:type="gramEnd"/>
      <w:r w:rsidRPr="00F73D79">
        <w:rPr>
          <w:rFonts w:ascii="Times New Roman" w:eastAsia="Times New Roman" w:hAnsi="Times New Roman" w:cs="Times New Roman"/>
          <w:b/>
          <w:sz w:val="32"/>
          <w:szCs w:val="20"/>
          <w:lang w:eastAsia="ru-RU"/>
        </w:rPr>
        <w:t xml:space="preserve">  С  Т  А  Н  О  В  Л  Е  Н  И  Е</w:t>
      </w:r>
    </w:p>
    <w:p w:rsidR="00444453" w:rsidRPr="00F73D79" w:rsidRDefault="00444453" w:rsidP="00444453">
      <w:pPr>
        <w:spacing w:after="0" w:line="240" w:lineRule="auto"/>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 xml:space="preserve">                                                              дер. </w:t>
      </w:r>
      <w:proofErr w:type="spellStart"/>
      <w:r w:rsidRPr="00F73D79">
        <w:rPr>
          <w:rFonts w:ascii="Times New Roman" w:eastAsia="Times New Roman" w:hAnsi="Times New Roman" w:cs="Times New Roman"/>
          <w:sz w:val="24"/>
          <w:szCs w:val="24"/>
          <w:lang w:eastAsia="ru-RU"/>
        </w:rPr>
        <w:t>Вындин</w:t>
      </w:r>
      <w:proofErr w:type="spellEnd"/>
      <w:r w:rsidRPr="00F73D79">
        <w:rPr>
          <w:rFonts w:ascii="Times New Roman" w:eastAsia="Times New Roman" w:hAnsi="Times New Roman" w:cs="Times New Roman"/>
          <w:sz w:val="24"/>
          <w:szCs w:val="24"/>
          <w:lang w:eastAsia="ru-RU"/>
        </w:rPr>
        <w:t xml:space="preserve"> Остров</w:t>
      </w:r>
    </w:p>
    <w:p w:rsidR="00444453" w:rsidRPr="00F73D79" w:rsidRDefault="00444453" w:rsidP="00444453">
      <w:pPr>
        <w:spacing w:after="0" w:line="240" w:lineRule="auto"/>
        <w:jc w:val="center"/>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Волховского района, Ленинградской области</w:t>
      </w:r>
    </w:p>
    <w:p w:rsidR="00444453" w:rsidRDefault="00444453" w:rsidP="00684747">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F73D79">
        <w:rPr>
          <w:rFonts w:ascii="Times New Roman" w:eastAsia="Times New Roman" w:hAnsi="Times New Roman" w:cs="Times New Roman"/>
          <w:bCs/>
          <w:i/>
          <w:iCs/>
          <w:color w:val="000000"/>
          <w:sz w:val="28"/>
          <w:szCs w:val="28"/>
          <w:lang w:eastAsia="ru-RU"/>
        </w:rPr>
        <w:t xml:space="preserve">       </w:t>
      </w:r>
      <w:r w:rsidR="00B32097" w:rsidRPr="00F73D79">
        <w:rPr>
          <w:rFonts w:ascii="Times New Roman" w:eastAsia="Times New Roman" w:hAnsi="Times New Roman" w:cs="Times New Roman"/>
          <w:bCs/>
          <w:iCs/>
          <w:color w:val="000000"/>
          <w:sz w:val="28"/>
          <w:szCs w:val="28"/>
          <w:lang w:eastAsia="ru-RU"/>
        </w:rPr>
        <w:t>от «</w:t>
      </w:r>
      <w:r w:rsidR="00684747">
        <w:rPr>
          <w:rFonts w:ascii="Times New Roman" w:eastAsia="Times New Roman" w:hAnsi="Times New Roman" w:cs="Times New Roman"/>
          <w:bCs/>
          <w:iCs/>
          <w:color w:val="000000"/>
          <w:sz w:val="28"/>
          <w:szCs w:val="28"/>
          <w:lang w:eastAsia="ru-RU"/>
        </w:rPr>
        <w:t>21</w:t>
      </w:r>
      <w:r w:rsidRPr="00F73D79">
        <w:rPr>
          <w:rFonts w:ascii="Times New Roman" w:eastAsia="Times New Roman" w:hAnsi="Times New Roman" w:cs="Times New Roman"/>
          <w:bCs/>
          <w:iCs/>
          <w:color w:val="000000"/>
          <w:sz w:val="28"/>
          <w:szCs w:val="28"/>
          <w:lang w:eastAsia="ru-RU"/>
        </w:rPr>
        <w:t>»</w:t>
      </w:r>
      <w:r w:rsidR="00684747">
        <w:rPr>
          <w:rFonts w:ascii="Times New Roman" w:eastAsia="Times New Roman" w:hAnsi="Times New Roman" w:cs="Times New Roman"/>
          <w:bCs/>
          <w:iCs/>
          <w:color w:val="000000"/>
          <w:sz w:val="28"/>
          <w:szCs w:val="28"/>
          <w:lang w:eastAsia="ru-RU"/>
        </w:rPr>
        <w:t xml:space="preserve"> июл</w:t>
      </w:r>
      <w:r w:rsidR="002C2297">
        <w:rPr>
          <w:rFonts w:ascii="Times New Roman" w:eastAsia="Times New Roman" w:hAnsi="Times New Roman" w:cs="Times New Roman"/>
          <w:bCs/>
          <w:iCs/>
          <w:color w:val="000000"/>
          <w:sz w:val="28"/>
          <w:szCs w:val="28"/>
          <w:lang w:eastAsia="ru-RU"/>
        </w:rPr>
        <w:t>я</w:t>
      </w:r>
      <w:r w:rsidR="001018E7" w:rsidRPr="00F73D79">
        <w:rPr>
          <w:rFonts w:ascii="Times New Roman" w:eastAsia="Times New Roman" w:hAnsi="Times New Roman" w:cs="Times New Roman"/>
          <w:bCs/>
          <w:iCs/>
          <w:color w:val="000000"/>
          <w:sz w:val="28"/>
          <w:szCs w:val="28"/>
          <w:lang w:eastAsia="ru-RU"/>
        </w:rPr>
        <w:t xml:space="preserve"> 2025</w:t>
      </w:r>
      <w:r w:rsidRPr="00F73D79">
        <w:rPr>
          <w:rFonts w:ascii="Times New Roman" w:eastAsia="Times New Roman" w:hAnsi="Times New Roman" w:cs="Times New Roman"/>
          <w:bCs/>
          <w:iCs/>
          <w:color w:val="000000"/>
          <w:sz w:val="28"/>
          <w:szCs w:val="28"/>
          <w:lang w:eastAsia="ru-RU"/>
        </w:rPr>
        <w:t xml:space="preserve"> г.                                                             №</w:t>
      </w:r>
      <w:r w:rsidR="00C34DA1">
        <w:rPr>
          <w:rFonts w:ascii="Times New Roman" w:eastAsia="Times New Roman" w:hAnsi="Times New Roman" w:cs="Times New Roman"/>
          <w:bCs/>
          <w:iCs/>
          <w:color w:val="000000"/>
          <w:sz w:val="28"/>
          <w:szCs w:val="28"/>
          <w:lang w:eastAsia="ru-RU"/>
        </w:rPr>
        <w:t xml:space="preserve"> </w:t>
      </w:r>
      <w:r w:rsidR="00684747">
        <w:rPr>
          <w:rFonts w:ascii="Times New Roman" w:eastAsia="Times New Roman" w:hAnsi="Times New Roman" w:cs="Times New Roman"/>
          <w:bCs/>
          <w:iCs/>
          <w:color w:val="000000"/>
          <w:sz w:val="28"/>
          <w:szCs w:val="28"/>
          <w:lang w:eastAsia="ru-RU"/>
        </w:rPr>
        <w:t>121</w:t>
      </w:r>
    </w:p>
    <w:p w:rsidR="00684747" w:rsidRPr="00F73D79" w:rsidRDefault="00684747" w:rsidP="00684747">
      <w:pPr>
        <w:keepNext/>
        <w:spacing w:before="240" w:after="0" w:line="240" w:lineRule="auto"/>
        <w:ind w:right="-143"/>
        <w:outlineLvl w:val="1"/>
        <w:rPr>
          <w:rFonts w:ascii="Times New Roman" w:eastAsia="Times New Roman" w:hAnsi="Times New Roman" w:cs="Times New Roman"/>
          <w:b/>
          <w:sz w:val="24"/>
          <w:szCs w:val="24"/>
          <w:lang w:eastAsia="ru-RU"/>
        </w:rPr>
      </w:pPr>
    </w:p>
    <w:p w:rsidR="00444453" w:rsidRPr="00F73D79" w:rsidRDefault="00444453" w:rsidP="00444453">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F73D79">
        <w:rPr>
          <w:rFonts w:ascii="Times New Roman" w:eastAsia="Times New Roman" w:hAnsi="Times New Roman" w:cs="Times New Roman"/>
          <w:b/>
          <w:bCs/>
          <w:sz w:val="28"/>
          <w:szCs w:val="28"/>
          <w:lang w:eastAsia="ru-RU"/>
        </w:rPr>
        <w:t xml:space="preserve">О внесении изменений в Административный регламент </w:t>
      </w:r>
    </w:p>
    <w:p w:rsidR="00444453" w:rsidRPr="00F73D79" w:rsidRDefault="00444453" w:rsidP="00444453">
      <w:pPr>
        <w:spacing w:after="200" w:line="276" w:lineRule="auto"/>
        <w:jc w:val="center"/>
        <w:rPr>
          <w:rFonts w:ascii="Times New Roman" w:eastAsia="Times New Roman" w:hAnsi="Times New Roman" w:cs="Times New Roman"/>
          <w:b/>
          <w:spacing w:val="-4"/>
          <w:sz w:val="28"/>
          <w:szCs w:val="28"/>
          <w:lang w:eastAsia="ru-RU"/>
        </w:rPr>
      </w:pPr>
      <w:r w:rsidRPr="00F73D79">
        <w:rPr>
          <w:rFonts w:ascii="Times New Roman" w:eastAsia="Times New Roman" w:hAnsi="Times New Roman" w:cs="Times New Roman"/>
          <w:b/>
          <w:sz w:val="28"/>
          <w:szCs w:val="28"/>
          <w:lang w:eastAsia="ru-RU"/>
        </w:rPr>
        <w:t>по предоставлению муниципальной услуги:</w:t>
      </w:r>
      <w:r w:rsidRPr="00F73D79">
        <w:rPr>
          <w:rFonts w:ascii="Times New Roman" w:eastAsia="Times New Roman" w:hAnsi="Times New Roman" w:cs="Times New Roman"/>
          <w:b/>
          <w:spacing w:val="-4"/>
          <w:sz w:val="28"/>
          <w:szCs w:val="28"/>
          <w:lang w:eastAsia="ru-RU"/>
        </w:rPr>
        <w:t xml:space="preserve"> «Предоставление гражданам и юридическим лицам земельных участков, находящихся в собственности муниципально</w:t>
      </w:r>
      <w:r w:rsidR="00684747">
        <w:rPr>
          <w:rFonts w:ascii="Times New Roman" w:eastAsia="Times New Roman" w:hAnsi="Times New Roman" w:cs="Times New Roman"/>
          <w:b/>
          <w:spacing w:val="-4"/>
          <w:sz w:val="28"/>
          <w:szCs w:val="28"/>
          <w:lang w:eastAsia="ru-RU"/>
        </w:rPr>
        <w:t>го образования Вындиноостровского сельского поселения</w:t>
      </w:r>
      <w:r w:rsidRPr="00F73D79">
        <w:rPr>
          <w:rFonts w:ascii="Times New Roman" w:eastAsia="Times New Roman" w:hAnsi="Times New Roman" w:cs="Times New Roman"/>
          <w:b/>
          <w:spacing w:val="-4"/>
          <w:sz w:val="28"/>
          <w:szCs w:val="28"/>
          <w:lang w:eastAsia="ru-RU"/>
        </w:rPr>
        <w:t xml:space="preserve"> </w:t>
      </w:r>
      <w:proofErr w:type="gramStart"/>
      <w:r w:rsidRPr="00F73D79">
        <w:rPr>
          <w:rFonts w:ascii="Times New Roman" w:eastAsia="Times New Roman" w:hAnsi="Times New Roman" w:cs="Times New Roman"/>
          <w:b/>
          <w:spacing w:val="-4"/>
          <w:sz w:val="28"/>
          <w:szCs w:val="28"/>
          <w:lang w:eastAsia="ru-RU"/>
        </w:rPr>
        <w:t>Волховского  муниципального</w:t>
      </w:r>
      <w:proofErr w:type="gramEnd"/>
      <w:r w:rsidRPr="00F73D79">
        <w:rPr>
          <w:rFonts w:ascii="Times New Roman" w:eastAsia="Times New Roman" w:hAnsi="Times New Roman" w:cs="Times New Roman"/>
          <w:b/>
          <w:spacing w:val="-4"/>
          <w:sz w:val="28"/>
          <w:szCs w:val="28"/>
          <w:lang w:eastAsia="ru-RU"/>
        </w:rPr>
        <w:t xml:space="preserve"> района Ленинградской области, на торгах» от 18.01.2017г. №9 </w:t>
      </w:r>
    </w:p>
    <w:p w:rsidR="00444453" w:rsidRPr="00F73D79" w:rsidRDefault="002C2297" w:rsidP="00444453">
      <w:pPr>
        <w:spacing w:after="0" w:line="276" w:lineRule="auto"/>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В соответствии с </w:t>
      </w:r>
      <w:r>
        <w:rPr>
          <w:rFonts w:ascii="Times New Roman" w:eastAsia="Times New Roman" w:hAnsi="Times New Roman" w:cs="Times New Roman"/>
          <w:sz w:val="28"/>
          <w:szCs w:val="28"/>
          <w:lang w:eastAsia="ru-RU"/>
        </w:rPr>
        <w:t>распоряжением Правительства Ленинградской области от 13.05.2025 года № 271-р., в</w:t>
      </w:r>
      <w:r w:rsidR="00272AF5" w:rsidRPr="00DD3435">
        <w:rPr>
          <w:rFonts w:ascii="Times New Roman" w:eastAsia="Times New Roman" w:hAnsi="Times New Roman" w:cs="Times New Roman"/>
          <w:sz w:val="28"/>
          <w:szCs w:val="28"/>
          <w:lang w:eastAsia="ru-RU"/>
        </w:rPr>
        <w:t xml:space="preserve">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26.03.2025.</w:t>
      </w:r>
      <w:r w:rsidR="00272AF5">
        <w:rPr>
          <w:rFonts w:ascii="Times New Roman" w:eastAsia="Times New Roman" w:hAnsi="Times New Roman" w:cs="Times New Roman"/>
          <w:sz w:val="28"/>
          <w:szCs w:val="28"/>
          <w:lang w:eastAsia="ru-RU"/>
        </w:rPr>
        <w:t>,</w:t>
      </w:r>
      <w:r w:rsidR="00444453" w:rsidRPr="00F73D79">
        <w:rPr>
          <w:rFonts w:ascii="Times New Roman" w:eastAsia="Times New Roman" w:hAnsi="Times New Roman" w:cs="Times New Roman"/>
          <w:b/>
          <w:sz w:val="28"/>
          <w:szCs w:val="28"/>
          <w:lang w:eastAsia="ru-RU"/>
        </w:rPr>
        <w:t xml:space="preserve"> </w:t>
      </w:r>
      <w:r w:rsidR="00444453" w:rsidRPr="00F73D79">
        <w:rPr>
          <w:rFonts w:ascii="Times New Roman" w:eastAsia="Times New Roman" w:hAnsi="Times New Roman" w:cs="Times New Roman"/>
          <w:spacing w:val="4"/>
          <w:sz w:val="28"/>
          <w:szCs w:val="28"/>
          <w:lang w:eastAsia="ru-RU"/>
        </w:rPr>
        <w:t>в соответствии с Федеральным законом от</w:t>
      </w:r>
      <w:r w:rsidR="00444453" w:rsidRPr="00F73D79">
        <w:rPr>
          <w:rFonts w:ascii="Times New Roman" w:eastAsia="Times New Roman" w:hAnsi="Times New Roman" w:cs="Times New Roman"/>
          <w:spacing w:val="9"/>
          <w:sz w:val="28"/>
          <w:szCs w:val="28"/>
          <w:lang w:eastAsia="ru-RU"/>
        </w:rPr>
        <w:t xml:space="preserve"> 27 июля 2010 года № 210-ФЗ «Об организации предоставления государственных и муниципальных услуг»,</w:t>
      </w:r>
      <w:r w:rsidR="00444453" w:rsidRPr="00F73D79">
        <w:rPr>
          <w:rFonts w:ascii="Times New Roman" w:eastAsia="Times New Roman" w:hAnsi="Times New Roman" w:cs="Times New Roman"/>
          <w:sz w:val="28"/>
          <w:szCs w:val="28"/>
          <w:lang w:eastAsia="ru-RU"/>
        </w:rPr>
        <w:t xml:space="preserve"> постановлением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 постановлением Правительства Ленинградской области от 05.03.2011 N 42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 области, Постановление Правительства Ленинградской области от 30 июня 2010 г. N 156 "О формировании и ведении Реестра государственных и муниципальных услуг (функций) Ленинградской области и портала государственных и муниципальных услуг (функций) Ленинградской области» администрация Вындиноостровского сельского поселения  </w:t>
      </w:r>
      <w:r w:rsidR="00444453" w:rsidRPr="00F73D79">
        <w:rPr>
          <w:rFonts w:ascii="Times New Roman" w:eastAsia="Times New Roman" w:hAnsi="Times New Roman" w:cs="Times New Roman"/>
          <w:b/>
          <w:sz w:val="28"/>
          <w:szCs w:val="28"/>
          <w:lang w:eastAsia="ru-RU"/>
        </w:rPr>
        <w:t>постановляет:</w:t>
      </w:r>
    </w:p>
    <w:p w:rsidR="003625CD" w:rsidRPr="00F73D79" w:rsidRDefault="00444453" w:rsidP="00510EC3">
      <w:pPr>
        <w:rPr>
          <w:rFonts w:ascii="Times New Roman" w:eastAsia="SimSun" w:hAnsi="Times New Roman" w:cs="Mangal"/>
          <w:kern w:val="3"/>
          <w:sz w:val="28"/>
          <w:szCs w:val="28"/>
          <w:lang w:eastAsia="ru-RU" w:bidi="hi-IN"/>
        </w:rPr>
      </w:pPr>
      <w:r w:rsidRPr="00F73D79">
        <w:rPr>
          <w:rFonts w:ascii="Times New Roman" w:eastAsia="Times New Roman" w:hAnsi="Times New Roman" w:cs="Times New Roman"/>
          <w:bCs/>
          <w:sz w:val="28"/>
          <w:szCs w:val="28"/>
          <w:lang w:eastAsia="ru-RU"/>
        </w:rPr>
        <w:t xml:space="preserve">         1. Внести изменения в Административный регламент по предоставлению муниципальной услуги: «Предоставление гражданам и </w:t>
      </w:r>
      <w:r w:rsidRPr="00F73D79">
        <w:rPr>
          <w:rFonts w:ascii="Times New Roman" w:eastAsia="Times New Roman" w:hAnsi="Times New Roman" w:cs="Times New Roman"/>
          <w:bCs/>
          <w:sz w:val="28"/>
          <w:szCs w:val="28"/>
          <w:lang w:eastAsia="ru-RU"/>
        </w:rPr>
        <w:lastRenderedPageBreak/>
        <w:t>юридическим лицам земельных участков, находящихся в собственности муниципально</w:t>
      </w:r>
      <w:r w:rsidR="00B32097" w:rsidRPr="00F73D79">
        <w:rPr>
          <w:rFonts w:ascii="Times New Roman" w:eastAsia="Times New Roman" w:hAnsi="Times New Roman" w:cs="Times New Roman"/>
          <w:bCs/>
          <w:sz w:val="28"/>
          <w:szCs w:val="28"/>
          <w:lang w:eastAsia="ru-RU"/>
        </w:rPr>
        <w:t>го образования Вындиноостровского</w:t>
      </w:r>
      <w:r w:rsidRPr="00F73D79">
        <w:rPr>
          <w:rFonts w:ascii="Times New Roman" w:eastAsia="Times New Roman" w:hAnsi="Times New Roman" w:cs="Times New Roman"/>
          <w:bCs/>
          <w:sz w:val="28"/>
          <w:szCs w:val="28"/>
          <w:lang w:eastAsia="ru-RU"/>
        </w:rPr>
        <w:t xml:space="preserve"> </w:t>
      </w:r>
      <w:r w:rsidR="00B32097" w:rsidRPr="00F73D79">
        <w:rPr>
          <w:rFonts w:ascii="Times New Roman" w:eastAsia="Times New Roman" w:hAnsi="Times New Roman" w:cs="Times New Roman"/>
          <w:bCs/>
          <w:sz w:val="28"/>
          <w:szCs w:val="28"/>
          <w:lang w:eastAsia="ru-RU"/>
        </w:rPr>
        <w:t>сельского поселения</w:t>
      </w:r>
      <w:r w:rsidRPr="00F73D79">
        <w:rPr>
          <w:rFonts w:ascii="Times New Roman" w:eastAsia="Times New Roman" w:hAnsi="Times New Roman" w:cs="Times New Roman"/>
          <w:bCs/>
          <w:sz w:val="28"/>
          <w:szCs w:val="28"/>
          <w:lang w:eastAsia="ru-RU"/>
        </w:rPr>
        <w:t xml:space="preserve"> </w:t>
      </w:r>
      <w:proofErr w:type="gramStart"/>
      <w:r w:rsidRPr="00F73D79">
        <w:rPr>
          <w:rFonts w:ascii="Times New Roman" w:eastAsia="Times New Roman" w:hAnsi="Times New Roman" w:cs="Times New Roman"/>
          <w:bCs/>
          <w:sz w:val="28"/>
          <w:szCs w:val="28"/>
          <w:lang w:eastAsia="ru-RU"/>
        </w:rPr>
        <w:t>Волховского  муниципального</w:t>
      </w:r>
      <w:proofErr w:type="gramEnd"/>
      <w:r w:rsidRPr="00F73D79">
        <w:rPr>
          <w:rFonts w:ascii="Times New Roman" w:eastAsia="Times New Roman" w:hAnsi="Times New Roman" w:cs="Times New Roman"/>
          <w:bCs/>
          <w:sz w:val="28"/>
          <w:szCs w:val="28"/>
          <w:lang w:eastAsia="ru-RU"/>
        </w:rPr>
        <w:t xml:space="preserve"> района Ленинградской области, на торгах» </w:t>
      </w:r>
      <w:r w:rsidRPr="00F73D79">
        <w:rPr>
          <w:rFonts w:ascii="Times New Roman" w:eastAsia="SimSun" w:hAnsi="Times New Roman" w:cs="Mangal"/>
          <w:kern w:val="3"/>
          <w:sz w:val="28"/>
          <w:szCs w:val="28"/>
          <w:lang w:eastAsia="ru-RU" w:bidi="hi-IN"/>
        </w:rPr>
        <w:t xml:space="preserve"> следующее изменения и читать в редакции:</w:t>
      </w:r>
    </w:p>
    <w:p w:rsidR="004A73AC" w:rsidRDefault="00510EC3" w:rsidP="003625CD">
      <w:pPr>
        <w:spacing w:after="0"/>
        <w:rPr>
          <w:rFonts w:ascii="Times New Roman" w:eastAsia="SimSun" w:hAnsi="Times New Roman" w:cs="Mangal"/>
          <w:kern w:val="3"/>
          <w:sz w:val="28"/>
          <w:szCs w:val="28"/>
          <w:lang w:eastAsia="ru-RU" w:bidi="hi-IN"/>
        </w:rPr>
      </w:pPr>
      <w:r w:rsidRPr="00F73D79">
        <w:rPr>
          <w:rFonts w:ascii="Times New Roman" w:eastAsia="SimSun" w:hAnsi="Times New Roman" w:cs="Mangal"/>
          <w:kern w:val="3"/>
          <w:sz w:val="28"/>
          <w:szCs w:val="28"/>
          <w:lang w:eastAsia="ru-RU" w:bidi="hi-IN"/>
        </w:rPr>
        <w:t>В главу 2 п. 2.2.</w:t>
      </w:r>
    </w:p>
    <w:p w:rsidR="003625CD" w:rsidRPr="00F73D79" w:rsidRDefault="004A73AC" w:rsidP="003625CD">
      <w:pPr>
        <w:spacing w:after="0"/>
        <w:rPr>
          <w:rFonts w:ascii="Times New Roman" w:eastAsia="Times New Roman" w:hAnsi="Times New Roman" w:cs="Times New Roman"/>
          <w:color w:val="000000" w:themeColor="text1"/>
          <w:sz w:val="28"/>
          <w:szCs w:val="28"/>
          <w:lang w:eastAsia="ru-RU"/>
        </w:rPr>
      </w:pPr>
      <w:r w:rsidRPr="00F73D79">
        <w:rPr>
          <w:rFonts w:ascii="Times New Roman" w:eastAsia="Times New Roman" w:hAnsi="Times New Roman" w:cs="Times New Roman"/>
          <w:color w:val="000000" w:themeColor="text1"/>
          <w:sz w:val="28"/>
          <w:szCs w:val="28"/>
          <w:lang w:eastAsia="ru-RU"/>
        </w:rPr>
        <w:t xml:space="preserve"> </w:t>
      </w:r>
      <w:r w:rsidR="00510EC3" w:rsidRPr="00F73D79">
        <w:rPr>
          <w:rFonts w:ascii="Times New Roman" w:eastAsia="Times New Roman" w:hAnsi="Times New Roman" w:cs="Times New Roman"/>
          <w:color w:val="000000" w:themeColor="text1"/>
          <w:sz w:val="28"/>
          <w:szCs w:val="28"/>
          <w:lang w:eastAsia="ru-RU"/>
        </w:rPr>
        <w:t xml:space="preserve">Глава </w:t>
      </w:r>
      <w:r w:rsidR="00444453" w:rsidRPr="00F73D79">
        <w:rPr>
          <w:rFonts w:ascii="Times New Roman" w:eastAsia="Times New Roman" w:hAnsi="Times New Roman" w:cs="Times New Roman"/>
          <w:color w:val="000000" w:themeColor="text1"/>
          <w:sz w:val="28"/>
          <w:szCs w:val="28"/>
          <w:lang w:eastAsia="ru-RU"/>
        </w:rPr>
        <w:t xml:space="preserve">2. </w:t>
      </w:r>
      <w:r w:rsidR="001053E2" w:rsidRPr="00F73D79">
        <w:rPr>
          <w:rFonts w:ascii="Times New Roman" w:eastAsia="Times New Roman" w:hAnsi="Times New Roman" w:cs="Times New Roman"/>
          <w:color w:val="000000" w:themeColor="text1"/>
          <w:sz w:val="28"/>
          <w:szCs w:val="28"/>
          <w:lang w:eastAsia="ru-RU"/>
        </w:rPr>
        <w:t>«</w:t>
      </w:r>
      <w:r w:rsidR="00444453" w:rsidRPr="00F73D79">
        <w:rPr>
          <w:rFonts w:ascii="Times New Roman" w:eastAsia="Times New Roman" w:hAnsi="Times New Roman" w:cs="Times New Roman"/>
          <w:color w:val="000000" w:themeColor="text1"/>
          <w:sz w:val="28"/>
          <w:szCs w:val="28"/>
          <w:lang w:eastAsia="ru-RU"/>
        </w:rPr>
        <w:t>Стандарт предоставления муниципальной услуги</w:t>
      </w:r>
      <w:r w:rsidR="001053E2" w:rsidRPr="00F73D79">
        <w:rPr>
          <w:rFonts w:ascii="Times New Roman" w:eastAsia="Times New Roman" w:hAnsi="Times New Roman" w:cs="Times New Roman"/>
          <w:color w:val="000000" w:themeColor="text1"/>
          <w:sz w:val="28"/>
          <w:szCs w:val="28"/>
          <w:lang w:eastAsia="ru-RU"/>
        </w:rPr>
        <w:t>»</w:t>
      </w:r>
    </w:p>
    <w:p w:rsidR="004A73AC" w:rsidRPr="00F73D79" w:rsidRDefault="001053E2" w:rsidP="004A73A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color w:val="000000" w:themeColor="text1"/>
          <w:sz w:val="28"/>
          <w:szCs w:val="28"/>
          <w:lang w:eastAsia="ru-RU"/>
        </w:rPr>
        <w:t xml:space="preserve"> </w:t>
      </w:r>
      <w:r w:rsidR="004A73AC" w:rsidRPr="00F73D79">
        <w:rPr>
          <w:rFonts w:ascii="Times New Roman" w:eastAsia="Times New Roman" w:hAnsi="Times New Roman" w:cs="Times New Roman"/>
          <w:sz w:val="28"/>
          <w:szCs w:val="28"/>
          <w:lang w:eastAsia="ru-RU"/>
        </w:rPr>
        <w:t>2.2. Муниципальную услугу предоставляют:</w:t>
      </w:r>
    </w:p>
    <w:p w:rsidR="004A73AC" w:rsidRPr="00F73D79" w:rsidRDefault="004A73AC" w:rsidP="004A73A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Администрация </w:t>
      </w:r>
      <w:r w:rsidRPr="00F73D79">
        <w:rPr>
          <w:rFonts w:ascii="Times New Roman" w:eastAsia="Times New Roman" w:hAnsi="Times New Roman" w:cs="Times New Roman"/>
          <w:sz w:val="28"/>
          <w:szCs w:val="28"/>
          <w:lang w:eastAsia="ru-RU"/>
        </w:rPr>
        <w:t>Вындиноостровского сельского поселения Волховского муниципального района Ленинградской области.</w:t>
      </w:r>
    </w:p>
    <w:p w:rsidR="004A73AC" w:rsidRPr="00F73D79" w:rsidRDefault="004A73AC" w:rsidP="004A73AC">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В предоставлении муниципальной услуги участвует</w:t>
      </w:r>
      <w:r w:rsidRPr="00F73D79">
        <w:rPr>
          <w:rFonts w:ascii="Times New Roman" w:eastAsia="Times New Roman" w:hAnsi="Times New Roman" w:cs="Times New Roman"/>
          <w:sz w:val="28"/>
          <w:szCs w:val="28"/>
          <w:lang w:eastAsia="ru-RU"/>
        </w:rPr>
        <w:t xml:space="preserve"> </w:t>
      </w:r>
      <w:r w:rsidRPr="00F73D79">
        <w:rPr>
          <w:rFonts w:ascii="Times New Roman" w:eastAsia="Times New Roman" w:hAnsi="Times New Roman" w:cs="Times New Roman"/>
          <w:bCs/>
          <w:sz w:val="28"/>
          <w:szCs w:val="28"/>
          <w:lang w:eastAsia="ru-RU"/>
        </w:rPr>
        <w:t>ГБУ ЛО «МФЦ».</w:t>
      </w:r>
    </w:p>
    <w:p w:rsidR="004A73AC" w:rsidRPr="00F73D79" w:rsidRDefault="004A73AC" w:rsidP="004A73AC">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 xml:space="preserve">При предоставлении муниципальной услуги ОМСУ взаимодействует с: </w:t>
      </w:r>
    </w:p>
    <w:p w:rsidR="004A73AC" w:rsidRPr="00F73D79" w:rsidRDefault="004A73AC" w:rsidP="004A73AC">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4A73AC" w:rsidRPr="00F73D79" w:rsidRDefault="004A73AC" w:rsidP="004A73AC">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4A73AC" w:rsidRPr="00F73D79" w:rsidRDefault="004A73AC" w:rsidP="004A73AC">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4A73AC" w:rsidRPr="00F73D79" w:rsidRDefault="004A73AC" w:rsidP="004A73AC">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 xml:space="preserve">4) </w:t>
      </w:r>
      <w:proofErr w:type="spellStart"/>
      <w:r w:rsidRPr="00F73D79">
        <w:rPr>
          <w:rFonts w:ascii="Times New Roman" w:eastAsia="Times New Roman" w:hAnsi="Times New Roman" w:cs="Times New Roman"/>
          <w:bCs/>
          <w:sz w:val="28"/>
          <w:szCs w:val="28"/>
          <w:lang w:eastAsia="ru-RU"/>
        </w:rPr>
        <w:t>Ресурсоснабжающими</w:t>
      </w:r>
      <w:proofErr w:type="spellEnd"/>
      <w:r w:rsidRPr="00F73D79">
        <w:rPr>
          <w:rFonts w:ascii="Times New Roman" w:eastAsia="Times New Roman" w:hAnsi="Times New Roman" w:cs="Times New Roman"/>
          <w:bCs/>
          <w:sz w:val="28"/>
          <w:szCs w:val="28"/>
          <w:lang w:eastAsia="ru-RU"/>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w:t>
      </w:r>
    </w:p>
    <w:p w:rsidR="004A73AC" w:rsidRPr="00F73D79" w:rsidRDefault="004A73AC" w:rsidP="004A73AC">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5)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4A73AC" w:rsidRPr="00F73D79" w:rsidRDefault="004A73AC" w:rsidP="004A73AC">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 xml:space="preserve">6) </w:t>
      </w:r>
      <w:r w:rsidRPr="00F73D79">
        <w:rPr>
          <w:rFonts w:ascii="Times New Roman" w:eastAsia="Times New Roman" w:hAnsi="Times New Roman" w:cs="Times New Roman"/>
          <w:sz w:val="28"/>
          <w:szCs w:val="28"/>
          <w:lang w:eastAsia="ru-RU"/>
        </w:rPr>
        <w:t xml:space="preserve">Министерство экономического развития Российской Федерации в части оператора </w:t>
      </w:r>
      <w:r w:rsidRPr="00F73D79">
        <w:rPr>
          <w:rFonts w:ascii="Times New Roman" w:eastAsia="Times New Roman" w:hAnsi="Times New Roman" w:cs="Times New Roman"/>
          <w:bCs/>
          <w:sz w:val="28"/>
          <w:szCs w:val="28"/>
          <w:lang w:eastAsia="ru-RU"/>
        </w:rPr>
        <w:t>Федеральной государственной информационной системы территориального планирования.</w:t>
      </w:r>
    </w:p>
    <w:p w:rsidR="004A73AC" w:rsidRPr="00F73D79" w:rsidRDefault="004A73AC" w:rsidP="004A73AC">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4A73AC" w:rsidRPr="002C2297" w:rsidRDefault="004A73AC" w:rsidP="004A73A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2297">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4A73AC" w:rsidRPr="002C2297" w:rsidRDefault="004A73AC" w:rsidP="004A73A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2297">
        <w:rPr>
          <w:rFonts w:ascii="Times New Roman" w:eastAsia="Times New Roman" w:hAnsi="Times New Roman" w:cs="Times New Roman"/>
          <w:sz w:val="28"/>
          <w:szCs w:val="28"/>
          <w:lang w:eastAsia="ru-RU"/>
        </w:rPr>
        <w:t>1) при личной явке:</w:t>
      </w:r>
    </w:p>
    <w:p w:rsidR="004A73AC" w:rsidRPr="002C2297" w:rsidRDefault="004A73AC" w:rsidP="004A73A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2297">
        <w:rPr>
          <w:rFonts w:ascii="Times New Roman" w:eastAsia="Times New Roman" w:hAnsi="Times New Roman" w:cs="Times New Roman"/>
          <w:sz w:val="28"/>
          <w:szCs w:val="28"/>
          <w:lang w:eastAsia="ru-RU"/>
        </w:rPr>
        <w:t>в филиалах, отделах, удаленных рабочих местах ГБУ ЛО "МФЦ";</w:t>
      </w:r>
    </w:p>
    <w:p w:rsidR="004A73AC" w:rsidRPr="002C2297" w:rsidRDefault="004A73AC" w:rsidP="004A73A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2297">
        <w:rPr>
          <w:rFonts w:ascii="Times New Roman" w:eastAsia="Times New Roman" w:hAnsi="Times New Roman" w:cs="Times New Roman"/>
          <w:sz w:val="28"/>
          <w:szCs w:val="28"/>
          <w:lang w:eastAsia="ru-RU"/>
        </w:rPr>
        <w:t>2) без личной явки:</w:t>
      </w:r>
    </w:p>
    <w:p w:rsidR="004A73AC" w:rsidRPr="002C2297" w:rsidRDefault="004A73AC" w:rsidP="004A73A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2297">
        <w:rPr>
          <w:rFonts w:ascii="Times New Roman" w:eastAsia="Times New Roman" w:hAnsi="Times New Roman" w:cs="Times New Roman"/>
          <w:sz w:val="28"/>
          <w:szCs w:val="28"/>
          <w:lang w:eastAsia="ru-RU"/>
        </w:rPr>
        <w:t>почтовым отправлением в ОМСУ/Организацию;</w:t>
      </w:r>
    </w:p>
    <w:p w:rsidR="004A73AC" w:rsidRPr="002C2297" w:rsidRDefault="004A73AC" w:rsidP="004A73A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2297">
        <w:rPr>
          <w:rFonts w:ascii="Times New Roman" w:eastAsia="Times New Roman" w:hAnsi="Times New Roman" w:cs="Times New Roman"/>
          <w:sz w:val="28"/>
          <w:szCs w:val="28"/>
          <w:lang w:eastAsia="ru-RU"/>
        </w:rPr>
        <w:lastRenderedPageBreak/>
        <w:t>в электронной форме через личный кабинет заявителя на ПГУ ЛО/ЕПГУ</w:t>
      </w:r>
    </w:p>
    <w:p w:rsidR="004A73AC" w:rsidRPr="002C2297" w:rsidRDefault="004A73AC" w:rsidP="004A73A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2297">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4A73AC" w:rsidRPr="002C2297" w:rsidRDefault="004A73AC" w:rsidP="004A73A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2297">
        <w:rPr>
          <w:rFonts w:ascii="Times New Roman" w:eastAsia="Times New Roman" w:hAnsi="Times New Roman" w:cs="Times New Roman"/>
          <w:sz w:val="28"/>
          <w:szCs w:val="28"/>
          <w:lang w:eastAsia="ru-RU"/>
        </w:rPr>
        <w:t>1) посредством ПГУ ЛО/</w:t>
      </w:r>
      <w:proofErr w:type="gramStart"/>
      <w:r w:rsidRPr="002C2297">
        <w:rPr>
          <w:rFonts w:ascii="Times New Roman" w:eastAsia="Times New Roman" w:hAnsi="Times New Roman" w:cs="Times New Roman"/>
          <w:sz w:val="28"/>
          <w:szCs w:val="28"/>
          <w:lang w:eastAsia="ru-RU"/>
        </w:rPr>
        <w:t>ЕПГУ ,</w:t>
      </w:r>
      <w:proofErr w:type="gramEnd"/>
      <w:r w:rsidRPr="002C2297">
        <w:rPr>
          <w:rFonts w:ascii="Times New Roman" w:eastAsia="Times New Roman" w:hAnsi="Times New Roman" w:cs="Times New Roman"/>
          <w:sz w:val="28"/>
          <w:szCs w:val="28"/>
          <w:lang w:eastAsia="ru-RU"/>
        </w:rPr>
        <w:t xml:space="preserve"> в МФЦ;</w:t>
      </w:r>
    </w:p>
    <w:p w:rsidR="004A73AC" w:rsidRPr="002C2297" w:rsidRDefault="004A73AC" w:rsidP="004A73A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2297">
        <w:rPr>
          <w:rFonts w:ascii="Times New Roman" w:eastAsia="Times New Roman" w:hAnsi="Times New Roman" w:cs="Times New Roman"/>
          <w:sz w:val="28"/>
          <w:szCs w:val="28"/>
          <w:lang w:eastAsia="ru-RU"/>
        </w:rPr>
        <w:t>2) по телефону в МФЦ;</w:t>
      </w:r>
    </w:p>
    <w:p w:rsidR="004A73AC" w:rsidRPr="002C2297" w:rsidRDefault="004A73AC" w:rsidP="004A73A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2297">
        <w:rPr>
          <w:rFonts w:ascii="Times New Roman" w:eastAsia="Times New Roman" w:hAnsi="Times New Roman" w:cs="Times New Roman"/>
          <w:sz w:val="28"/>
          <w:szCs w:val="28"/>
          <w:lang w:eastAsia="ru-RU"/>
        </w:rPr>
        <w:t>3) посредством сайта МФЦ/ - в МФЦ.</w:t>
      </w:r>
    </w:p>
    <w:p w:rsidR="004A73AC" w:rsidRPr="002C2297" w:rsidRDefault="004A73AC" w:rsidP="004A73AC">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2297">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444453" w:rsidRPr="00F73D79" w:rsidRDefault="00444453" w:rsidP="004A73AC">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F73D79">
        <w:rPr>
          <w:rFonts w:ascii="Times New Roman" w:eastAsia="Times New Roman" w:hAnsi="Times New Roman" w:cs="Times New Roman"/>
          <w:color w:val="000000" w:themeColor="text1"/>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F73D79">
        <w:rPr>
          <w:rFonts w:ascii="Times New Roman" w:eastAsia="Times New Roman" w:hAnsi="Times New Roman" w:cs="Times New Roman"/>
          <w:color w:val="000000" w:themeColor="text1"/>
          <w:sz w:val="28"/>
          <w:szCs w:val="28"/>
          <w:lang w:eastAsia="ru-RU"/>
        </w:rPr>
        <w:t>Волховские</w:t>
      </w:r>
      <w:proofErr w:type="spellEnd"/>
      <w:r w:rsidRPr="00F73D79">
        <w:rPr>
          <w:rFonts w:ascii="Times New Roman" w:eastAsia="Times New Roman" w:hAnsi="Times New Roman" w:cs="Times New Roman"/>
          <w:color w:val="000000" w:themeColor="text1"/>
          <w:sz w:val="28"/>
          <w:szCs w:val="28"/>
          <w:lang w:eastAsia="ru-RU"/>
        </w:rPr>
        <w:t xml:space="preserve"> огни» и подлежит размещению на официальном сайте администрации http://vindinostrov.ru/</w:t>
      </w:r>
    </w:p>
    <w:p w:rsidR="00444453" w:rsidRPr="00F73D79" w:rsidRDefault="00444453" w:rsidP="00444453">
      <w:pPr>
        <w:spacing w:after="0" w:line="240" w:lineRule="auto"/>
        <w:jc w:val="both"/>
        <w:rPr>
          <w:rFonts w:ascii="Times New Roman" w:eastAsia="Times New Roman" w:hAnsi="Times New Roman" w:cs="Times New Roman"/>
          <w:color w:val="000000" w:themeColor="text1"/>
          <w:sz w:val="28"/>
          <w:szCs w:val="28"/>
          <w:lang w:eastAsia="ru-RU"/>
        </w:rPr>
      </w:pPr>
      <w:r w:rsidRPr="00F73D79">
        <w:rPr>
          <w:rFonts w:ascii="Times New Roman" w:eastAsia="Times New Roman" w:hAnsi="Times New Roman" w:cs="Times New Roman"/>
          <w:color w:val="000000" w:themeColor="text1"/>
          <w:sz w:val="28"/>
          <w:szCs w:val="28"/>
          <w:lang w:eastAsia="ru-RU"/>
        </w:rPr>
        <w:t xml:space="preserve">3.   Контроль за исполнением данного постановления оставляю за собой.  </w:t>
      </w:r>
    </w:p>
    <w:p w:rsidR="00444453" w:rsidRPr="00F73D79" w:rsidRDefault="00444453" w:rsidP="00444453">
      <w:pPr>
        <w:spacing w:after="0" w:line="240" w:lineRule="auto"/>
        <w:jc w:val="both"/>
        <w:rPr>
          <w:rFonts w:ascii="Times New Roman" w:eastAsia="Times New Roman" w:hAnsi="Times New Roman" w:cs="Times New Roman"/>
          <w:color w:val="000000" w:themeColor="text1"/>
          <w:sz w:val="28"/>
          <w:szCs w:val="28"/>
          <w:lang w:eastAsia="ru-RU"/>
        </w:rPr>
      </w:pPr>
    </w:p>
    <w:p w:rsidR="00444453" w:rsidRPr="00F73D79" w:rsidRDefault="00444453" w:rsidP="00444453">
      <w:pPr>
        <w:spacing w:after="0" w:line="240" w:lineRule="auto"/>
        <w:jc w:val="both"/>
        <w:rPr>
          <w:rFonts w:ascii="Times New Roman" w:eastAsia="Times New Roman" w:hAnsi="Times New Roman" w:cs="Times New Roman"/>
          <w:color w:val="000000" w:themeColor="text1"/>
          <w:sz w:val="28"/>
          <w:szCs w:val="28"/>
          <w:lang w:eastAsia="ru-RU"/>
        </w:rPr>
      </w:pPr>
    </w:p>
    <w:p w:rsidR="00444453" w:rsidRPr="00F73D79" w:rsidRDefault="00444453" w:rsidP="00444453">
      <w:pPr>
        <w:spacing w:after="0" w:line="240" w:lineRule="auto"/>
        <w:jc w:val="both"/>
        <w:rPr>
          <w:rFonts w:ascii="Times New Roman" w:eastAsia="Times New Roman" w:hAnsi="Times New Roman" w:cs="Times New Roman"/>
          <w:color w:val="000000" w:themeColor="text1"/>
          <w:sz w:val="28"/>
          <w:szCs w:val="28"/>
          <w:lang w:eastAsia="ru-RU"/>
        </w:rPr>
      </w:pPr>
      <w:r w:rsidRPr="00F73D79">
        <w:rPr>
          <w:rFonts w:ascii="Times New Roman" w:eastAsia="Times New Roman" w:hAnsi="Times New Roman" w:cs="Times New Roman"/>
          <w:color w:val="000000" w:themeColor="text1"/>
          <w:sz w:val="28"/>
          <w:szCs w:val="28"/>
          <w:lang w:eastAsia="ru-RU"/>
        </w:rPr>
        <w:t xml:space="preserve"> Глава администрации                                                     Е.В. </w:t>
      </w:r>
      <w:proofErr w:type="spellStart"/>
      <w:r w:rsidRPr="00F73D79">
        <w:rPr>
          <w:rFonts w:ascii="Times New Roman" w:eastAsia="Times New Roman" w:hAnsi="Times New Roman" w:cs="Times New Roman"/>
          <w:color w:val="000000" w:themeColor="text1"/>
          <w:sz w:val="28"/>
          <w:szCs w:val="28"/>
          <w:lang w:eastAsia="ru-RU"/>
        </w:rPr>
        <w:t>Черемхина</w:t>
      </w:r>
      <w:proofErr w:type="spellEnd"/>
    </w:p>
    <w:p w:rsidR="00444453" w:rsidRPr="00F73D79" w:rsidRDefault="00444453" w:rsidP="00444453">
      <w:pPr>
        <w:spacing w:after="0" w:line="240" w:lineRule="auto"/>
        <w:rPr>
          <w:color w:val="000000" w:themeColor="text1"/>
        </w:rPr>
      </w:pPr>
    </w:p>
    <w:p w:rsidR="00444453" w:rsidRPr="00F73D79" w:rsidRDefault="00444453" w:rsidP="00444453">
      <w:pPr>
        <w:spacing w:after="0" w:line="240" w:lineRule="auto"/>
        <w:rPr>
          <w:color w:val="000000" w:themeColor="text1"/>
        </w:rPr>
      </w:pPr>
    </w:p>
    <w:p w:rsidR="00444453" w:rsidRPr="00F73D79" w:rsidRDefault="00444453" w:rsidP="00444453">
      <w:pPr>
        <w:spacing w:after="0" w:line="240" w:lineRule="auto"/>
        <w:rPr>
          <w:color w:val="000000" w:themeColor="text1"/>
        </w:rPr>
      </w:pPr>
    </w:p>
    <w:p w:rsidR="00444453" w:rsidRPr="00F73D79" w:rsidRDefault="00444453" w:rsidP="00444453">
      <w:pPr>
        <w:spacing w:after="0" w:line="240" w:lineRule="auto"/>
        <w:rPr>
          <w:color w:val="000000" w:themeColor="text1"/>
        </w:rPr>
      </w:pPr>
    </w:p>
    <w:p w:rsidR="00444453" w:rsidRPr="00F73D79" w:rsidRDefault="00444453" w:rsidP="00444453">
      <w:pPr>
        <w:spacing w:after="0" w:line="240" w:lineRule="auto"/>
        <w:rPr>
          <w:color w:val="000000" w:themeColor="text1"/>
        </w:rPr>
      </w:pPr>
    </w:p>
    <w:p w:rsidR="00444453" w:rsidRPr="00F73D79" w:rsidRDefault="00444453" w:rsidP="00444453">
      <w:pPr>
        <w:spacing w:after="0" w:line="240" w:lineRule="auto"/>
        <w:rPr>
          <w:color w:val="000000" w:themeColor="text1"/>
        </w:rPr>
      </w:pPr>
    </w:p>
    <w:p w:rsidR="00444453" w:rsidRDefault="00444453" w:rsidP="00444453">
      <w:pPr>
        <w:spacing w:after="0" w:line="240" w:lineRule="auto"/>
        <w:rPr>
          <w:color w:val="000000" w:themeColor="text1"/>
        </w:rPr>
      </w:pPr>
    </w:p>
    <w:p w:rsidR="004A73AC" w:rsidRDefault="004A73AC" w:rsidP="00444453">
      <w:pPr>
        <w:spacing w:after="0" w:line="240" w:lineRule="auto"/>
        <w:rPr>
          <w:color w:val="000000" w:themeColor="text1"/>
        </w:rPr>
      </w:pPr>
    </w:p>
    <w:p w:rsidR="004A73AC" w:rsidRDefault="004A73AC" w:rsidP="00444453">
      <w:pPr>
        <w:spacing w:after="0" w:line="240" w:lineRule="auto"/>
        <w:rPr>
          <w:color w:val="000000" w:themeColor="text1"/>
        </w:rPr>
      </w:pPr>
    </w:p>
    <w:p w:rsidR="004A73AC" w:rsidRDefault="004A73AC" w:rsidP="00444453">
      <w:pPr>
        <w:spacing w:after="0" w:line="240" w:lineRule="auto"/>
        <w:rPr>
          <w:color w:val="000000" w:themeColor="text1"/>
        </w:rPr>
      </w:pPr>
    </w:p>
    <w:p w:rsidR="004A73AC" w:rsidRDefault="004A73AC" w:rsidP="00444453">
      <w:pPr>
        <w:spacing w:after="0" w:line="240" w:lineRule="auto"/>
        <w:rPr>
          <w:color w:val="000000" w:themeColor="text1"/>
        </w:rPr>
      </w:pPr>
    </w:p>
    <w:p w:rsidR="004A73AC" w:rsidRDefault="004A73AC" w:rsidP="00444453">
      <w:pPr>
        <w:spacing w:after="0" w:line="240" w:lineRule="auto"/>
        <w:rPr>
          <w:color w:val="000000" w:themeColor="text1"/>
        </w:rPr>
      </w:pPr>
    </w:p>
    <w:p w:rsidR="004A73AC" w:rsidRDefault="004A73AC" w:rsidP="00444453">
      <w:pPr>
        <w:spacing w:after="0" w:line="240" w:lineRule="auto"/>
        <w:rPr>
          <w:color w:val="000000" w:themeColor="text1"/>
        </w:rPr>
      </w:pPr>
    </w:p>
    <w:p w:rsidR="004A73AC" w:rsidRDefault="004A73AC" w:rsidP="00444453">
      <w:pPr>
        <w:spacing w:after="0" w:line="240" w:lineRule="auto"/>
        <w:rPr>
          <w:color w:val="000000" w:themeColor="text1"/>
        </w:rPr>
      </w:pPr>
    </w:p>
    <w:p w:rsidR="004A73AC" w:rsidRDefault="004A73AC" w:rsidP="00444453">
      <w:pPr>
        <w:spacing w:after="0" w:line="240" w:lineRule="auto"/>
        <w:rPr>
          <w:color w:val="000000" w:themeColor="text1"/>
        </w:rPr>
      </w:pPr>
    </w:p>
    <w:p w:rsidR="004A73AC" w:rsidRDefault="004A73AC" w:rsidP="00444453">
      <w:pPr>
        <w:spacing w:after="0" w:line="240" w:lineRule="auto"/>
        <w:rPr>
          <w:color w:val="000000" w:themeColor="text1"/>
        </w:rPr>
      </w:pPr>
    </w:p>
    <w:p w:rsidR="004A73AC" w:rsidRDefault="004A73AC" w:rsidP="00444453">
      <w:pPr>
        <w:spacing w:after="0" w:line="240" w:lineRule="auto"/>
        <w:rPr>
          <w:color w:val="000000" w:themeColor="text1"/>
        </w:rPr>
      </w:pPr>
    </w:p>
    <w:p w:rsidR="004A73AC" w:rsidRDefault="004A73AC" w:rsidP="00444453">
      <w:pPr>
        <w:spacing w:after="0" w:line="240" w:lineRule="auto"/>
        <w:rPr>
          <w:color w:val="000000" w:themeColor="text1"/>
        </w:rPr>
      </w:pPr>
    </w:p>
    <w:p w:rsidR="004A73AC" w:rsidRDefault="004A73AC" w:rsidP="00444453">
      <w:pPr>
        <w:spacing w:after="0" w:line="240" w:lineRule="auto"/>
        <w:rPr>
          <w:color w:val="000000" w:themeColor="text1"/>
        </w:rPr>
      </w:pPr>
    </w:p>
    <w:p w:rsidR="004A73AC" w:rsidRDefault="004A73AC" w:rsidP="00444453">
      <w:pPr>
        <w:spacing w:after="0" w:line="240" w:lineRule="auto"/>
        <w:rPr>
          <w:color w:val="000000" w:themeColor="text1"/>
        </w:rPr>
      </w:pPr>
    </w:p>
    <w:p w:rsidR="004A73AC" w:rsidRDefault="004A73AC" w:rsidP="00444453">
      <w:pPr>
        <w:spacing w:after="0" w:line="240" w:lineRule="auto"/>
        <w:rPr>
          <w:color w:val="000000" w:themeColor="text1"/>
        </w:rPr>
      </w:pPr>
    </w:p>
    <w:p w:rsidR="004A73AC" w:rsidRDefault="004A73AC" w:rsidP="00444453">
      <w:pPr>
        <w:spacing w:after="0" w:line="240" w:lineRule="auto"/>
        <w:rPr>
          <w:color w:val="000000" w:themeColor="text1"/>
        </w:rPr>
      </w:pPr>
    </w:p>
    <w:p w:rsidR="004A73AC" w:rsidRDefault="004A73AC" w:rsidP="00444453">
      <w:pPr>
        <w:spacing w:after="0" w:line="240" w:lineRule="auto"/>
        <w:rPr>
          <w:color w:val="000000" w:themeColor="text1"/>
        </w:rPr>
      </w:pPr>
    </w:p>
    <w:p w:rsidR="004A73AC" w:rsidRDefault="004A73AC" w:rsidP="00444453">
      <w:pPr>
        <w:spacing w:after="0" w:line="240" w:lineRule="auto"/>
        <w:rPr>
          <w:color w:val="000000" w:themeColor="text1"/>
        </w:rPr>
      </w:pPr>
    </w:p>
    <w:p w:rsidR="004A73AC" w:rsidRDefault="004A73AC" w:rsidP="00444453">
      <w:pPr>
        <w:spacing w:after="0" w:line="240" w:lineRule="auto"/>
        <w:rPr>
          <w:color w:val="000000" w:themeColor="text1"/>
        </w:rPr>
      </w:pPr>
    </w:p>
    <w:p w:rsidR="004A73AC" w:rsidRDefault="004A73AC" w:rsidP="00444453">
      <w:pPr>
        <w:spacing w:after="0" w:line="240" w:lineRule="auto"/>
        <w:rPr>
          <w:color w:val="000000" w:themeColor="text1"/>
        </w:rPr>
      </w:pPr>
    </w:p>
    <w:p w:rsidR="004A73AC" w:rsidRDefault="004A73AC" w:rsidP="00444453">
      <w:pPr>
        <w:spacing w:after="0" w:line="240" w:lineRule="auto"/>
        <w:rPr>
          <w:color w:val="000000" w:themeColor="text1"/>
        </w:rPr>
      </w:pPr>
    </w:p>
    <w:p w:rsidR="004A73AC" w:rsidRDefault="004A73AC" w:rsidP="00444453">
      <w:pPr>
        <w:spacing w:after="0" w:line="240" w:lineRule="auto"/>
        <w:rPr>
          <w:color w:val="000000" w:themeColor="text1"/>
        </w:rPr>
      </w:pPr>
    </w:p>
    <w:p w:rsidR="004A73AC" w:rsidRPr="00F73D79" w:rsidRDefault="004A73AC" w:rsidP="00444453">
      <w:pPr>
        <w:spacing w:after="0" w:line="240" w:lineRule="auto"/>
        <w:rPr>
          <w:color w:val="000000" w:themeColor="text1"/>
        </w:rPr>
      </w:pPr>
    </w:p>
    <w:p w:rsidR="00444453" w:rsidRPr="00F73D79" w:rsidRDefault="00444453" w:rsidP="00444453">
      <w:pPr>
        <w:spacing w:after="0" w:line="240" w:lineRule="auto"/>
        <w:rPr>
          <w:color w:val="000000" w:themeColor="text1"/>
        </w:rPr>
      </w:pPr>
    </w:p>
    <w:p w:rsidR="00444453" w:rsidRPr="00F73D79" w:rsidRDefault="00444453" w:rsidP="00444453">
      <w:pPr>
        <w:spacing w:after="0" w:line="240" w:lineRule="auto"/>
        <w:rPr>
          <w:color w:val="000000" w:themeColor="text1"/>
        </w:rPr>
      </w:pPr>
    </w:p>
    <w:p w:rsidR="00444453" w:rsidRPr="00F73D79" w:rsidRDefault="00444453" w:rsidP="00444453">
      <w:pPr>
        <w:spacing w:after="0" w:line="240" w:lineRule="auto"/>
        <w:rPr>
          <w:color w:val="000000" w:themeColor="text1"/>
        </w:rPr>
      </w:pPr>
      <w:bookmarkStart w:id="0" w:name="_GoBack"/>
      <w:bookmarkEnd w:id="0"/>
    </w:p>
    <w:p w:rsidR="00F73D79" w:rsidRPr="00F73D79" w:rsidRDefault="00F73D79" w:rsidP="00444453">
      <w:pPr>
        <w:spacing w:after="0" w:line="240" w:lineRule="auto"/>
        <w:rPr>
          <w:color w:val="000000" w:themeColor="text1"/>
        </w:rPr>
      </w:pPr>
    </w:p>
    <w:p w:rsidR="001018E7" w:rsidRPr="00F73D79" w:rsidRDefault="001018E7" w:rsidP="00444453">
      <w:pPr>
        <w:spacing w:after="0" w:line="240" w:lineRule="auto"/>
        <w:rPr>
          <w:color w:val="000000" w:themeColor="text1"/>
        </w:rPr>
      </w:pPr>
    </w:p>
    <w:p w:rsidR="00444453" w:rsidRPr="00F73D79" w:rsidRDefault="001018E7" w:rsidP="00444453">
      <w:pPr>
        <w:spacing w:after="0" w:line="240" w:lineRule="auto"/>
        <w:rPr>
          <w:rFonts w:ascii="Times New Roman" w:eastAsia="Times New Roman" w:hAnsi="Times New Roman" w:cs="Times New Roman"/>
          <w:color w:val="000000" w:themeColor="text1"/>
          <w:sz w:val="28"/>
          <w:szCs w:val="28"/>
          <w:lang w:eastAsia="ru-RU"/>
        </w:rPr>
      </w:pPr>
      <w:r w:rsidRPr="00F73D79">
        <w:rPr>
          <w:color w:val="000000" w:themeColor="text1"/>
        </w:rPr>
        <w:lastRenderedPageBreak/>
        <w:t xml:space="preserve">                                                                                                                                                       </w:t>
      </w:r>
      <w:r w:rsidR="00444453" w:rsidRPr="00F73D79">
        <w:rPr>
          <w:color w:val="000000" w:themeColor="text1"/>
        </w:rPr>
        <w:t xml:space="preserve">   </w:t>
      </w:r>
      <w:r w:rsidR="00444453" w:rsidRPr="00F73D79">
        <w:rPr>
          <w:rFonts w:ascii="Times New Roman" w:eastAsia="Times New Roman" w:hAnsi="Times New Roman" w:cs="Times New Roman"/>
          <w:color w:val="000000" w:themeColor="text1"/>
          <w:sz w:val="28"/>
          <w:szCs w:val="28"/>
          <w:lang w:eastAsia="ru-RU"/>
        </w:rPr>
        <w:t xml:space="preserve"> </w:t>
      </w:r>
      <w:r w:rsidR="00444453" w:rsidRPr="00F73D79">
        <w:rPr>
          <w:rFonts w:ascii="Times New Roman" w:eastAsia="Times New Roman" w:hAnsi="Times New Roman" w:cs="Times New Roman"/>
          <w:color w:val="000000" w:themeColor="text1"/>
          <w:sz w:val="24"/>
          <w:szCs w:val="24"/>
          <w:lang w:eastAsia="ru-RU"/>
        </w:rPr>
        <w:t xml:space="preserve"> УТВЕРЖДЁН:</w:t>
      </w:r>
    </w:p>
    <w:p w:rsidR="00444453" w:rsidRPr="00F73D79"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r w:rsidRPr="00F73D79">
        <w:rPr>
          <w:rFonts w:ascii="Times New Roman" w:eastAsia="Times New Roman" w:hAnsi="Times New Roman" w:cs="Times New Roman"/>
          <w:color w:val="000000" w:themeColor="text1"/>
          <w:sz w:val="24"/>
          <w:szCs w:val="24"/>
          <w:lang w:eastAsia="ru-RU"/>
        </w:rPr>
        <w:t xml:space="preserve">постановлением администрации </w:t>
      </w:r>
    </w:p>
    <w:p w:rsidR="00444453" w:rsidRPr="00F73D79"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r w:rsidRPr="00F73D79">
        <w:rPr>
          <w:rFonts w:ascii="Times New Roman" w:eastAsia="Times New Roman" w:hAnsi="Times New Roman" w:cs="Times New Roman"/>
          <w:color w:val="000000" w:themeColor="text1"/>
          <w:sz w:val="24"/>
          <w:szCs w:val="24"/>
          <w:lang w:eastAsia="ru-RU"/>
        </w:rPr>
        <w:t>Вындиноостровского сельского поселения</w:t>
      </w:r>
    </w:p>
    <w:p w:rsidR="00444453" w:rsidRPr="00F73D79"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r w:rsidRPr="00F73D79">
        <w:rPr>
          <w:rFonts w:ascii="Times New Roman" w:eastAsia="Times New Roman" w:hAnsi="Times New Roman" w:cs="Times New Roman"/>
          <w:color w:val="000000" w:themeColor="text1"/>
          <w:sz w:val="24"/>
          <w:szCs w:val="24"/>
          <w:lang w:eastAsia="ru-RU"/>
        </w:rPr>
        <w:t>от «18» января 2017 г. №9</w:t>
      </w:r>
    </w:p>
    <w:p w:rsidR="00444453" w:rsidRPr="00F73D79"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r w:rsidRPr="00F73D79">
        <w:rPr>
          <w:rFonts w:ascii="Times New Roman" w:eastAsia="Times New Roman" w:hAnsi="Times New Roman" w:cs="Times New Roman"/>
          <w:color w:val="000000" w:themeColor="text1"/>
          <w:sz w:val="24"/>
          <w:szCs w:val="24"/>
          <w:lang w:eastAsia="ru-RU"/>
        </w:rPr>
        <w:t xml:space="preserve"> (с изменениями от 10.08.202г.№119</w:t>
      </w:r>
    </w:p>
    <w:p w:rsidR="00444453" w:rsidRPr="00F73D79"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r w:rsidRPr="00F73D79">
        <w:rPr>
          <w:rFonts w:ascii="Times New Roman" w:eastAsia="Times New Roman" w:hAnsi="Times New Roman" w:cs="Times New Roman"/>
          <w:color w:val="000000" w:themeColor="text1"/>
          <w:sz w:val="24"/>
          <w:szCs w:val="24"/>
          <w:lang w:eastAsia="ru-RU"/>
        </w:rPr>
        <w:t xml:space="preserve"> от 09.11.2023 №174; от 30.01.2024 №14;</w:t>
      </w:r>
    </w:p>
    <w:p w:rsidR="001018E7" w:rsidRPr="00F73D79"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r w:rsidRPr="00F73D79">
        <w:rPr>
          <w:rFonts w:ascii="Times New Roman" w:eastAsia="Times New Roman" w:hAnsi="Times New Roman" w:cs="Times New Roman"/>
          <w:color w:val="000000" w:themeColor="text1"/>
          <w:sz w:val="24"/>
          <w:szCs w:val="24"/>
          <w:lang w:eastAsia="ru-RU"/>
        </w:rPr>
        <w:t>от 08.04.2024 № 56; от 15.11.2024 № 203</w:t>
      </w:r>
      <w:r w:rsidR="001018E7" w:rsidRPr="00F73D79">
        <w:rPr>
          <w:rFonts w:ascii="Times New Roman" w:eastAsia="Times New Roman" w:hAnsi="Times New Roman" w:cs="Times New Roman"/>
          <w:color w:val="000000" w:themeColor="text1"/>
          <w:sz w:val="24"/>
          <w:szCs w:val="24"/>
          <w:lang w:eastAsia="ru-RU"/>
        </w:rPr>
        <w:t xml:space="preserve">; </w:t>
      </w:r>
    </w:p>
    <w:p w:rsidR="002C2297" w:rsidRDefault="001018E7"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r w:rsidRPr="00F73D79">
        <w:rPr>
          <w:rFonts w:ascii="Times New Roman" w:eastAsia="Times New Roman" w:hAnsi="Times New Roman" w:cs="Times New Roman"/>
          <w:color w:val="000000" w:themeColor="text1"/>
          <w:sz w:val="24"/>
          <w:szCs w:val="24"/>
          <w:lang w:eastAsia="ru-RU"/>
        </w:rPr>
        <w:t>от 03.03.2025 № 41</w:t>
      </w:r>
      <w:r w:rsidR="00B32097" w:rsidRPr="00F73D79">
        <w:rPr>
          <w:rFonts w:ascii="Times New Roman" w:eastAsia="Times New Roman" w:hAnsi="Times New Roman" w:cs="Times New Roman"/>
          <w:color w:val="000000" w:themeColor="text1"/>
          <w:sz w:val="24"/>
          <w:szCs w:val="24"/>
          <w:lang w:eastAsia="ru-RU"/>
        </w:rPr>
        <w:t xml:space="preserve">; от </w:t>
      </w:r>
      <w:r w:rsidR="00C34DA1">
        <w:rPr>
          <w:rFonts w:ascii="Times New Roman" w:eastAsia="Times New Roman" w:hAnsi="Times New Roman" w:cs="Times New Roman"/>
          <w:color w:val="000000" w:themeColor="text1"/>
          <w:sz w:val="24"/>
          <w:szCs w:val="24"/>
          <w:lang w:eastAsia="ru-RU"/>
        </w:rPr>
        <w:t>15</w:t>
      </w:r>
      <w:r w:rsidR="00B32097" w:rsidRPr="00F73D79">
        <w:rPr>
          <w:rFonts w:ascii="Times New Roman" w:eastAsia="Times New Roman" w:hAnsi="Times New Roman" w:cs="Times New Roman"/>
          <w:color w:val="000000" w:themeColor="text1"/>
          <w:sz w:val="24"/>
          <w:szCs w:val="24"/>
          <w:lang w:eastAsia="ru-RU"/>
        </w:rPr>
        <w:t xml:space="preserve">.04.2025 № </w:t>
      </w:r>
      <w:r w:rsidR="00C34DA1">
        <w:rPr>
          <w:rFonts w:ascii="Times New Roman" w:eastAsia="Times New Roman" w:hAnsi="Times New Roman" w:cs="Times New Roman"/>
          <w:color w:val="000000" w:themeColor="text1"/>
          <w:sz w:val="24"/>
          <w:szCs w:val="24"/>
          <w:lang w:eastAsia="ru-RU"/>
        </w:rPr>
        <w:t>57</w:t>
      </w:r>
      <w:r w:rsidR="002C2297">
        <w:rPr>
          <w:rFonts w:ascii="Times New Roman" w:eastAsia="Times New Roman" w:hAnsi="Times New Roman" w:cs="Times New Roman"/>
          <w:color w:val="000000" w:themeColor="text1"/>
          <w:sz w:val="24"/>
          <w:szCs w:val="24"/>
          <w:lang w:eastAsia="ru-RU"/>
        </w:rPr>
        <w:t xml:space="preserve">; </w:t>
      </w:r>
    </w:p>
    <w:p w:rsidR="00444453" w:rsidRPr="00F73D79" w:rsidRDefault="00684747"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от 21.07</w:t>
      </w:r>
      <w:r w:rsidR="002C2297">
        <w:rPr>
          <w:rFonts w:ascii="Times New Roman" w:eastAsia="Times New Roman" w:hAnsi="Times New Roman" w:cs="Times New Roman"/>
          <w:color w:val="000000" w:themeColor="text1"/>
          <w:sz w:val="24"/>
          <w:szCs w:val="24"/>
          <w:lang w:eastAsia="ru-RU"/>
        </w:rPr>
        <w:t xml:space="preserve">.2025 № </w:t>
      </w:r>
      <w:r>
        <w:rPr>
          <w:rFonts w:ascii="Times New Roman" w:eastAsia="Times New Roman" w:hAnsi="Times New Roman" w:cs="Times New Roman"/>
          <w:color w:val="000000" w:themeColor="text1"/>
          <w:sz w:val="24"/>
          <w:szCs w:val="24"/>
          <w:lang w:eastAsia="ru-RU"/>
        </w:rPr>
        <w:t>121</w:t>
      </w:r>
      <w:r w:rsidR="00444453" w:rsidRPr="00F73D79">
        <w:rPr>
          <w:rFonts w:ascii="Times New Roman" w:eastAsia="Times New Roman" w:hAnsi="Times New Roman" w:cs="Times New Roman"/>
          <w:color w:val="000000" w:themeColor="text1"/>
          <w:sz w:val="24"/>
          <w:szCs w:val="24"/>
          <w:lang w:eastAsia="ru-RU"/>
        </w:rPr>
        <w:t>)</w:t>
      </w:r>
    </w:p>
    <w:p w:rsidR="00444453" w:rsidRPr="00F73D79" w:rsidRDefault="00444453" w:rsidP="00444453">
      <w:pPr>
        <w:spacing w:after="0" w:line="240" w:lineRule="auto"/>
        <w:ind w:left="-720"/>
        <w:jc w:val="center"/>
        <w:rPr>
          <w:rFonts w:ascii="Times New Roman" w:eastAsia="Times New Roman" w:hAnsi="Times New Roman" w:cs="Times New Roman"/>
          <w:color w:val="000000" w:themeColor="text1"/>
          <w:sz w:val="24"/>
          <w:szCs w:val="24"/>
          <w:lang w:eastAsia="ru-RU"/>
        </w:rPr>
      </w:pPr>
      <w:r w:rsidRPr="00F73D79">
        <w:rPr>
          <w:rFonts w:ascii="Times New Roman" w:eastAsia="Times New Roman" w:hAnsi="Times New Roman" w:cs="Times New Roman"/>
          <w:color w:val="000000" w:themeColor="text1"/>
          <w:sz w:val="24"/>
          <w:szCs w:val="24"/>
          <w:lang w:eastAsia="ru-RU"/>
        </w:rPr>
        <w:t xml:space="preserve">                                         </w:t>
      </w:r>
    </w:p>
    <w:p w:rsidR="00444453" w:rsidRPr="00F73D79"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p>
    <w:p w:rsidR="00444453" w:rsidRPr="00F73D79" w:rsidRDefault="00444453" w:rsidP="00444453">
      <w:pPr>
        <w:spacing w:after="0" w:line="240" w:lineRule="auto"/>
        <w:ind w:left="-720"/>
        <w:jc w:val="right"/>
        <w:rPr>
          <w:rFonts w:ascii="Times New Roman" w:eastAsia="Times New Roman" w:hAnsi="Times New Roman" w:cs="Times New Roman"/>
          <w:color w:val="000000" w:themeColor="text1"/>
          <w:sz w:val="24"/>
          <w:szCs w:val="24"/>
          <w:lang w:eastAsia="ru-RU"/>
        </w:rPr>
      </w:pPr>
    </w:p>
    <w:p w:rsidR="00444453" w:rsidRPr="00F73D79" w:rsidRDefault="00444453" w:rsidP="00444453">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color w:val="000000" w:themeColor="text1"/>
          <w:sz w:val="28"/>
          <w:szCs w:val="28"/>
          <w:lang w:eastAsia="ru-RU"/>
        </w:rPr>
      </w:pPr>
      <w:r w:rsidRPr="00F73D79">
        <w:rPr>
          <w:rFonts w:ascii="Times New Roman" w:eastAsia="Times New Roman" w:hAnsi="Times New Roman" w:cs="Times New Roman"/>
          <w:b/>
          <w:bCs/>
          <w:color w:val="000000" w:themeColor="text1"/>
          <w:sz w:val="28"/>
          <w:szCs w:val="28"/>
          <w:lang w:eastAsia="ru-RU"/>
        </w:rPr>
        <w:t>Административный регламент</w:t>
      </w:r>
    </w:p>
    <w:p w:rsidR="00444453" w:rsidRPr="00F73D79" w:rsidRDefault="00444453" w:rsidP="00444453">
      <w:pPr>
        <w:jc w:val="center"/>
        <w:rPr>
          <w:rFonts w:ascii="Times New Roman" w:eastAsia="Times New Roman" w:hAnsi="Times New Roman" w:cs="Times New Roman"/>
          <w:b/>
          <w:color w:val="000000" w:themeColor="text1"/>
          <w:spacing w:val="-4"/>
          <w:sz w:val="28"/>
          <w:szCs w:val="28"/>
          <w:lang w:eastAsia="ru-RU"/>
        </w:rPr>
      </w:pPr>
      <w:r w:rsidRPr="00F73D79">
        <w:rPr>
          <w:rFonts w:ascii="Times New Roman" w:eastAsia="Times New Roman" w:hAnsi="Times New Roman" w:cs="Times New Roman"/>
          <w:b/>
          <w:bCs/>
          <w:color w:val="000000" w:themeColor="text1"/>
          <w:sz w:val="28"/>
          <w:szCs w:val="28"/>
          <w:lang w:eastAsia="ru-RU"/>
        </w:rPr>
        <w:t xml:space="preserve">по предоставлению муниципальной услуги </w:t>
      </w:r>
      <w:r w:rsidRPr="00F73D79">
        <w:rPr>
          <w:rFonts w:ascii="Times New Roman" w:eastAsia="Times New Roman" w:hAnsi="Times New Roman" w:cs="Times New Roman"/>
          <w:b/>
          <w:color w:val="000000" w:themeColor="text1"/>
          <w:spacing w:val="-4"/>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444453" w:rsidRPr="00F73D79" w:rsidRDefault="00444453" w:rsidP="00444453">
      <w:pPr>
        <w:autoSpaceDE w:val="0"/>
        <w:autoSpaceDN w:val="0"/>
        <w:adjustRightInd w:val="0"/>
        <w:spacing w:after="0" w:line="240" w:lineRule="auto"/>
        <w:jc w:val="center"/>
        <w:rPr>
          <w:rFonts w:ascii="Times New Roman" w:eastAsia="Times New Roman" w:hAnsi="Times New Roman" w:cs="Times New Roman"/>
          <w:bCs/>
          <w:color w:val="000000" w:themeColor="text1"/>
          <w:sz w:val="24"/>
          <w:szCs w:val="24"/>
          <w:lang w:eastAsia="ru-RU"/>
        </w:rPr>
      </w:pPr>
      <w:r w:rsidRPr="00F73D79">
        <w:rPr>
          <w:rFonts w:ascii="Times New Roman" w:eastAsia="Times New Roman" w:hAnsi="Times New Roman" w:cs="Times New Roman"/>
          <w:bCs/>
          <w:color w:val="000000" w:themeColor="text1"/>
          <w:sz w:val="24"/>
          <w:szCs w:val="24"/>
          <w:lang w:eastAsia="ru-RU"/>
        </w:rPr>
        <w:t>(Сокращенное наименование – Предоставление земельных участков на торгах)</w:t>
      </w:r>
    </w:p>
    <w:p w:rsidR="00444453" w:rsidRPr="00F73D79" w:rsidRDefault="00444453" w:rsidP="00444453">
      <w:pPr>
        <w:autoSpaceDE w:val="0"/>
        <w:autoSpaceDN w:val="0"/>
        <w:adjustRightInd w:val="0"/>
        <w:spacing w:after="0" w:line="240" w:lineRule="auto"/>
        <w:jc w:val="center"/>
        <w:rPr>
          <w:rFonts w:ascii="Times New Roman" w:eastAsia="Times New Roman" w:hAnsi="Times New Roman" w:cs="Times New Roman"/>
          <w:bCs/>
          <w:color w:val="000000" w:themeColor="text1"/>
          <w:sz w:val="24"/>
          <w:szCs w:val="24"/>
          <w:lang w:eastAsia="ru-RU"/>
        </w:rPr>
      </w:pPr>
      <w:r w:rsidRPr="00F73D79">
        <w:rPr>
          <w:rFonts w:ascii="Times New Roman" w:eastAsia="Times New Roman" w:hAnsi="Times New Roman" w:cs="Times New Roman"/>
          <w:bCs/>
          <w:color w:val="000000" w:themeColor="text1"/>
          <w:sz w:val="24"/>
          <w:szCs w:val="24"/>
          <w:lang w:eastAsia="ru-RU"/>
        </w:rPr>
        <w:t>(далее – административный регламент, муниципальная услуга)</w:t>
      </w:r>
    </w:p>
    <w:p w:rsidR="00444453" w:rsidRPr="00F73D79" w:rsidRDefault="00444453" w:rsidP="00444453">
      <w:pPr>
        <w:autoSpaceDE w:val="0"/>
        <w:autoSpaceDN w:val="0"/>
        <w:adjustRightInd w:val="0"/>
        <w:spacing w:after="0" w:line="240" w:lineRule="auto"/>
        <w:jc w:val="center"/>
        <w:rPr>
          <w:rFonts w:ascii="Times New Roman" w:eastAsia="Times New Roman" w:hAnsi="Times New Roman" w:cs="Times New Roman"/>
          <w:bCs/>
          <w:color w:val="000000" w:themeColor="text1"/>
          <w:sz w:val="24"/>
          <w:szCs w:val="24"/>
          <w:lang w:eastAsia="ru-RU"/>
        </w:rPr>
      </w:pPr>
    </w:p>
    <w:p w:rsidR="00B32097" w:rsidRPr="00F73D79" w:rsidRDefault="00B32097" w:rsidP="00B3209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 Общие положения</w:t>
      </w:r>
    </w:p>
    <w:p w:rsidR="00B32097" w:rsidRPr="00F73D79" w:rsidRDefault="00B32097" w:rsidP="00B320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B32097" w:rsidRPr="00F73D79" w:rsidRDefault="00B32097" w:rsidP="00B320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физические лица;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индивидуальные предприниматели (далее – заявитель).</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Представлять интересы заявителя могут:</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заявителя без доверенности;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представители, действующие от имени заявителя в силу полномочий на основании доверенности или договора.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B32097" w:rsidRPr="00F73D79" w:rsidRDefault="00B32097" w:rsidP="00B32097">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телефонах, размещается: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lastRenderedPageBreak/>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на сайте Администрации;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Pr="00F73D79">
        <w:rPr>
          <w:rFonts w:ascii="Times New Roman" w:eastAsia="Times New Roman" w:hAnsi="Times New Roman" w:cs="Times New Roman"/>
          <w:sz w:val="28"/>
          <w:szCs w:val="28"/>
          <w:lang w:eastAsia="ru-RU"/>
        </w:rPr>
        <w:br/>
        <w:t>и муниципальных услуг» (далее – ГБУ ЛО «МФЦ», МФЦ): http://mfc47.ru/;</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F73D79">
        <w:rPr>
          <w:rFonts w:ascii="Times New Roman" w:eastAsia="Times New Roman" w:hAnsi="Times New Roman" w:cs="Times New Roman"/>
          <w:sz w:val="28"/>
          <w:szCs w:val="28"/>
          <w:lang w:eastAsia="ru-RU"/>
        </w:rPr>
        <w:t>ЛО)/</w:t>
      </w:r>
      <w:proofErr w:type="gramEnd"/>
      <w:r w:rsidRPr="00F73D79">
        <w:rPr>
          <w:rFonts w:ascii="Times New Roman" w:eastAsia="Times New Roman" w:hAnsi="Times New Roman" w:cs="Times New Roman"/>
          <w:sz w:val="28"/>
          <w:szCs w:val="28"/>
          <w:lang w:eastAsia="ru-RU"/>
        </w:rPr>
        <w:t xml:space="preserve">на Едином портале государственных услуг (далее – ЕПГУ): www.gu.lenobl.ru, </w:t>
      </w:r>
      <w:hyperlink r:id="rId9" w:history="1">
        <w:r w:rsidRPr="00F73D79">
          <w:rPr>
            <w:rFonts w:ascii="Times New Roman" w:eastAsia="Times New Roman" w:hAnsi="Times New Roman" w:cs="Times New Roman"/>
            <w:color w:val="0000FF"/>
            <w:sz w:val="28"/>
            <w:szCs w:val="28"/>
            <w:u w:val="single"/>
            <w:lang w:eastAsia="ru-RU"/>
          </w:rPr>
          <w:t>www.gosuslugi.ru</w:t>
        </w:r>
      </w:hyperlink>
      <w:r w:rsidRPr="00F73D79">
        <w:rPr>
          <w:rFonts w:ascii="Times New Roman" w:eastAsia="Times New Roman" w:hAnsi="Times New Roman" w:cs="Times New Roman"/>
          <w:sz w:val="28"/>
          <w:szCs w:val="28"/>
          <w:lang w:eastAsia="ru-RU"/>
        </w:rPr>
        <w:t>;</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в государственной информационной системе «Реестр государственных </w:t>
      </w:r>
      <w:r w:rsidRPr="00F73D79">
        <w:rPr>
          <w:rFonts w:ascii="Times New Roman" w:eastAsia="Times New Roman" w:hAnsi="Times New Roman" w:cs="Times New Roman"/>
          <w:sz w:val="28"/>
          <w:szCs w:val="28"/>
          <w:lang w:eastAsia="ru-RU"/>
        </w:rPr>
        <w:br/>
        <w:t>и муниципальных услуг (функций) Ленинградской области» (далее – Реестр).</w:t>
      </w:r>
    </w:p>
    <w:p w:rsidR="00B32097" w:rsidRPr="00F73D79" w:rsidRDefault="00B32097" w:rsidP="00B3209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B32097" w:rsidRPr="00F73D79" w:rsidRDefault="00B32097" w:rsidP="00B3209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 Стандарт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 Полное наименование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на торгах.</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Сокращенное наименование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Предоставление земельных участков на торгах.</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2.2. Муниципальную услугу предоставляют:</w:t>
      </w:r>
    </w:p>
    <w:p w:rsidR="00B32097" w:rsidRPr="00F73D79" w:rsidRDefault="00F73D79"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Администрация </w:t>
      </w:r>
      <w:r w:rsidR="00B32097" w:rsidRPr="00F73D79">
        <w:rPr>
          <w:rFonts w:ascii="Times New Roman" w:eastAsia="Times New Roman" w:hAnsi="Times New Roman" w:cs="Times New Roman"/>
          <w:sz w:val="28"/>
          <w:szCs w:val="28"/>
          <w:lang w:eastAsia="ru-RU"/>
        </w:rPr>
        <w:t>Вындиноостровского сельского поселения Волховского муниципального района Ленинградской области.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В предоставлении муниципальной услуги участвует</w:t>
      </w:r>
      <w:r w:rsidRPr="00F73D79">
        <w:rPr>
          <w:rFonts w:ascii="Times New Roman" w:eastAsia="Times New Roman" w:hAnsi="Times New Roman" w:cs="Times New Roman"/>
          <w:sz w:val="28"/>
          <w:szCs w:val="28"/>
          <w:lang w:eastAsia="ru-RU"/>
        </w:rPr>
        <w:t xml:space="preserve"> </w:t>
      </w:r>
      <w:r w:rsidRPr="00F73D79">
        <w:rPr>
          <w:rFonts w:ascii="Times New Roman" w:eastAsia="Times New Roman" w:hAnsi="Times New Roman" w:cs="Times New Roman"/>
          <w:bCs/>
          <w:sz w:val="28"/>
          <w:szCs w:val="28"/>
          <w:lang w:eastAsia="ru-RU"/>
        </w:rPr>
        <w:t>ГБУ ЛО «МФЦ».</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 xml:space="preserve">При предоставлении муниципальной услуги ОМСУ взаимодействует с: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 xml:space="preserve">4) </w:t>
      </w:r>
      <w:proofErr w:type="spellStart"/>
      <w:r w:rsidRPr="00F73D79">
        <w:rPr>
          <w:rFonts w:ascii="Times New Roman" w:eastAsia="Times New Roman" w:hAnsi="Times New Roman" w:cs="Times New Roman"/>
          <w:bCs/>
          <w:sz w:val="28"/>
          <w:szCs w:val="28"/>
          <w:lang w:eastAsia="ru-RU"/>
        </w:rPr>
        <w:t>Ресурсоснабжающими</w:t>
      </w:r>
      <w:proofErr w:type="spellEnd"/>
      <w:r w:rsidRPr="00F73D79">
        <w:rPr>
          <w:rFonts w:ascii="Times New Roman" w:eastAsia="Times New Roman" w:hAnsi="Times New Roman" w:cs="Times New Roman"/>
          <w:bCs/>
          <w:sz w:val="28"/>
          <w:szCs w:val="28"/>
          <w:lang w:eastAsia="ru-RU"/>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5)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lastRenderedPageBreak/>
        <w:t xml:space="preserve">6) </w:t>
      </w:r>
      <w:r w:rsidRPr="00F73D79">
        <w:rPr>
          <w:rFonts w:ascii="Times New Roman" w:eastAsia="Times New Roman" w:hAnsi="Times New Roman" w:cs="Times New Roman"/>
          <w:sz w:val="28"/>
          <w:szCs w:val="28"/>
          <w:lang w:eastAsia="ru-RU"/>
        </w:rPr>
        <w:t xml:space="preserve">Министерство экономического развития Российской Федерации в части оператора </w:t>
      </w:r>
      <w:r w:rsidRPr="00F73D79">
        <w:rPr>
          <w:rFonts w:ascii="Times New Roman" w:eastAsia="Times New Roman" w:hAnsi="Times New Roman" w:cs="Times New Roman"/>
          <w:bCs/>
          <w:sz w:val="28"/>
          <w:szCs w:val="28"/>
          <w:lang w:eastAsia="ru-RU"/>
        </w:rPr>
        <w:t>Федеральной государственной информационной системы территориального планирования.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73D79">
        <w:rPr>
          <w:rFonts w:ascii="Times New Roman" w:eastAsia="Times New Roman" w:hAnsi="Times New Roman" w:cs="Times New Roman"/>
          <w:bCs/>
          <w:sz w:val="28"/>
          <w:szCs w:val="28"/>
          <w:lang w:eastAsia="ru-RU"/>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2C2297" w:rsidRPr="002C2297" w:rsidRDefault="002C2297" w:rsidP="002C2297">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2297">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2C2297" w:rsidRPr="002C2297" w:rsidRDefault="002C2297" w:rsidP="002C2297">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2297">
        <w:rPr>
          <w:rFonts w:ascii="Times New Roman" w:eastAsia="Times New Roman" w:hAnsi="Times New Roman" w:cs="Times New Roman"/>
          <w:sz w:val="28"/>
          <w:szCs w:val="28"/>
          <w:lang w:eastAsia="ru-RU"/>
        </w:rPr>
        <w:t>1) при личной явке:</w:t>
      </w:r>
    </w:p>
    <w:p w:rsidR="002C2297" w:rsidRPr="002C2297" w:rsidRDefault="002C2297" w:rsidP="002C2297">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2297">
        <w:rPr>
          <w:rFonts w:ascii="Times New Roman" w:eastAsia="Times New Roman" w:hAnsi="Times New Roman" w:cs="Times New Roman"/>
          <w:sz w:val="28"/>
          <w:szCs w:val="28"/>
          <w:lang w:eastAsia="ru-RU"/>
        </w:rPr>
        <w:t>в филиалах, отделах, удаленных рабочих местах ГБУ ЛО "МФЦ";</w:t>
      </w:r>
    </w:p>
    <w:p w:rsidR="002C2297" w:rsidRPr="002C2297" w:rsidRDefault="002C2297" w:rsidP="002C2297">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2297">
        <w:rPr>
          <w:rFonts w:ascii="Times New Roman" w:eastAsia="Times New Roman" w:hAnsi="Times New Roman" w:cs="Times New Roman"/>
          <w:sz w:val="28"/>
          <w:szCs w:val="28"/>
          <w:lang w:eastAsia="ru-RU"/>
        </w:rPr>
        <w:t>2) без личной явки:</w:t>
      </w:r>
    </w:p>
    <w:p w:rsidR="002C2297" w:rsidRPr="002C2297" w:rsidRDefault="002C2297" w:rsidP="002C2297">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2297">
        <w:rPr>
          <w:rFonts w:ascii="Times New Roman" w:eastAsia="Times New Roman" w:hAnsi="Times New Roman" w:cs="Times New Roman"/>
          <w:sz w:val="28"/>
          <w:szCs w:val="28"/>
          <w:lang w:eastAsia="ru-RU"/>
        </w:rPr>
        <w:t>почтовым отправлением в ОМСУ/Организацию;</w:t>
      </w:r>
    </w:p>
    <w:p w:rsidR="002C2297" w:rsidRPr="002C2297" w:rsidRDefault="002C2297" w:rsidP="002C2297">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2297">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2C2297" w:rsidRPr="002C2297" w:rsidRDefault="002C2297" w:rsidP="002C2297">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2297">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2C2297" w:rsidRPr="002C2297" w:rsidRDefault="002C2297" w:rsidP="002C2297">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2297">
        <w:rPr>
          <w:rFonts w:ascii="Times New Roman" w:eastAsia="Times New Roman" w:hAnsi="Times New Roman" w:cs="Times New Roman"/>
          <w:sz w:val="28"/>
          <w:szCs w:val="28"/>
          <w:lang w:eastAsia="ru-RU"/>
        </w:rPr>
        <w:t>1) посредством ПГУ ЛО/</w:t>
      </w:r>
      <w:proofErr w:type="gramStart"/>
      <w:r w:rsidRPr="002C2297">
        <w:rPr>
          <w:rFonts w:ascii="Times New Roman" w:eastAsia="Times New Roman" w:hAnsi="Times New Roman" w:cs="Times New Roman"/>
          <w:sz w:val="28"/>
          <w:szCs w:val="28"/>
          <w:lang w:eastAsia="ru-RU"/>
        </w:rPr>
        <w:t>ЕПГУ ,</w:t>
      </w:r>
      <w:proofErr w:type="gramEnd"/>
      <w:r w:rsidRPr="002C2297">
        <w:rPr>
          <w:rFonts w:ascii="Times New Roman" w:eastAsia="Times New Roman" w:hAnsi="Times New Roman" w:cs="Times New Roman"/>
          <w:sz w:val="28"/>
          <w:szCs w:val="28"/>
          <w:lang w:eastAsia="ru-RU"/>
        </w:rPr>
        <w:t xml:space="preserve"> в МФЦ;</w:t>
      </w:r>
    </w:p>
    <w:p w:rsidR="002C2297" w:rsidRPr="002C2297" w:rsidRDefault="002C2297" w:rsidP="002C2297">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2297">
        <w:rPr>
          <w:rFonts w:ascii="Times New Roman" w:eastAsia="Times New Roman" w:hAnsi="Times New Roman" w:cs="Times New Roman"/>
          <w:sz w:val="28"/>
          <w:szCs w:val="28"/>
          <w:lang w:eastAsia="ru-RU"/>
        </w:rPr>
        <w:t>2) по телефону в МФЦ;</w:t>
      </w:r>
    </w:p>
    <w:p w:rsidR="002C2297" w:rsidRPr="002C2297" w:rsidRDefault="002C2297" w:rsidP="002C2297">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2297">
        <w:rPr>
          <w:rFonts w:ascii="Times New Roman" w:eastAsia="Times New Roman" w:hAnsi="Times New Roman" w:cs="Times New Roman"/>
          <w:sz w:val="28"/>
          <w:szCs w:val="28"/>
          <w:lang w:eastAsia="ru-RU"/>
        </w:rPr>
        <w:t>3) посредством сайта МФЦ/ - в МФЦ.</w:t>
      </w:r>
    </w:p>
    <w:p w:rsidR="002C2297" w:rsidRPr="002C2297" w:rsidRDefault="002C2297" w:rsidP="002C2297">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C2297">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B32097" w:rsidRPr="00F73D79" w:rsidRDefault="00B32097" w:rsidP="00B3209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2.2.1. 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систем, предусмотренных </w:t>
      </w:r>
      <w:hyperlink r:id="rId10" w:history="1">
        <w:r w:rsidRPr="00F73D79">
          <w:rPr>
            <w:rFonts w:ascii="Times New Roman" w:eastAsia="Times New Roman" w:hAnsi="Times New Roman" w:cs="Times New Roman"/>
            <w:sz w:val="28"/>
            <w:szCs w:val="28"/>
            <w:lang w:eastAsia="ru-RU"/>
          </w:rPr>
          <w:t>статьями 9</w:t>
        </w:r>
      </w:hyperlink>
      <w:r w:rsidRPr="00F73D79">
        <w:rPr>
          <w:rFonts w:ascii="Times New Roman" w:eastAsia="Times New Roman" w:hAnsi="Times New Roman" w:cs="Times New Roman"/>
          <w:sz w:val="28"/>
          <w:szCs w:val="28"/>
          <w:lang w:eastAsia="ru-RU"/>
        </w:rPr>
        <w:t xml:space="preserve">, </w:t>
      </w:r>
      <w:hyperlink r:id="rId11" w:history="1">
        <w:r w:rsidRPr="00F73D79">
          <w:rPr>
            <w:rFonts w:ascii="Times New Roman" w:eastAsia="Times New Roman" w:hAnsi="Times New Roman" w:cs="Times New Roman"/>
            <w:sz w:val="28"/>
            <w:szCs w:val="28"/>
            <w:lang w:eastAsia="ru-RU"/>
          </w:rPr>
          <w:t>10</w:t>
        </w:r>
      </w:hyperlink>
      <w:r w:rsidRPr="00F73D79">
        <w:rPr>
          <w:rFonts w:ascii="Times New Roman" w:eastAsia="Times New Roman" w:hAnsi="Times New Roman" w:cs="Times New Roman"/>
          <w:sz w:val="28"/>
          <w:szCs w:val="28"/>
          <w:lang w:eastAsia="ru-RU"/>
        </w:rPr>
        <w:t xml:space="preserve"> и </w:t>
      </w:r>
      <w:hyperlink r:id="rId12" w:history="1">
        <w:r w:rsidRPr="00F73D79">
          <w:rPr>
            <w:rFonts w:ascii="Times New Roman" w:eastAsia="Times New Roman" w:hAnsi="Times New Roman" w:cs="Times New Roman"/>
            <w:sz w:val="28"/>
            <w:szCs w:val="28"/>
            <w:lang w:eastAsia="ru-RU"/>
          </w:rPr>
          <w:t>14</w:t>
        </w:r>
      </w:hyperlink>
      <w:r w:rsidRPr="00F73D79">
        <w:rPr>
          <w:rFonts w:ascii="Times New Roman" w:eastAsia="Times New Roman" w:hAnsi="Times New Roman" w:cs="Times New Roman"/>
          <w:sz w:val="28"/>
          <w:szCs w:val="28"/>
          <w:lang w:eastAsia="ru-RU"/>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(при технической реализации).</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2.2.2. При предоставлении государственной услуги в электронной форме идентификация и аутентификация могут осуществляться посредством:</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B32097" w:rsidRPr="00F73D79" w:rsidRDefault="00B32097" w:rsidP="00B3209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lastRenderedPageBreak/>
        <w:t xml:space="preserve">2) информационных технологий, предусмотренных </w:t>
      </w:r>
      <w:hyperlink r:id="rId13" w:history="1">
        <w:r w:rsidRPr="00F73D79">
          <w:rPr>
            <w:rFonts w:ascii="Times New Roman" w:eastAsia="Times New Roman" w:hAnsi="Times New Roman" w:cs="Times New Roman"/>
            <w:sz w:val="28"/>
            <w:szCs w:val="28"/>
            <w:lang w:eastAsia="ru-RU"/>
          </w:rPr>
          <w:t>статьями 9</w:t>
        </w:r>
      </w:hyperlink>
      <w:r w:rsidRPr="00F73D79">
        <w:rPr>
          <w:rFonts w:ascii="Times New Roman" w:eastAsia="Times New Roman" w:hAnsi="Times New Roman" w:cs="Times New Roman"/>
          <w:sz w:val="28"/>
          <w:szCs w:val="28"/>
          <w:lang w:eastAsia="ru-RU"/>
        </w:rPr>
        <w:t xml:space="preserve">, </w:t>
      </w:r>
      <w:hyperlink r:id="rId14" w:history="1">
        <w:r w:rsidRPr="00F73D79">
          <w:rPr>
            <w:rFonts w:ascii="Times New Roman" w:eastAsia="Times New Roman" w:hAnsi="Times New Roman" w:cs="Times New Roman"/>
            <w:sz w:val="28"/>
            <w:szCs w:val="28"/>
            <w:lang w:eastAsia="ru-RU"/>
          </w:rPr>
          <w:t>10</w:t>
        </w:r>
      </w:hyperlink>
      <w:r w:rsidRPr="00F73D79">
        <w:rPr>
          <w:rFonts w:ascii="Times New Roman" w:eastAsia="Times New Roman" w:hAnsi="Times New Roman" w:cs="Times New Roman"/>
          <w:sz w:val="28"/>
          <w:szCs w:val="28"/>
          <w:lang w:eastAsia="ru-RU"/>
        </w:rPr>
        <w:t xml:space="preserve"> и </w:t>
      </w:r>
      <w:hyperlink r:id="rId15" w:history="1">
        <w:r w:rsidRPr="00F73D79">
          <w:rPr>
            <w:rFonts w:ascii="Times New Roman" w:eastAsia="Times New Roman" w:hAnsi="Times New Roman" w:cs="Times New Roman"/>
            <w:sz w:val="28"/>
            <w:szCs w:val="28"/>
            <w:lang w:eastAsia="ru-RU"/>
          </w:rPr>
          <w:t>14</w:t>
        </w:r>
      </w:hyperlink>
      <w:r w:rsidRPr="00F73D79">
        <w:rPr>
          <w:rFonts w:ascii="Times New Roman" w:eastAsia="Times New Roman" w:hAnsi="Times New Roman" w:cs="Times New Roman"/>
          <w:sz w:val="28"/>
          <w:szCs w:val="28"/>
          <w:lang w:eastAsia="ru-RU"/>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2.3. Промежуточным результатом предоставления муниципальной услуги является:</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решение об утверждении схемы расположения земельного участка по форме согласно приложению № 1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Результатом предоставления муниципальной услуги являются: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Решение об отказе в утверждении схемы расположения земельного участка по форме согласно приложению № 2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Решение о проведении аукциона (форма приведена в Приложении № 3 к настоящему административному регламенту). Проведение аукциона осуществляется в соответствии с требованиями Земельного кодекса Российской Федерации.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Решение об отказе в проведении аукциона (форма приведена в Приложении № 4 к настоящему административному регламенту).</w:t>
      </w:r>
    </w:p>
    <w:p w:rsidR="00B32097" w:rsidRPr="00F73D79" w:rsidRDefault="00B32097" w:rsidP="00B32097">
      <w:pPr>
        <w:widowControl w:val="0"/>
        <w:autoSpaceDE w:val="0"/>
        <w:autoSpaceDN w:val="0"/>
        <w:adjustRightInd w:val="0"/>
        <w:spacing w:after="0" w:line="240" w:lineRule="auto"/>
        <w:ind w:left="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2.3.1. Результат предоставления муниципальной услуги предоставляется:</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 при личной явке:</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 Администрации;</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 филиалах, отделах, удаленных рабочих местах ГБУ ЛО «МФЦ»;</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 без личной явки:</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посредством ПГУ ЛО/ЕПГУ (при технической реализации).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w:t>
      </w:r>
      <w:r w:rsidRPr="00F73D79">
        <w:rPr>
          <w:rFonts w:ascii="Times New Roman" w:eastAsia="Times New Roman" w:hAnsi="Times New Roman" w:cs="Times New Roman"/>
          <w:sz w:val="28"/>
          <w:szCs w:val="28"/>
          <w:lang w:eastAsia="ru-RU"/>
        </w:rPr>
        <w:lastRenderedPageBreak/>
        <w:t>предоставления соответствующей услуги в отношении несовершеннолетнего.</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rPr>
        <w:t xml:space="preserve">2.4. </w:t>
      </w:r>
      <w:r w:rsidRPr="00F73D79">
        <w:rPr>
          <w:rFonts w:ascii="Times New Roman" w:eastAsia="Times New Roman" w:hAnsi="Times New Roman" w:cs="Times New Roman"/>
          <w:sz w:val="28"/>
          <w:szCs w:val="28"/>
          <w:lang w:eastAsia="ru-RU" w:bidi="ru-RU"/>
        </w:rPr>
        <w:t>Срок предоставления муниципальной услуги определяется в соответствии с Земельным кодексом Российской Федерации:</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bidi="ru-RU"/>
        </w:rPr>
        <w:t xml:space="preserve">1) </w:t>
      </w:r>
      <w:r w:rsidRPr="00F73D79">
        <w:rPr>
          <w:rFonts w:ascii="Times New Roman" w:eastAsia="Times New Roman" w:hAnsi="Times New Roman" w:cs="Times New Roman"/>
          <w:sz w:val="28"/>
          <w:szCs w:val="28"/>
          <w:lang w:eastAsia="ru-RU"/>
        </w:rPr>
        <w:t>в случае подачи заявления об организации аукциона на право заключения договора аренды или купли-продажи земельного участка (Приложение № 6 к настоящему административному регламенту) срок предоставления муниципальной услуги составляет не более чем тридцать дней со дня поступления соответствующего заявления;</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F73D79">
        <w:rPr>
          <w:rFonts w:ascii="Times New Roman" w:eastAsia="Times New Roman" w:hAnsi="Times New Roman" w:cs="Times New Roman"/>
          <w:sz w:val="28"/>
          <w:szCs w:val="28"/>
          <w:lang w:eastAsia="ru-RU"/>
        </w:rPr>
        <w:t xml:space="preserve">2) в случае подачи заявления об утверждении схемы расположения земельного участка (Приложение № 5 к настоящему административному регламенту) срок принятия решения об утверждении схемы расположения земельного участка (Приложение № 1 к настоящему административному регламенту) либо об отказе в утверждении схемы расположения земельного участка (Приложение № 2 к настоящему административному регламенту) составляет не более чем 20 календарных дней </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2.4.1. Срок выдачи заявителю результатов предоставления муниципальной услуги, предусмотренных пунктом 2.3 настоящего административного регламента, составляет не более 1 (одного) дня с даты его регистрации в Администрации.</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Конституция Российской Федерации от 12.12.1993;</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Земельный кодекс Российской Федерации;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Федеральный закон от 13.07.2015 № 218-ФЗ «О государственной регистрации недвижимости»;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Федеральный закон от 24.07.2007 № 221-ФЗ «О кадастровой деятельности»;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Федеральный закон от 06.10.2003 № 131-ФЗ «Об общих принципах </w:t>
      </w:r>
      <w:r w:rsidRPr="00F73D79">
        <w:rPr>
          <w:rFonts w:ascii="Times New Roman" w:eastAsia="Times New Roman" w:hAnsi="Times New Roman" w:cs="Times New Roman"/>
          <w:sz w:val="28"/>
          <w:szCs w:val="28"/>
          <w:lang w:eastAsia="ru-RU"/>
        </w:rPr>
        <w:lastRenderedPageBreak/>
        <w:t>организации местного самоуправления в Российской Федерации»;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Постановление Правительства Российской Федерации от 13.09.2021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w:t>
      </w:r>
      <w:hyperlink r:id="rId16" w:history="1">
        <w:r w:rsidRPr="00F73D79">
          <w:rPr>
            <w:rFonts w:ascii="Times New Roman" w:eastAsia="Times New Roman" w:hAnsi="Times New Roman" w:cs="Times New Roman"/>
            <w:sz w:val="28"/>
            <w:szCs w:val="28"/>
            <w:lang w:eastAsia="ru-RU"/>
          </w:rPr>
          <w:t>Приказ</w:t>
        </w:r>
      </w:hyperlink>
      <w:r w:rsidRPr="00F73D79">
        <w:rPr>
          <w:rFonts w:ascii="Times New Roman" w:eastAsia="Times New Roman" w:hAnsi="Times New Roman" w:cs="Times New Roman"/>
          <w:sz w:val="28"/>
          <w:szCs w:val="28"/>
          <w:lang w:eastAsia="ru-RU"/>
        </w:rPr>
        <w:t xml:space="preserve"> Федеральной службы государственной регистрации, кадастра и картографии от 4 сентября 2020 г. № П/0329 «Об утверждении форм выписок из Единого государственного реестра недвижимости, состава содержащихся в них сведений и порядка их заполнения, требований к формату документов, содержащих сведения Единого государственного реестра недвижимости и предоставляемых в электронном виде, а также об установлении иных видов предоставления сведений, содержащихся в Едином государственном реестре недвижимости»;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Приказ </w:t>
      </w:r>
      <w:proofErr w:type="spellStart"/>
      <w:r w:rsidRPr="00F73D79">
        <w:rPr>
          <w:rFonts w:ascii="Times New Roman" w:eastAsia="Times New Roman" w:hAnsi="Times New Roman" w:cs="Times New Roman"/>
          <w:sz w:val="28"/>
          <w:szCs w:val="28"/>
          <w:lang w:eastAsia="ru-RU"/>
        </w:rPr>
        <w:t>Росреестра</w:t>
      </w:r>
      <w:proofErr w:type="spellEnd"/>
      <w:r w:rsidRPr="00F73D79">
        <w:rPr>
          <w:rFonts w:ascii="Times New Roman" w:eastAsia="Times New Roman" w:hAnsi="Times New Roman" w:cs="Times New Roman"/>
          <w:sz w:val="28"/>
          <w:szCs w:val="28"/>
          <w:lang w:eastAsia="ru-RU"/>
        </w:rPr>
        <w:t xml:space="preserve">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(далее – Приказ </w:t>
      </w:r>
      <w:proofErr w:type="spellStart"/>
      <w:r w:rsidRPr="00F73D79">
        <w:rPr>
          <w:rFonts w:ascii="Times New Roman" w:eastAsia="Times New Roman" w:hAnsi="Times New Roman" w:cs="Times New Roman"/>
          <w:sz w:val="28"/>
          <w:szCs w:val="28"/>
          <w:lang w:eastAsia="ru-RU"/>
        </w:rPr>
        <w:t>Росреестра</w:t>
      </w:r>
      <w:proofErr w:type="spellEnd"/>
      <w:r w:rsidRPr="00F73D79">
        <w:rPr>
          <w:rFonts w:ascii="Times New Roman" w:eastAsia="Times New Roman" w:hAnsi="Times New Roman" w:cs="Times New Roman"/>
          <w:sz w:val="28"/>
          <w:szCs w:val="28"/>
          <w:lang w:eastAsia="ru-RU"/>
        </w:rPr>
        <w:t xml:space="preserve"> № П/0148);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нормативные правовые акты органов местного самоуправления.</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2.6. Перечень документов, необходимых в соответствии </w:t>
      </w:r>
      <w:r w:rsidRPr="00F73D79">
        <w:rPr>
          <w:rFonts w:ascii="Times New Roman" w:eastAsia="Times New Roman" w:hAnsi="Times New Roman" w:cs="Times New Roman"/>
          <w:sz w:val="28"/>
          <w:szCs w:val="28"/>
          <w:lang w:eastAsia="ru-RU"/>
        </w:rPr>
        <w:br/>
        <w:t xml:space="preserve">с законодательными или иными нормативно-правовыми актами </w:t>
      </w:r>
      <w:r w:rsidRPr="00F73D79">
        <w:rPr>
          <w:rFonts w:ascii="Times New Roman" w:eastAsia="Times New Roman" w:hAnsi="Times New Roman" w:cs="Times New Roman"/>
          <w:sz w:val="28"/>
          <w:szCs w:val="28"/>
          <w:lang w:eastAsia="ru-RU"/>
        </w:rPr>
        <w:br/>
        <w:t>для предоставления муниципальной услуги, подлежащих представлению заявителем самостоятельно:</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 Заявление о предоставлении муниципальной услуги по форме, содержащейся в Приложении № 5 (в случае если требуется утверждение схемы расположения земельного участка) либо</w:t>
      </w:r>
      <w:r w:rsidRPr="00F73D79">
        <w:rPr>
          <w:rFonts w:ascii="Calibri" w:eastAsia="Times New Roman" w:hAnsi="Calibri" w:cs="Times New Roman"/>
          <w:lang w:eastAsia="ru-RU"/>
        </w:rPr>
        <w:t xml:space="preserve"> </w:t>
      </w:r>
      <w:r w:rsidRPr="00F73D79">
        <w:rPr>
          <w:rFonts w:ascii="Times New Roman" w:eastAsia="Times New Roman" w:hAnsi="Times New Roman" w:cs="Times New Roman"/>
          <w:sz w:val="28"/>
          <w:szCs w:val="28"/>
          <w:lang w:eastAsia="ru-RU"/>
        </w:rPr>
        <w:t xml:space="preserve">в Приложении № 6 (в случае если утверждение схемы расположения земельного участка не требуется) к настоящему административному регламенту.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В случае направления заявления посредством ЕПГУ/ПГУ ЛО </w:t>
      </w:r>
      <w:r w:rsidRPr="00F73D79">
        <w:rPr>
          <w:rFonts w:ascii="Times New Roman" w:eastAsia="Times New Roman" w:hAnsi="Times New Roman" w:cs="Times New Roman"/>
          <w:sz w:val="28"/>
          <w:szCs w:val="28"/>
          <w:lang w:eastAsia="ru-RU" w:bidi="ru-RU"/>
        </w:rPr>
        <w:t>(при технической реализации)</w:t>
      </w:r>
      <w:r w:rsidRPr="00F73D79">
        <w:rPr>
          <w:rFonts w:ascii="Times New Roman" w:eastAsia="Times New Roman" w:hAnsi="Times New Roman" w:cs="Times New Roman"/>
          <w:sz w:val="28"/>
          <w:szCs w:val="28"/>
          <w:lang w:eastAsia="ru-RU"/>
        </w:rPr>
        <w:t xml:space="preserve"> формирование заявления осуществляется посредством заполнения интерактивной формы на ЕПГУ/ПГУ ЛО без </w:t>
      </w:r>
      <w:r w:rsidRPr="00F73D79">
        <w:rPr>
          <w:rFonts w:ascii="Times New Roman" w:eastAsia="Times New Roman" w:hAnsi="Times New Roman" w:cs="Times New Roman"/>
          <w:sz w:val="28"/>
          <w:szCs w:val="28"/>
          <w:lang w:eastAsia="ru-RU"/>
        </w:rPr>
        <w:lastRenderedPageBreak/>
        <w:t xml:space="preserve">необходимости дополнительной подачи заявления в какой-либо иной форме.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в форме электронного документа в личном кабинете на ЕПГУ/ПГУ ЛО;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на бумажном носителе в виде распечатанного экземпляра электронного документа в ОМСУ, многофункциональном центре;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на бумажном носителе в ОМСУ, многофункциональном центре.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 Документ, удостоверяющий личность заявителя, представителя.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В случае направления заявления посредством ЕПГУ/ПГУ ЛО </w:t>
      </w:r>
      <w:r w:rsidRPr="00F73D79">
        <w:rPr>
          <w:rFonts w:ascii="Times New Roman" w:eastAsia="Times New Roman" w:hAnsi="Times New Roman" w:cs="Times New Roman"/>
          <w:sz w:val="28"/>
          <w:szCs w:val="28"/>
          <w:lang w:eastAsia="ru-RU" w:bidi="ru-RU"/>
        </w:rPr>
        <w:t>(при технической реализации)</w:t>
      </w:r>
      <w:r w:rsidRPr="00F73D79">
        <w:rPr>
          <w:rFonts w:ascii="Times New Roman" w:eastAsia="Times New Roman" w:hAnsi="Times New Roman" w:cs="Times New Roman"/>
          <w:sz w:val="28"/>
          <w:szCs w:val="28"/>
          <w:lang w:eastAsia="ru-RU"/>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3) Схема расположения земельного участка (в случае направления заявления об утверждении схемы расположения земельного участка).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F73D79">
        <w:rPr>
          <w:rFonts w:ascii="Times New Roman" w:eastAsia="Times New Roman" w:hAnsi="Times New Roman" w:cs="Times New Roman"/>
          <w:color w:val="000000"/>
          <w:sz w:val="28"/>
          <w:szCs w:val="28"/>
          <w:lang w:eastAsia="ru-RU"/>
        </w:rPr>
        <w:t xml:space="preserve">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color w:val="FF0000"/>
          <w:sz w:val="28"/>
          <w:szCs w:val="28"/>
          <w:lang w:eastAsia="ru-RU"/>
        </w:rPr>
      </w:pPr>
      <w:r w:rsidRPr="00F73D79">
        <w:rPr>
          <w:rFonts w:ascii="Times New Roman" w:eastAsia="Times New Roman" w:hAnsi="Times New Roman" w:cs="Times New Roman"/>
          <w:color w:val="000000"/>
          <w:sz w:val="28"/>
          <w:szCs w:val="28"/>
          <w:lang w:eastAsia="ru-RU"/>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r w:rsidRPr="00F73D79">
        <w:rPr>
          <w:rFonts w:ascii="Times New Roman" w:eastAsia="Times New Roman" w:hAnsi="Times New Roman" w:cs="Times New Roman"/>
          <w:color w:val="FF0000"/>
          <w:sz w:val="28"/>
          <w:szCs w:val="28"/>
          <w:lang w:eastAsia="ru-RU"/>
        </w:rPr>
        <w:t xml:space="preserve">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F73D79">
        <w:rPr>
          <w:rFonts w:ascii="Times New Roman" w:eastAsia="Times New Roman" w:hAnsi="Times New Roman" w:cs="Times New Roman"/>
          <w:color w:val="000000"/>
          <w:sz w:val="28"/>
          <w:szCs w:val="28"/>
          <w:lang w:eastAsia="ru-RU"/>
        </w:rPr>
        <w:t xml:space="preserve">5) Согласие залогодержателей исходных земельных участков (в случае направления заявления об утверждении схемы расположения земельного участка).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F73D79">
        <w:rPr>
          <w:rFonts w:ascii="Times New Roman" w:eastAsia="Times New Roman" w:hAnsi="Times New Roman" w:cs="Times New Roman"/>
          <w:color w:val="000000"/>
          <w:sz w:val="28"/>
          <w:szCs w:val="28"/>
          <w:lang w:eastAsia="ru-RU"/>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Заявления и прилагаемые документы, указанные в настоящем пункте </w:t>
      </w:r>
      <w:r w:rsidRPr="00F73D79">
        <w:rPr>
          <w:rFonts w:ascii="Times New Roman" w:eastAsia="Times New Roman" w:hAnsi="Times New Roman" w:cs="Times New Roman"/>
          <w:sz w:val="28"/>
          <w:szCs w:val="28"/>
          <w:lang w:eastAsia="ru-RU"/>
        </w:rPr>
        <w:lastRenderedPageBreak/>
        <w:t>административного регламента, направляются (подаются) в ОМСУ в электронной форме путем заполнения формы запроса через личный кабинет на ЕПГУ/ПГУ ЛО.</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2.7. Исчерпывающий перечень документов (сведений), необходимых </w:t>
      </w:r>
      <w:r w:rsidRPr="00F73D79">
        <w:rPr>
          <w:rFonts w:ascii="Times New Roman" w:eastAsia="Times New Roman" w:hAnsi="Times New Roman" w:cs="Times New Roman"/>
          <w:sz w:val="28"/>
          <w:szCs w:val="28"/>
          <w:lang w:eastAsia="ru-RU"/>
        </w:rPr>
        <w:br/>
        <w:t xml:space="preserve">в соответствии с законодательными или иными нормативными правовыми актами для предоставления муниципальной услуги, находящихся </w:t>
      </w:r>
      <w:r w:rsidRPr="00F73D79">
        <w:rPr>
          <w:rFonts w:ascii="Times New Roman" w:eastAsia="Times New Roman" w:hAnsi="Times New Roman" w:cs="Times New Roman"/>
          <w:sz w:val="28"/>
          <w:szCs w:val="28"/>
          <w:lang w:eastAsia="ru-RU"/>
        </w:rPr>
        <w:br/>
        <w:t xml:space="preserve">в распоряжении государственных органов, органов местного самоуправления </w:t>
      </w:r>
      <w:r w:rsidRPr="00F73D79">
        <w:rPr>
          <w:rFonts w:ascii="Times New Roman" w:eastAsia="Times New Roman" w:hAnsi="Times New Roman" w:cs="Times New Roman"/>
          <w:sz w:val="28"/>
          <w:szCs w:val="28"/>
          <w:lang w:eastAsia="ru-RU"/>
        </w:rPr>
        <w:br/>
        <w:t>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B32097" w:rsidRPr="00F73D79" w:rsidRDefault="00B32097" w:rsidP="00B320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B32097" w:rsidRPr="00F73D79" w:rsidRDefault="00B32097" w:rsidP="00B320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 сведения (выписка) из Единого государственного реестра юридических лиц (ЕГРЮЛ); </w:t>
      </w:r>
    </w:p>
    <w:p w:rsidR="00B32097" w:rsidRPr="00F73D79" w:rsidRDefault="00B32097" w:rsidP="00B320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 сведения (выписка) из Единого государственного реестра индивидуальных предпринимателей (ЕГРИП); </w:t>
      </w:r>
    </w:p>
    <w:p w:rsidR="00B32097" w:rsidRPr="00F73D79" w:rsidRDefault="00B32097" w:rsidP="00B320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3) сведения (выписка) из Единого государственного реестра недвижимости об объекте недвижимости (ЕГРН); </w:t>
      </w:r>
    </w:p>
    <w:p w:rsidR="00B32097" w:rsidRPr="00F73D79" w:rsidRDefault="00B32097" w:rsidP="00B320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4) сведения, удостоверяющие право заявителя на проведение работ по геологическому изучению недр;</w:t>
      </w:r>
    </w:p>
    <w:p w:rsidR="00B32097" w:rsidRPr="00F73D79" w:rsidRDefault="00B32097" w:rsidP="00B320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B32097" w:rsidRPr="00F73D79" w:rsidRDefault="00B32097" w:rsidP="00B3209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rsidR="00B32097" w:rsidRPr="00F73D79" w:rsidRDefault="00B32097" w:rsidP="00B320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pacing w:val="3"/>
          <w:sz w:val="28"/>
          <w:szCs w:val="28"/>
          <w:lang w:eastAsia="ru-RU" w:bidi="ru-RU"/>
        </w:rPr>
        <w:t>7</w:t>
      </w:r>
      <w:r w:rsidRPr="00F73D79">
        <w:rPr>
          <w:rFonts w:ascii="Times New Roman" w:eastAsia="Times New Roman" w:hAnsi="Times New Roman" w:cs="Times New Roman"/>
          <w:sz w:val="28"/>
          <w:szCs w:val="28"/>
          <w:lang w:eastAsia="ru-RU"/>
        </w:rPr>
        <w:t>) согласование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2.7.1. Заявитель вправе представить документы, указанные в пункте 2.7, </w:t>
      </w:r>
      <w:r w:rsidRPr="00F73D79">
        <w:rPr>
          <w:rFonts w:ascii="Times New Roman" w:eastAsia="Times New Roman" w:hAnsi="Times New Roman" w:cs="Times New Roman"/>
          <w:sz w:val="28"/>
          <w:szCs w:val="28"/>
          <w:lang w:eastAsia="ru-RU"/>
        </w:rPr>
        <w:br/>
        <w:t>по собственной инициативе.</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2.7.2. Органы, предоставляющие муниципальную услугу, не вправе требовать от заявителя:</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w:t>
      </w:r>
      <w:r w:rsidRPr="00F73D79">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w:t>
      </w:r>
      <w:r w:rsidRPr="00F73D79">
        <w:rPr>
          <w:rFonts w:ascii="Times New Roman" w:eastAsia="Times New Roman" w:hAnsi="Times New Roman" w:cs="Times New Roman"/>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w:t>
      </w:r>
      <w:r w:rsidRPr="00F73D79">
        <w:rPr>
          <w:rFonts w:ascii="Times New Roman" w:eastAsia="Times New Roman" w:hAnsi="Times New Roman" w:cs="Times New Roman"/>
          <w:sz w:val="28"/>
          <w:szCs w:val="28"/>
          <w:lang w:eastAsia="ru-RU"/>
        </w:rPr>
        <w:lastRenderedPageBreak/>
        <w:t>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w:t>
      </w:r>
      <w:r w:rsidRPr="00F73D79">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Pr="00F73D79">
        <w:rPr>
          <w:rFonts w:ascii="Times New Roman" w:eastAsia="Times New Roman" w:hAnsi="Times New Roman" w:cs="Times New Roman"/>
          <w:sz w:val="28"/>
          <w:szCs w:val="28"/>
          <w:lang w:eastAsia="ru-RU"/>
        </w:rPr>
        <w:br/>
        <w:t xml:space="preserve">при первоначальном отказе в приеме документов, необходимых </w:t>
      </w:r>
      <w:r w:rsidRPr="00F73D79">
        <w:rPr>
          <w:rFonts w:ascii="Times New Roman" w:eastAsia="Times New Roman" w:hAnsi="Times New Roman" w:cs="Times New Roman"/>
          <w:sz w:val="28"/>
          <w:szCs w:val="28"/>
          <w:lang w:eastAsia="ru-RU"/>
        </w:rPr>
        <w:br/>
        <w:t xml:space="preserve">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w:t>
      </w:r>
      <w:r w:rsidRPr="00F73D79">
        <w:rPr>
          <w:rFonts w:ascii="Times New Roman" w:eastAsia="Times New Roman" w:hAnsi="Times New Roman" w:cs="Times New Roman"/>
          <w:sz w:val="28"/>
          <w:szCs w:val="28"/>
          <w:lang w:eastAsia="ru-RU"/>
        </w:rPr>
        <w:lastRenderedPageBreak/>
        <w:t>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5) представления на бумажном носителе документов и информации, электронные образы которых ранее были заверены в соответствии с пунктом </w:t>
      </w:r>
      <w:r w:rsidRPr="00F73D79">
        <w:rPr>
          <w:rFonts w:ascii="Times New Roman" w:eastAsia="Times New Roman" w:hAnsi="Times New Roman" w:cs="Times New Roman"/>
          <w:sz w:val="28"/>
          <w:szCs w:val="28"/>
          <w:lang w:eastAsia="ru-RU"/>
        </w:rPr>
        <w:br/>
        <w:t>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32097" w:rsidRPr="00F73D79" w:rsidRDefault="00B32097" w:rsidP="00B3209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2.7.3. При наступлении событий, являющихся основанием </w:t>
      </w:r>
      <w:r w:rsidRPr="00F73D79">
        <w:rPr>
          <w:rFonts w:ascii="Times New Roman" w:eastAsia="Times New Roman" w:hAnsi="Times New Roman" w:cs="Times New Roman"/>
          <w:sz w:val="28"/>
          <w:szCs w:val="28"/>
          <w:lang w:eastAsia="ru-RU"/>
        </w:rPr>
        <w:br/>
        <w:t>для предоставления муниципальной услуги, ОМСУ, предоставляющий муниципальную услугу, вправе:</w:t>
      </w:r>
    </w:p>
    <w:p w:rsidR="00B32097" w:rsidRPr="00F73D79" w:rsidRDefault="00B32097" w:rsidP="00B3209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B32097" w:rsidRPr="00F73D79" w:rsidRDefault="00B32097" w:rsidP="00B3209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 w:name="P125"/>
      <w:bookmarkEnd w:id="1"/>
      <w:r w:rsidRPr="00F73D79">
        <w:rPr>
          <w:rFonts w:ascii="Times New Roman" w:eastAsia="Times New Roman" w:hAnsi="Times New Roman" w:cs="Times New Roman"/>
          <w:sz w:val="28"/>
          <w:szCs w:val="28"/>
          <w:lang w:eastAsia="ru-RU"/>
        </w:rPr>
        <w:t>2.8. Основания для приостановления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Основание для приостановления предоставления промежуточного результата муниципальной услуги, предусмотренной пунктом 2.3 настоящего административного регламента: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если на момент поступления в ОМСУ заявления об утверждении схемы расположения земельного участка, на рассмотрении ОМСУ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Решение о приостановлении рассмотрения заявления об утверждении схемы расположения земельного участка по форме, приведенной в приложении № 8 к настоящему административному регламенту, направляется в личный кабинет Заявителя на ЕПГУ/ПГУ ЛО не позднее первого рабочего дня, следующего за днем принятия решения. 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w:t>
      </w:r>
      <w:r w:rsidRPr="00F73D79">
        <w:rPr>
          <w:rFonts w:ascii="Times New Roman" w:eastAsia="Times New Roman" w:hAnsi="Times New Roman" w:cs="Times New Roman"/>
          <w:sz w:val="28"/>
          <w:szCs w:val="28"/>
          <w:lang w:eastAsia="ru-RU"/>
        </w:rPr>
        <w:lastRenderedPageBreak/>
        <w:t>земельного участка.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2.9. Основания для отказа в приеме документов, необходимых </w:t>
      </w:r>
      <w:r w:rsidRPr="00F73D79">
        <w:rPr>
          <w:rFonts w:ascii="Times New Roman" w:eastAsia="Times New Roman" w:hAnsi="Times New Roman" w:cs="Times New Roman"/>
          <w:sz w:val="28"/>
          <w:szCs w:val="28"/>
          <w:lang w:eastAsia="ru-RU"/>
        </w:rPr>
        <w:br/>
        <w:t>для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F73D79">
        <w:rPr>
          <w:rFonts w:ascii="Times New Roman" w:eastAsia="Times New Roman" w:hAnsi="Times New Roman" w:cs="Times New Roman"/>
          <w:strike/>
          <w:sz w:val="28"/>
          <w:szCs w:val="28"/>
          <w:lang w:eastAsia="ru-RU"/>
        </w:rPr>
        <w:t xml:space="preserve">1) представление неполного комплекта документов;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 Представленные заявителем документы недействительны/указанные в заявлении сведения недостоверны:</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 представленные документы утратили силу на момент обращения за услугой;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3)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 Заявление на получение услуги оформлено не в соответствии с административным регламентом:</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5)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6) неполное заполнение полей в форме заявления, в том числе в интерактивной форме заявления на ЕПГУ/ПГУ ЛО;</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4. Заявление подано лицом, не уполномоченным на осуществление таких действий:</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7) Заявление подано лицом, не имеющим полномочий представлять интересы Заявителя.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8) обращение за предоставлением иной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2.9.1.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 направляется в личный кабинет Заявителя на ЕПГУ/ПГУ ЛО не позднее первого рабочего дня, следующего за днем подачи заявления.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2.9.2.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 w:name="P129"/>
      <w:bookmarkStart w:id="3" w:name="P134"/>
      <w:bookmarkEnd w:id="2"/>
      <w:bookmarkEnd w:id="3"/>
      <w:r w:rsidRPr="00F73D79">
        <w:rPr>
          <w:rFonts w:ascii="Times New Roman" w:eastAsia="Times New Roman" w:hAnsi="Times New Roman" w:cs="Times New Roman"/>
          <w:sz w:val="28"/>
          <w:szCs w:val="28"/>
          <w:lang w:eastAsia="ru-RU"/>
        </w:rPr>
        <w:t>2.10. Исчерпывающий перечень оснований для отказа в предоставлении промежуточного результата муниципальной услуги:</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Представленные заявителем документы не отвечают требованиям, установленным административным регламентом:</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 в соответствии с пунктом 12 статьи 11.10 Земельного кодекса Российской Федерации (далее – ЗК РФ) схема расположения земельного </w:t>
      </w:r>
      <w:r w:rsidRPr="00F73D79">
        <w:rPr>
          <w:rFonts w:ascii="Times New Roman" w:eastAsia="Times New Roman" w:hAnsi="Times New Roman" w:cs="Times New Roman"/>
          <w:sz w:val="28"/>
          <w:szCs w:val="28"/>
          <w:lang w:eastAsia="ru-RU"/>
        </w:rPr>
        <w:lastRenderedPageBreak/>
        <w:t xml:space="preserve">участка не соответствует по форме, формату или требованиям к ее подготовке, которые установлены Приказом </w:t>
      </w:r>
      <w:proofErr w:type="spellStart"/>
      <w:r w:rsidRPr="00F73D79">
        <w:rPr>
          <w:rFonts w:ascii="Times New Roman" w:eastAsia="Times New Roman" w:hAnsi="Times New Roman" w:cs="Times New Roman"/>
          <w:sz w:val="28"/>
          <w:szCs w:val="28"/>
          <w:lang w:eastAsia="ru-RU"/>
        </w:rPr>
        <w:t>Росреестра</w:t>
      </w:r>
      <w:proofErr w:type="spellEnd"/>
      <w:r w:rsidRPr="00F73D79">
        <w:rPr>
          <w:rFonts w:ascii="Times New Roman" w:eastAsia="Times New Roman" w:hAnsi="Times New Roman" w:cs="Times New Roman"/>
          <w:sz w:val="28"/>
          <w:szCs w:val="28"/>
          <w:lang w:eastAsia="ru-RU"/>
        </w:rPr>
        <w:t xml:space="preserve"> № П/0148; </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Отсутствие права на предоставление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 в соответствии с пунктами 2-6 пункта 16 статьи 11.10 ЗК РФ: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разработка схемы расположения земельного участка проведена с нарушением требований к образуемым земельным участкам, предусмотренных в статье 11.9 ЗК РФ;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Представленные заявителем документы не отвечают требованиям, установленным административным регламентом:</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3) не представлено в письменной форме согласие лиц, указанных в пункте 4 статьи 11.2 ЗК РФ; </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Получен отказ федерального органа исполнительной власти (его территориального </w:t>
      </w:r>
      <w:proofErr w:type="gramStart"/>
      <w:r w:rsidRPr="00F73D79">
        <w:rPr>
          <w:rFonts w:ascii="Times New Roman" w:eastAsia="Times New Roman" w:hAnsi="Times New Roman" w:cs="Times New Roman"/>
          <w:sz w:val="28"/>
          <w:szCs w:val="28"/>
          <w:lang w:eastAsia="ru-RU"/>
        </w:rPr>
        <w:t>органа)/</w:t>
      </w:r>
      <w:proofErr w:type="gramEnd"/>
      <w:r w:rsidRPr="00F73D79">
        <w:rPr>
          <w:rFonts w:ascii="Times New Roman" w:eastAsia="Times New Roman" w:hAnsi="Times New Roman" w:cs="Times New Roman"/>
          <w:sz w:val="28"/>
          <w:szCs w:val="28"/>
          <w:lang w:eastAsia="ru-RU"/>
        </w:rPr>
        <w:t>органа исполнительной власти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4)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Отсутствие права на предоставление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5) в соответствии с подпунктами 5 - 9, 13 - 19 пункта 8 статьи 39.11 ЗК РФ</w:t>
      </w:r>
      <w:r w:rsidRPr="00F73D79">
        <w:rPr>
          <w:rFonts w:ascii="Times New Roman" w:eastAsia="Times New Roman" w:hAnsi="Times New Roman" w:cs="Times New Roman"/>
          <w:color w:val="FF0000"/>
          <w:sz w:val="28"/>
          <w:szCs w:val="28"/>
          <w:lang w:eastAsia="ru-RU"/>
        </w:rPr>
        <w:t xml:space="preserve"> </w:t>
      </w:r>
      <w:r w:rsidRPr="00F73D79">
        <w:rPr>
          <w:rFonts w:ascii="Times New Roman" w:eastAsia="Times New Roman" w:hAnsi="Times New Roman" w:cs="Times New Roman"/>
          <w:sz w:val="28"/>
          <w:szCs w:val="28"/>
          <w:lang w:eastAsia="ru-RU"/>
        </w:rPr>
        <w:t xml:space="preserve">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w:t>
      </w:r>
      <w:r w:rsidRPr="00F73D79">
        <w:rPr>
          <w:rFonts w:ascii="Times New Roman" w:eastAsia="Times New Roman" w:hAnsi="Times New Roman" w:cs="Times New Roman"/>
          <w:sz w:val="28"/>
          <w:szCs w:val="28"/>
          <w:lang w:eastAsia="ru-RU"/>
        </w:rPr>
        <w:lastRenderedPageBreak/>
        <w:t xml:space="preserve">участка, указанными в заявлении о проведении аукциона;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7) земельный участок не отнесен к определенной категории земель;</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11) земельный участок расположен в границах территории, в отношении которой заключен договор о ее комплексном развитии;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12)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13)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14) в отношении земельного участка принято решение о предварительном согласовании его предоставления;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15) в отношении земельного участка поступило заявление о предварительном согласовании его предоставления или заявление о </w:t>
      </w:r>
      <w:r w:rsidRPr="00F73D79">
        <w:rPr>
          <w:rFonts w:ascii="Times New Roman" w:eastAsia="Times New Roman" w:hAnsi="Times New Roman" w:cs="Times New Roman"/>
          <w:sz w:val="28"/>
          <w:szCs w:val="28"/>
          <w:lang w:eastAsia="ru-RU"/>
        </w:rPr>
        <w:lastRenderedPageBreak/>
        <w:t>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16)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17)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2.10.1 Исчерпывающий перечень оснований для отказа в предоставлении результатов муниципальной услуги, предусмотренной пунктами 2.3 настоящего административного регламента:</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Отсутствие права на предоставление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 в соответствии с пунктом 8 статьи 39.11 ЗК РФ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3)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4) земельный участок не отнесен к определенной категории земель;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5)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6)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w:t>
      </w:r>
      <w:r w:rsidRPr="00F73D79">
        <w:rPr>
          <w:rFonts w:ascii="Calibri" w:eastAsia="Times New Roman" w:hAnsi="Calibri" w:cs="Times New Roman"/>
          <w:lang w:eastAsia="ru-RU"/>
        </w:rPr>
        <w:t xml:space="preserve"> </w:t>
      </w:r>
      <w:r w:rsidRPr="00F73D79">
        <w:rPr>
          <w:rFonts w:ascii="Times New Roman" w:eastAsia="Times New Roman" w:hAnsi="Times New Roman" w:cs="Times New Roman"/>
          <w:sz w:val="28"/>
          <w:szCs w:val="28"/>
          <w:lang w:eastAsia="ru-RU"/>
        </w:rPr>
        <w:t xml:space="preserve">предусмотренные частью 11 статьи 55.32 Градостроительного кодекса </w:t>
      </w:r>
      <w:r w:rsidRPr="00F73D79">
        <w:rPr>
          <w:rFonts w:ascii="Times New Roman" w:eastAsia="Times New Roman" w:hAnsi="Times New Roman" w:cs="Times New Roman"/>
          <w:sz w:val="28"/>
          <w:szCs w:val="28"/>
          <w:lang w:eastAsia="ru-RU"/>
        </w:rPr>
        <w:lastRenderedPageBreak/>
        <w:t xml:space="preserve">Российской Федерации;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7)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8)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9) земельный участок ограничен в обороте, за исключением случая проведения аукциона на право заключения договора аренды земельного участка;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10)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10.1) земельный участок расположен в границах территории, в отношении которой заключен договор о ее комплексном развитии;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11)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12)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13) в отношении земельного участка принято решение о предварительном согласовании его предоставления;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14)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15)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16) земельный участок изъят для государственных или муниципальных нужд, за исключением земельных участков, изъятых для государственных или </w:t>
      </w:r>
      <w:r w:rsidRPr="00F73D79">
        <w:rPr>
          <w:rFonts w:ascii="Times New Roman" w:eastAsia="Times New Roman" w:hAnsi="Times New Roman" w:cs="Times New Roman"/>
          <w:sz w:val="28"/>
          <w:szCs w:val="28"/>
          <w:lang w:eastAsia="ru-RU"/>
        </w:rPr>
        <w:lastRenderedPageBreak/>
        <w:t>муниципальных нужд в связи с признанием многоквартирного дома, который</w:t>
      </w:r>
      <w:r w:rsidRPr="00F73D79">
        <w:rPr>
          <w:rFonts w:ascii="Calibri" w:eastAsia="Times New Roman" w:hAnsi="Calibri" w:cs="Times New Roman"/>
          <w:lang w:eastAsia="ru-RU"/>
        </w:rPr>
        <w:t xml:space="preserve"> </w:t>
      </w:r>
      <w:r w:rsidRPr="00F73D79">
        <w:rPr>
          <w:rFonts w:ascii="Times New Roman" w:eastAsia="Times New Roman" w:hAnsi="Times New Roman" w:cs="Times New Roman"/>
          <w:sz w:val="28"/>
          <w:szCs w:val="28"/>
          <w:lang w:eastAsia="ru-RU"/>
        </w:rPr>
        <w:t xml:space="preserve">расположен на таком земельном участке, аварийным и подлежащим сносу или реконструкции;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17)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18)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19)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20)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2.11. Муниципальная услуга предоставляется Администрацией бесплатно.</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w:t>
      </w:r>
      <w:r w:rsidRPr="00F73D79">
        <w:rPr>
          <w:rFonts w:ascii="Times New Roman" w:eastAsia="Times New Roman" w:hAnsi="Times New Roman" w:cs="Times New Roman"/>
          <w:sz w:val="28"/>
          <w:szCs w:val="28"/>
          <w:lang w:eastAsia="ru-RU"/>
        </w:rPr>
        <w:br/>
        <w:t>о предоставлении муниципальной услуги и при получении результата предоставления муниципальной услуги составляет не более 15 минут в случае обращения заявителя непосредственно в орган, предоставляющий муниципальные услуги, или многофункциональный центр.</w:t>
      </w:r>
    </w:p>
    <w:p w:rsidR="00B32097" w:rsidRPr="00F73D79" w:rsidRDefault="00B32097" w:rsidP="00B32097">
      <w:pPr>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2.13. Срок регистрации заявления заявителя </w:t>
      </w:r>
      <w:r w:rsidRPr="00F73D79">
        <w:rPr>
          <w:rFonts w:ascii="Times New Roman" w:eastAsia="Times New Roman" w:hAnsi="Times New Roman" w:cs="Times New Roman"/>
          <w:sz w:val="28"/>
          <w:szCs w:val="28"/>
          <w:lang w:eastAsia="ru-RU"/>
        </w:rPr>
        <w:br/>
        <w:t>в Администрации:</w:t>
      </w:r>
    </w:p>
    <w:p w:rsidR="00B32097" w:rsidRPr="00F73D79" w:rsidRDefault="00B32097" w:rsidP="00B32097">
      <w:pPr>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при личном обращении заявителя – в день поступления заявления </w:t>
      </w:r>
      <w:r w:rsidRPr="00F73D79">
        <w:rPr>
          <w:rFonts w:ascii="Times New Roman" w:eastAsia="Times New Roman" w:hAnsi="Times New Roman" w:cs="Times New Roman"/>
          <w:sz w:val="28"/>
          <w:szCs w:val="28"/>
          <w:lang w:eastAsia="ru-RU"/>
        </w:rPr>
        <w:br/>
        <w:t>в Администрацию;</w:t>
      </w:r>
    </w:p>
    <w:p w:rsidR="00B32097" w:rsidRPr="00F73D79" w:rsidRDefault="00B32097" w:rsidP="00B32097">
      <w:pPr>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при направлении заявления почтовой связью в Администрацию – в день поступления заявления в Администрацию;</w:t>
      </w:r>
    </w:p>
    <w:p w:rsidR="00B32097" w:rsidRPr="00F73D79" w:rsidRDefault="00B32097" w:rsidP="00B32097">
      <w:pPr>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при направлении запроса на бумажном носителе из МФЦ </w:t>
      </w:r>
      <w:r w:rsidRPr="00F73D79">
        <w:rPr>
          <w:rFonts w:ascii="Times New Roman" w:eastAsia="Times New Roman" w:hAnsi="Times New Roman" w:cs="Times New Roman"/>
          <w:sz w:val="28"/>
          <w:szCs w:val="28"/>
          <w:lang w:eastAsia="ru-RU"/>
        </w:rPr>
        <w:br/>
        <w:t xml:space="preserve">в Администрацию (при наличии соглашения) - в день поступления запроса </w:t>
      </w:r>
      <w:r w:rsidRPr="00F73D79">
        <w:rPr>
          <w:rFonts w:ascii="Times New Roman" w:eastAsia="Times New Roman" w:hAnsi="Times New Roman" w:cs="Times New Roman"/>
          <w:sz w:val="28"/>
          <w:szCs w:val="28"/>
          <w:lang w:eastAsia="ru-RU"/>
        </w:rPr>
        <w:br/>
        <w:t>в Администрацию;</w:t>
      </w:r>
    </w:p>
    <w:p w:rsidR="00B32097" w:rsidRPr="00F73D79" w:rsidRDefault="00B32097" w:rsidP="00B32097">
      <w:pPr>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lastRenderedPageBreak/>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B32097" w:rsidRPr="00F73D79" w:rsidRDefault="00B32097" w:rsidP="00B32097">
      <w:pPr>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w:t>
      </w:r>
    </w:p>
    <w:p w:rsidR="00B32097" w:rsidRPr="00F73D79" w:rsidRDefault="00B32097" w:rsidP="00B3209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F73D79">
        <w:rPr>
          <w:rFonts w:ascii="Times New Roman" w:eastAsia="Calibri" w:hAnsi="Times New Roman" w:cs="Times New Roman"/>
          <w:sz w:val="28"/>
          <w:szCs w:val="28"/>
        </w:rPr>
        <w:t>и (или) информации</w:t>
      </w:r>
      <w:r w:rsidRPr="00F73D79">
        <w:rPr>
          <w:rFonts w:ascii="Times New Roman" w:eastAsia="Times New Roman" w:hAnsi="Times New Roman" w:cs="Times New Roman"/>
          <w:sz w:val="28"/>
          <w:szCs w:val="28"/>
          <w:lang w:eastAsia="ru-RU"/>
        </w:rPr>
        <w:t>, необходимых для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2.14.1. Предоставление муниципальной услуги осуществляется </w:t>
      </w:r>
      <w:r w:rsidRPr="00F73D79">
        <w:rPr>
          <w:rFonts w:ascii="Times New Roman" w:eastAsia="Times New Roman" w:hAnsi="Times New Roman" w:cs="Times New Roman"/>
          <w:sz w:val="28"/>
          <w:szCs w:val="28"/>
          <w:lang w:eastAsia="ru-RU"/>
        </w:rPr>
        <w:br/>
        <w:t>в специально выделенных для этих целей помещениях Администрации и МФЦ.</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2.14.2. Наличие на территории, прилегающей к зданию, не менее </w:t>
      </w:r>
      <w:r w:rsidRPr="00F73D79">
        <w:rPr>
          <w:rFonts w:ascii="Times New Roman" w:eastAsia="Times New Roman" w:hAnsi="Times New Roman" w:cs="Times New Roman"/>
          <w:sz w:val="28"/>
          <w:szCs w:val="28"/>
          <w:lang w:eastAsia="ru-RU"/>
        </w:rPr>
        <w:b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Pr="00F73D79">
        <w:rPr>
          <w:rFonts w:ascii="Times New Roman" w:eastAsia="Times New Roman" w:hAnsi="Times New Roman" w:cs="Times New Roman"/>
          <w:sz w:val="28"/>
          <w:szCs w:val="28"/>
          <w:lang w:eastAsia="ru-RU"/>
        </w:rPr>
        <w:br/>
        <w:t xml:space="preserve">к зданию, в котором размещен МФЦ, располагается бесплатная парковка </w:t>
      </w:r>
      <w:r w:rsidRPr="00F73D79">
        <w:rPr>
          <w:rFonts w:ascii="Times New Roman" w:eastAsia="Times New Roman" w:hAnsi="Times New Roman" w:cs="Times New Roman"/>
          <w:sz w:val="28"/>
          <w:szCs w:val="28"/>
          <w:lang w:eastAsia="ru-RU"/>
        </w:rPr>
        <w:br/>
        <w:t>для автомобильного транспорта посетителей, в том числе предусматривающая места для специальных автотранспортных средств инвалидов.</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2.14.3. Помещения размещаются преимущественно на нижних, предпочтительнее на первых, этажах здания с предоставлением доступа </w:t>
      </w:r>
      <w:r w:rsidRPr="00F73D79">
        <w:rPr>
          <w:rFonts w:ascii="Times New Roman" w:eastAsia="Times New Roman" w:hAnsi="Times New Roman" w:cs="Times New Roman"/>
          <w:sz w:val="28"/>
          <w:szCs w:val="28"/>
          <w:lang w:eastAsia="ru-RU"/>
        </w:rPr>
        <w:br/>
        <w:t>в помещение инвалидам.</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наименование Администрации, </w:t>
      </w:r>
      <w:proofErr w:type="gramStart"/>
      <w:r w:rsidRPr="00F73D79">
        <w:rPr>
          <w:rFonts w:ascii="Times New Roman" w:eastAsia="Times New Roman" w:hAnsi="Times New Roman" w:cs="Times New Roman"/>
          <w:sz w:val="28"/>
          <w:szCs w:val="28"/>
          <w:lang w:eastAsia="ru-RU"/>
        </w:rPr>
        <w:t>МФЦ</w:t>
      </w:r>
      <w:proofErr w:type="gramEnd"/>
      <w:r w:rsidRPr="00F73D79">
        <w:rPr>
          <w:rFonts w:ascii="Times New Roman" w:eastAsia="Times New Roman" w:hAnsi="Times New Roman" w:cs="Times New Roman"/>
          <w:sz w:val="28"/>
          <w:szCs w:val="28"/>
          <w:lang w:eastAsia="ru-RU"/>
        </w:rPr>
        <w:t xml:space="preserve"> а также информацию о режиме их работы.</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2.14.6. В помещении организуется бесплатный туалет для посетителей, </w:t>
      </w:r>
      <w:r w:rsidRPr="00F73D79">
        <w:rPr>
          <w:rFonts w:ascii="Times New Roman" w:eastAsia="Times New Roman" w:hAnsi="Times New Roman" w:cs="Times New Roman"/>
          <w:sz w:val="28"/>
          <w:szCs w:val="28"/>
          <w:lang w:eastAsia="ru-RU"/>
        </w:rPr>
        <w:br/>
        <w:t>в том числе туалет, предназначенный для инвалидов.</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lastRenderedPageBreak/>
        <w:t xml:space="preserve">2.14.8. Вход в помещение и места ожидания оборудуются кнопками, </w:t>
      </w:r>
      <w:r w:rsidRPr="00F73D79">
        <w:rPr>
          <w:rFonts w:ascii="Times New Roman" w:eastAsia="Times New Roman" w:hAnsi="Times New Roman" w:cs="Times New Roman"/>
          <w:sz w:val="28"/>
          <w:szCs w:val="28"/>
          <w:lang w:eastAsia="ru-RU"/>
        </w:rPr>
        <w:br/>
        <w:t>а также содержат информацию о контактных номерах телефонов вызова работника для сопровождения инвалида.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73D79">
        <w:rPr>
          <w:rFonts w:ascii="Times New Roman" w:eastAsia="Times New Roman" w:hAnsi="Times New Roman" w:cs="Times New Roman"/>
          <w:sz w:val="28"/>
          <w:szCs w:val="28"/>
          <w:lang w:eastAsia="ru-RU"/>
        </w:rPr>
        <w:t>сурдопереводчика</w:t>
      </w:r>
      <w:proofErr w:type="spellEnd"/>
      <w:r w:rsidRPr="00F73D79">
        <w:rPr>
          <w:rFonts w:ascii="Times New Roman" w:eastAsia="Times New Roman" w:hAnsi="Times New Roman" w:cs="Times New Roman"/>
          <w:sz w:val="28"/>
          <w:szCs w:val="28"/>
          <w:lang w:eastAsia="ru-RU"/>
        </w:rPr>
        <w:t xml:space="preserve"> и </w:t>
      </w:r>
      <w:proofErr w:type="spellStart"/>
      <w:r w:rsidRPr="00F73D79">
        <w:rPr>
          <w:rFonts w:ascii="Times New Roman" w:eastAsia="Times New Roman" w:hAnsi="Times New Roman" w:cs="Times New Roman"/>
          <w:sz w:val="28"/>
          <w:szCs w:val="28"/>
          <w:lang w:eastAsia="ru-RU"/>
        </w:rPr>
        <w:t>тифлосурдопереводчика</w:t>
      </w:r>
      <w:proofErr w:type="spellEnd"/>
      <w:r w:rsidRPr="00F73D79">
        <w:rPr>
          <w:rFonts w:ascii="Times New Roman" w:eastAsia="Times New Roman" w:hAnsi="Times New Roman" w:cs="Times New Roman"/>
          <w:sz w:val="28"/>
          <w:szCs w:val="28"/>
          <w:lang w:eastAsia="ru-RU"/>
        </w:rPr>
        <w:t>.</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w:t>
      </w:r>
      <w:r w:rsidRPr="00F73D79">
        <w:rPr>
          <w:rFonts w:ascii="Times New Roman" w:eastAsia="Times New Roman" w:hAnsi="Times New Roman" w:cs="Times New Roman"/>
          <w:sz w:val="28"/>
          <w:szCs w:val="28"/>
          <w:lang w:eastAsia="ru-RU"/>
        </w:rPr>
        <w:br/>
        <w:t>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2.14.14. Места для проведения личного приема заявителей оборудуются столами, стульями, обеспечиваются канцелярскими принадлежностями </w:t>
      </w:r>
      <w:r w:rsidRPr="00F73D79">
        <w:rPr>
          <w:rFonts w:ascii="Times New Roman" w:eastAsia="Times New Roman" w:hAnsi="Times New Roman" w:cs="Times New Roman"/>
          <w:sz w:val="28"/>
          <w:szCs w:val="28"/>
          <w:lang w:eastAsia="ru-RU"/>
        </w:rPr>
        <w:br/>
        <w:t>для написания письменных обращений.</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w:t>
      </w:r>
      <w:r w:rsidRPr="00F73D79">
        <w:rPr>
          <w:rFonts w:ascii="Times New Roman" w:eastAsia="Times New Roman" w:hAnsi="Times New Roman" w:cs="Times New Roman"/>
          <w:sz w:val="28"/>
          <w:szCs w:val="28"/>
          <w:lang w:eastAsia="ru-RU"/>
        </w:rPr>
        <w:br/>
        <w:t>к помещениям, в которых предоставляется услуга;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3) возможность получения полной и достоверной информации </w:t>
      </w:r>
      <w:r w:rsidRPr="00F73D79">
        <w:rPr>
          <w:rFonts w:ascii="Times New Roman" w:eastAsia="Times New Roman" w:hAnsi="Times New Roman" w:cs="Times New Roman"/>
          <w:sz w:val="28"/>
          <w:szCs w:val="28"/>
          <w:lang w:eastAsia="ru-RU"/>
        </w:rPr>
        <w:br/>
        <w:t>о муниципальной услуге в Администрации по телефону, на официальном сайте;</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6) возможность получения муниципальной услуги </w:t>
      </w:r>
      <w:r w:rsidRPr="00F73D79">
        <w:rPr>
          <w:rFonts w:ascii="Times New Roman" w:eastAsia="Times New Roman" w:hAnsi="Times New Roman" w:cs="Times New Roman"/>
          <w:sz w:val="28"/>
          <w:szCs w:val="28"/>
          <w:lang w:eastAsia="ru-RU"/>
        </w:rPr>
        <w:br/>
        <w:t>по экстерриториальному принципу;</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lastRenderedPageBreak/>
        <w:t>2.15.2. Показатели доступности муниципальной услуги (специальные, применимые в отношении инвалидов):</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F73D79">
          <w:rPr>
            <w:rFonts w:ascii="Times New Roman" w:eastAsia="Times New Roman" w:hAnsi="Times New Roman" w:cs="Times New Roman"/>
            <w:sz w:val="28"/>
            <w:szCs w:val="28"/>
            <w:lang w:eastAsia="ru-RU"/>
          </w:rPr>
          <w:t>п. 2.14</w:t>
        </w:r>
      </w:hyperlink>
      <w:r w:rsidRPr="00F73D79">
        <w:rPr>
          <w:rFonts w:ascii="Times New Roman" w:eastAsia="Times New Roman" w:hAnsi="Times New Roman" w:cs="Times New Roman"/>
          <w:sz w:val="28"/>
          <w:szCs w:val="28"/>
          <w:lang w:eastAsia="ru-RU"/>
        </w:rPr>
        <w:t xml:space="preserve"> регламента;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 исполнение требований доступности услуг для инвалидов;</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3) обеспечение беспрепятственного доступа инвалидов к помещениям, </w:t>
      </w:r>
      <w:r w:rsidRPr="00F73D79">
        <w:rPr>
          <w:rFonts w:ascii="Times New Roman" w:eastAsia="Times New Roman" w:hAnsi="Times New Roman" w:cs="Times New Roman"/>
          <w:sz w:val="28"/>
          <w:szCs w:val="28"/>
          <w:lang w:eastAsia="ru-RU"/>
        </w:rPr>
        <w:br/>
        <w:t>в которых предоставляется муниципальная услуга.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2.16.3. Показатели качества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 соблюдение срока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 соблюдение времени ожидания в очереди при подаче заявления </w:t>
      </w:r>
      <w:r w:rsidRPr="00F73D79">
        <w:rPr>
          <w:rFonts w:ascii="Times New Roman" w:eastAsia="Times New Roman" w:hAnsi="Times New Roman" w:cs="Times New Roman"/>
          <w:sz w:val="28"/>
          <w:szCs w:val="28"/>
          <w:lang w:eastAsia="ru-RU"/>
        </w:rPr>
        <w:br/>
        <w:t>и получении результата;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4) отсутствие жалоб на действия или бездействие должностных </w:t>
      </w:r>
      <w:r w:rsidRPr="00F73D79">
        <w:rPr>
          <w:rFonts w:ascii="Times New Roman" w:eastAsia="Times New Roman" w:hAnsi="Times New Roman" w:cs="Times New Roman"/>
          <w:sz w:val="28"/>
          <w:szCs w:val="28"/>
          <w:lang w:eastAsia="ru-RU"/>
        </w:rPr>
        <w:br/>
        <w:t>лиц Администрации, поданных в установленном порядке.</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Согласований, необходимых для получения муниципальной услуги, </w:t>
      </w:r>
      <w:r w:rsidRPr="00F73D79">
        <w:rPr>
          <w:rFonts w:ascii="Times New Roman" w:eastAsia="Times New Roman" w:hAnsi="Times New Roman" w:cs="Times New Roman"/>
          <w:sz w:val="28"/>
          <w:szCs w:val="28"/>
          <w:lang w:eastAsia="ru-RU"/>
        </w:rPr>
        <w:br/>
        <w:t>не требуется.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F73D79">
        <w:rPr>
          <w:rFonts w:ascii="Times New Roman" w:eastAsia="Times New Roman" w:hAnsi="Times New Roman" w:cs="Times New Roman"/>
          <w:sz w:val="28"/>
          <w:szCs w:val="28"/>
          <w:lang w:eastAsia="ru-RU"/>
        </w:rPr>
        <w:b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w:t>
      </w:r>
      <w:r w:rsidRPr="00F73D79">
        <w:rPr>
          <w:rFonts w:ascii="Times New Roman" w:eastAsia="Times New Roman" w:hAnsi="Times New Roman" w:cs="Times New Roman"/>
          <w:sz w:val="28"/>
          <w:szCs w:val="28"/>
          <w:lang w:eastAsia="ru-RU"/>
        </w:rPr>
        <w:br/>
        <w:t>и (или) ЕПГУ.</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2.17.3 </w:t>
      </w:r>
      <w:r w:rsidRPr="00F73D79">
        <w:rPr>
          <w:rFonts w:ascii="Times New Roman" w:eastAsia="Times New Roman" w:hAnsi="Times New Roman" w:cs="Times New Roman"/>
          <w:spacing w:val="3"/>
          <w:sz w:val="28"/>
          <w:szCs w:val="28"/>
          <w:shd w:val="clear" w:color="auto" w:fill="FFFFFF"/>
          <w:lang w:eastAsia="ru-RU"/>
        </w:rPr>
        <w:t>Проведение аукциона в электронной форме регулируется статьей 39.13 </w:t>
      </w:r>
      <w:hyperlink r:id="rId17" w:history="1">
        <w:r w:rsidRPr="00F73D79">
          <w:rPr>
            <w:rFonts w:ascii="Times New Roman" w:eastAsia="Times New Roman" w:hAnsi="Times New Roman" w:cs="Times New Roman"/>
            <w:spacing w:val="3"/>
            <w:sz w:val="28"/>
            <w:szCs w:val="28"/>
            <w:shd w:val="clear" w:color="auto" w:fill="FFFFFF"/>
            <w:lang w:eastAsia="ru-RU"/>
          </w:rPr>
          <w:t>ЗК РФ</w:t>
        </w:r>
      </w:hyperlink>
      <w:r w:rsidRPr="00F73D79">
        <w:rPr>
          <w:rFonts w:ascii="Times New Roman" w:eastAsia="Times New Roman" w:hAnsi="Times New Roman" w:cs="Times New Roman"/>
          <w:spacing w:val="3"/>
          <w:sz w:val="28"/>
          <w:szCs w:val="28"/>
          <w:shd w:val="clear" w:color="auto" w:fill="FFFFFF"/>
          <w:lang w:eastAsia="ru-RU"/>
        </w:rPr>
        <w:t>.</w:t>
      </w:r>
    </w:p>
    <w:p w:rsidR="00B32097" w:rsidRPr="00F73D79" w:rsidRDefault="00B32097" w:rsidP="00B3209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4" w:name="Par60"/>
      <w:bookmarkEnd w:id="4"/>
    </w:p>
    <w:p w:rsidR="00B32097" w:rsidRPr="00F73D79" w:rsidRDefault="00B32097" w:rsidP="00B3209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 Состав, последовательность и сроки выполнения</w:t>
      </w:r>
    </w:p>
    <w:p w:rsidR="00B32097" w:rsidRPr="00F73D79" w:rsidRDefault="00B32097" w:rsidP="00B3209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административных процедур, требования к порядку </w:t>
      </w:r>
      <w:r w:rsidRPr="00F73D79">
        <w:rPr>
          <w:rFonts w:ascii="Times New Roman" w:eastAsia="Times New Roman" w:hAnsi="Times New Roman" w:cs="Times New Roman"/>
          <w:sz w:val="28"/>
          <w:szCs w:val="28"/>
          <w:lang w:eastAsia="ru-RU"/>
        </w:rPr>
        <w:br/>
        <w:t>их выполнения, в том числе особенности выполнения</w:t>
      </w:r>
    </w:p>
    <w:p w:rsidR="00B32097" w:rsidRPr="00F73D79" w:rsidRDefault="00B32097" w:rsidP="00B3209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административных процедур в электронной форме, а также</w:t>
      </w:r>
    </w:p>
    <w:p w:rsidR="00B32097" w:rsidRPr="00F73D79" w:rsidRDefault="00B32097" w:rsidP="00B3209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особенности выполнения административных процедур</w:t>
      </w:r>
    </w:p>
    <w:p w:rsidR="00B32097" w:rsidRPr="00F73D79" w:rsidRDefault="00B32097" w:rsidP="00B3209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 многофункциональных центрах</w:t>
      </w:r>
    </w:p>
    <w:p w:rsidR="00B32097" w:rsidRPr="00F73D79" w:rsidRDefault="00B32097" w:rsidP="00B3209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lastRenderedPageBreak/>
        <w:t>3.1. Состав, последовательность и сроки выполнения административных процедур, требования к порядку их выполнения</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bookmarkStart w:id="5" w:name="Par395"/>
      <w:bookmarkStart w:id="6" w:name="Par454"/>
      <w:bookmarkStart w:id="7" w:name="Par469"/>
      <w:bookmarkEnd w:id="5"/>
      <w:bookmarkEnd w:id="6"/>
      <w:bookmarkEnd w:id="7"/>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F73D79">
        <w:rPr>
          <w:rFonts w:ascii="Times New Roman" w:eastAsia="Times New Roman" w:hAnsi="Times New Roman" w:cs="Times New Roman"/>
          <w:spacing w:val="3"/>
          <w:sz w:val="28"/>
          <w:szCs w:val="28"/>
          <w:lang w:eastAsia="ru-RU"/>
        </w:rPr>
        <w:t xml:space="preserve">3.1.1. Предоставление муниципальной услуги включает в себя следующие административные процедуры: </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rPr>
        <w:t xml:space="preserve">проверка документов и регистрация заявления </w:t>
      </w:r>
      <w:r w:rsidRPr="00F73D79">
        <w:rPr>
          <w:rFonts w:ascii="Times New Roman" w:eastAsia="Times New Roman" w:hAnsi="Times New Roman" w:cs="Times New Roman"/>
          <w:spacing w:val="3"/>
          <w:sz w:val="28"/>
          <w:szCs w:val="28"/>
          <w:lang w:eastAsia="ru-RU" w:bidi="ru-RU"/>
        </w:rPr>
        <w:t xml:space="preserve">- </w:t>
      </w:r>
      <w:r w:rsidRPr="00F73D79">
        <w:rPr>
          <w:rFonts w:ascii="Times New Roman" w:eastAsia="Times New Roman" w:hAnsi="Times New Roman" w:cs="Times New Roman"/>
          <w:spacing w:val="3"/>
          <w:sz w:val="28"/>
          <w:szCs w:val="28"/>
          <w:lang w:eastAsia="ru-RU"/>
        </w:rPr>
        <w:t>1 рабочий день</w:t>
      </w:r>
      <w:r w:rsidRPr="00F73D79">
        <w:rPr>
          <w:rFonts w:ascii="Times New Roman" w:eastAsia="Times New Roman" w:hAnsi="Times New Roman" w:cs="Times New Roman"/>
          <w:spacing w:val="3"/>
          <w:sz w:val="28"/>
          <w:szCs w:val="28"/>
          <w:lang w:eastAsia="ru-RU" w:bidi="ru-RU"/>
        </w:rPr>
        <w:t>;</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color w:val="FF0000"/>
          <w:spacing w:val="3"/>
          <w:sz w:val="28"/>
          <w:szCs w:val="28"/>
          <w:lang w:eastAsia="ru-RU"/>
        </w:rPr>
      </w:pPr>
      <w:r w:rsidRPr="00F73D79">
        <w:rPr>
          <w:rFonts w:ascii="Times New Roman" w:eastAsia="Times New Roman" w:hAnsi="Times New Roman" w:cs="Times New Roman"/>
          <w:spacing w:val="3"/>
          <w:sz w:val="28"/>
          <w:szCs w:val="28"/>
          <w:lang w:eastAsia="ru-RU"/>
        </w:rPr>
        <w:t xml:space="preserve">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 – 5 рабочих дней; </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F73D79">
        <w:rPr>
          <w:rFonts w:ascii="Times New Roman" w:eastAsia="Times New Roman" w:hAnsi="Times New Roman" w:cs="Times New Roman"/>
          <w:spacing w:val="3"/>
          <w:sz w:val="28"/>
          <w:szCs w:val="28"/>
          <w:lang w:eastAsia="ru-RU"/>
        </w:rPr>
        <w:t xml:space="preserve">рассмотрение документов и сведений – 13 рабочих дней (в случае, предусмотренном пп.2 п. 2.4 настоящего административного регламента, – 2 рабочих дня); </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rPr>
        <w:t xml:space="preserve">принятие решения о предоставлении услуги </w:t>
      </w:r>
      <w:r w:rsidRPr="00F73D79">
        <w:rPr>
          <w:rFonts w:ascii="Times New Roman" w:eastAsia="Times New Roman" w:hAnsi="Times New Roman" w:cs="Times New Roman"/>
          <w:spacing w:val="3"/>
          <w:sz w:val="28"/>
          <w:szCs w:val="28"/>
          <w:lang w:eastAsia="ru-RU" w:bidi="ru-RU"/>
        </w:rPr>
        <w:t xml:space="preserve">- </w:t>
      </w:r>
      <w:r w:rsidRPr="00F73D79">
        <w:rPr>
          <w:rFonts w:ascii="Times New Roman" w:eastAsia="Times New Roman" w:hAnsi="Times New Roman" w:cs="Times New Roman"/>
          <w:spacing w:val="3"/>
          <w:sz w:val="28"/>
          <w:szCs w:val="28"/>
          <w:lang w:eastAsia="ru-RU"/>
        </w:rPr>
        <w:t>1 рабочий день</w:t>
      </w:r>
      <w:r w:rsidRPr="00F73D79">
        <w:rPr>
          <w:rFonts w:ascii="Times New Roman" w:eastAsia="Times New Roman" w:hAnsi="Times New Roman" w:cs="Times New Roman"/>
          <w:spacing w:val="3"/>
          <w:sz w:val="28"/>
          <w:szCs w:val="28"/>
          <w:lang w:eastAsia="ru-RU" w:bidi="ru-RU"/>
        </w:rPr>
        <w:t>;</w:t>
      </w:r>
      <w:r w:rsidRPr="00F73D79">
        <w:rPr>
          <w:rFonts w:ascii="Times New Roman" w:eastAsia="Times New Roman" w:hAnsi="Times New Roman" w:cs="Times New Roman"/>
          <w:spacing w:val="3"/>
          <w:sz w:val="28"/>
          <w:szCs w:val="28"/>
          <w:lang w:eastAsia="ru-RU"/>
        </w:rPr>
        <w:t xml:space="preserve"> </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F73D79">
        <w:rPr>
          <w:rFonts w:ascii="Times New Roman" w:eastAsia="Times New Roman" w:hAnsi="Times New Roman" w:cs="Times New Roman"/>
          <w:spacing w:val="3"/>
          <w:sz w:val="28"/>
          <w:szCs w:val="28"/>
          <w:lang w:eastAsia="ru-RU"/>
        </w:rPr>
        <w:t>выдача результата на бумажном носителе (опционально)</w:t>
      </w:r>
      <w:r w:rsidRPr="00F73D79">
        <w:rPr>
          <w:rFonts w:ascii="Times New Roman" w:eastAsia="Times New Roman" w:hAnsi="Times New Roman" w:cs="Calibri"/>
          <w:sz w:val="28"/>
          <w:szCs w:val="28"/>
          <w:lang w:eastAsia="ru-RU" w:bidi="ru-RU"/>
        </w:rPr>
        <w:t xml:space="preserve"> </w:t>
      </w:r>
      <w:r w:rsidRPr="00F73D79">
        <w:rPr>
          <w:rFonts w:ascii="Times New Roman" w:eastAsia="Times New Roman" w:hAnsi="Times New Roman" w:cs="Times New Roman"/>
          <w:spacing w:val="3"/>
          <w:sz w:val="28"/>
          <w:szCs w:val="28"/>
          <w:lang w:eastAsia="ru-RU" w:bidi="ru-RU"/>
        </w:rPr>
        <w:t xml:space="preserve">- </w:t>
      </w:r>
      <w:r w:rsidRPr="00F73D79">
        <w:rPr>
          <w:rFonts w:ascii="Times New Roman" w:eastAsia="Times New Roman" w:hAnsi="Times New Roman" w:cs="Times New Roman"/>
          <w:spacing w:val="3"/>
          <w:sz w:val="28"/>
          <w:szCs w:val="28"/>
          <w:lang w:eastAsia="ru-RU"/>
        </w:rPr>
        <w:t>1 рабочий день.</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color w:val="FF0000"/>
          <w:spacing w:val="3"/>
          <w:sz w:val="28"/>
          <w:szCs w:val="28"/>
          <w:lang w:eastAsia="ru-RU" w:bidi="ru-RU"/>
        </w:rPr>
      </w:pPr>
      <w:r w:rsidRPr="00F73D79">
        <w:rPr>
          <w:rFonts w:ascii="Times New Roman" w:eastAsia="Times New Roman" w:hAnsi="Times New Roman" w:cs="Times New Roman"/>
          <w:spacing w:val="3"/>
          <w:sz w:val="28"/>
          <w:szCs w:val="28"/>
          <w:lang w:eastAsia="ru-RU"/>
        </w:rPr>
        <w:t xml:space="preserve">3.1.2.1. </w:t>
      </w:r>
      <w:r w:rsidRPr="00F73D79">
        <w:rPr>
          <w:rFonts w:ascii="Times New Roman" w:eastAsia="Times New Roman" w:hAnsi="Times New Roman" w:cs="Times New Roman"/>
          <w:spacing w:val="3"/>
          <w:sz w:val="28"/>
          <w:szCs w:val="28"/>
          <w:lang w:eastAsia="ru-RU" w:bidi="ru-RU"/>
        </w:rPr>
        <w:t>Прием и проверка комплектности документов на наличие/отсутствие оснований для отказа в приеме документов, предусмотренных пунктом 2.9 административного регламента - не более 1 рабочего дня.</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 xml:space="preserve">1 действие: регистрация заявления и документов в ГИС (присвоение номера и датирование) (при технической реализации); </w:t>
      </w:r>
      <w:proofErr w:type="gramStart"/>
      <w:r w:rsidRPr="00F73D79">
        <w:rPr>
          <w:rFonts w:ascii="Times New Roman" w:eastAsia="Times New Roman" w:hAnsi="Times New Roman" w:cs="Times New Roman"/>
          <w:spacing w:val="3"/>
          <w:sz w:val="28"/>
          <w:szCs w:val="28"/>
          <w:lang w:eastAsia="ru-RU" w:bidi="ru-RU"/>
        </w:rPr>
        <w:t>В</w:t>
      </w:r>
      <w:proofErr w:type="gramEnd"/>
      <w:r w:rsidRPr="00F73D79">
        <w:rPr>
          <w:rFonts w:ascii="Times New Roman" w:eastAsia="Times New Roman" w:hAnsi="Times New Roman" w:cs="Times New Roman"/>
          <w:spacing w:val="3"/>
          <w:sz w:val="28"/>
          <w:szCs w:val="28"/>
          <w:lang w:eastAsia="ru-RU" w:bidi="ru-RU"/>
        </w:rPr>
        <w:t xml:space="preserve"> случае выявления оснований для отказа в приеме документов, направление заявителю в электронной форме в личный кабинет на ЕПГУ/ПГУ ЛО решения об отказе в приеме документов, необходимых для предоставления муниципальной услуги</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ЕПГУ/ПГУ ЛО уведомления об отказе в приеме документов, необходимых для предоставления муниципальной услуги, с указанием причин отказа.</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 xml:space="preserve">2 действие: </w:t>
      </w:r>
      <w:proofErr w:type="gramStart"/>
      <w:r w:rsidRPr="00F73D79">
        <w:rPr>
          <w:rFonts w:ascii="Times New Roman" w:eastAsia="Times New Roman" w:hAnsi="Times New Roman" w:cs="Times New Roman"/>
          <w:spacing w:val="3"/>
          <w:sz w:val="28"/>
          <w:szCs w:val="28"/>
          <w:lang w:eastAsia="ru-RU" w:bidi="ru-RU"/>
        </w:rPr>
        <w:t>В</w:t>
      </w:r>
      <w:proofErr w:type="gramEnd"/>
      <w:r w:rsidRPr="00F73D79">
        <w:rPr>
          <w:rFonts w:ascii="Times New Roman" w:eastAsia="Times New Roman" w:hAnsi="Times New Roman" w:cs="Times New Roman"/>
          <w:spacing w:val="3"/>
          <w:sz w:val="28"/>
          <w:szCs w:val="28"/>
          <w:lang w:eastAsia="ru-RU" w:bidi="ru-RU"/>
        </w:rPr>
        <w:t xml:space="preserve">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 -</w:t>
      </w:r>
      <w:r w:rsidRPr="00F73D79">
        <w:rPr>
          <w:rFonts w:ascii="Times New Roman" w:eastAsia="Times New Roman" w:hAnsi="Times New Roman" w:cs="Times New Roman"/>
          <w:spacing w:val="3"/>
          <w:sz w:val="28"/>
          <w:szCs w:val="28"/>
          <w:lang w:eastAsia="ru-RU" w:bidi="ru-RU"/>
        </w:rPr>
        <w:br/>
        <w:t>1 рабочий день. Назначение должностного лица, ответственного за предоставление муниципальной услуги, и передача ему документов.</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Ответственное за выполнение административного действия - должностное лицо ОМСУ, ответственное за регистрацию корреспонденции.</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Критерии принятия решения</w:t>
      </w:r>
      <w:r w:rsidRPr="00F73D79">
        <w:rPr>
          <w:rFonts w:ascii="Arial Unicode MS" w:eastAsia="Arial Unicode MS" w:hAnsi="Arial Unicode MS" w:cs="Arial Unicode MS"/>
          <w:color w:val="000000"/>
          <w:sz w:val="24"/>
          <w:szCs w:val="24"/>
          <w:lang w:eastAsia="ru-RU" w:bidi="ru-RU"/>
        </w:rPr>
        <w:t xml:space="preserve"> - </w:t>
      </w:r>
      <w:r w:rsidRPr="00F73D79">
        <w:rPr>
          <w:rFonts w:ascii="Times New Roman" w:eastAsia="Times New Roman" w:hAnsi="Times New Roman" w:cs="Times New Roman"/>
          <w:spacing w:val="3"/>
          <w:sz w:val="28"/>
          <w:szCs w:val="28"/>
          <w:lang w:eastAsia="ru-RU" w:bidi="ru-RU"/>
        </w:rPr>
        <w:t>наличие/отсутствие оснований для отказа в приеме документов, предусмотренных пунктом 2.9 административного регламента.</w:t>
      </w:r>
    </w:p>
    <w:p w:rsidR="00B32097" w:rsidRPr="00F73D79" w:rsidRDefault="00B32097" w:rsidP="00B32097">
      <w:pPr>
        <w:spacing w:after="0" w:line="240" w:lineRule="auto"/>
        <w:ind w:firstLine="709"/>
        <w:jc w:val="both"/>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lastRenderedPageBreak/>
        <w:t xml:space="preserve">Результат административного действия, способ </w:t>
      </w:r>
      <w:proofErr w:type="gramStart"/>
      <w:r w:rsidRPr="00F73D79">
        <w:rPr>
          <w:rFonts w:ascii="Times New Roman" w:eastAsia="Times New Roman" w:hAnsi="Times New Roman" w:cs="Times New Roman"/>
          <w:spacing w:val="3"/>
          <w:sz w:val="28"/>
          <w:szCs w:val="28"/>
          <w:lang w:eastAsia="ru-RU" w:bidi="ru-RU"/>
        </w:rPr>
        <w:t>фиксации:  регистрация</w:t>
      </w:r>
      <w:proofErr w:type="gramEnd"/>
      <w:r w:rsidRPr="00F73D79">
        <w:rPr>
          <w:rFonts w:ascii="Times New Roman" w:eastAsia="Times New Roman" w:hAnsi="Times New Roman" w:cs="Times New Roman"/>
          <w:spacing w:val="3"/>
          <w:sz w:val="28"/>
          <w:szCs w:val="28"/>
          <w:lang w:eastAsia="ru-RU" w:bidi="ru-RU"/>
        </w:rPr>
        <w:t xml:space="preserve"> заявления.</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rPr>
        <w:t xml:space="preserve">3.1.2.2. </w:t>
      </w:r>
      <w:r w:rsidRPr="00F73D79">
        <w:rPr>
          <w:rFonts w:ascii="Times New Roman" w:eastAsia="Times New Roman" w:hAnsi="Times New Roman" w:cs="Times New Roman"/>
          <w:spacing w:val="3"/>
          <w:sz w:val="28"/>
          <w:szCs w:val="28"/>
          <w:lang w:eastAsia="ru-RU" w:bidi="ru-RU"/>
        </w:rPr>
        <w:t xml:space="preserve">Проверка заявления и </w:t>
      </w:r>
      <w:proofErr w:type="gramStart"/>
      <w:r w:rsidRPr="00F73D79">
        <w:rPr>
          <w:rFonts w:ascii="Times New Roman" w:eastAsia="Times New Roman" w:hAnsi="Times New Roman" w:cs="Times New Roman"/>
          <w:spacing w:val="3"/>
          <w:sz w:val="28"/>
          <w:szCs w:val="28"/>
          <w:lang w:eastAsia="ru-RU" w:bidi="ru-RU"/>
        </w:rPr>
        <w:t>документов</w:t>
      </w:r>
      <w:proofErr w:type="gramEnd"/>
      <w:r w:rsidRPr="00F73D79">
        <w:rPr>
          <w:rFonts w:ascii="Times New Roman" w:eastAsia="Times New Roman" w:hAnsi="Times New Roman" w:cs="Times New Roman"/>
          <w:spacing w:val="3"/>
          <w:sz w:val="28"/>
          <w:szCs w:val="28"/>
          <w:lang w:eastAsia="ru-RU" w:bidi="ru-RU"/>
        </w:rPr>
        <w:t xml:space="preserve"> представленных для получения муниципальной услуги.</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w:t>
      </w:r>
      <w:r w:rsidRPr="00F73D79">
        <w:rPr>
          <w:rFonts w:ascii="Calibri" w:eastAsia="Times New Roman" w:hAnsi="Calibri" w:cs="Times New Roman"/>
          <w:spacing w:val="3"/>
          <w:sz w:val="28"/>
          <w:szCs w:val="28"/>
          <w:lang w:eastAsia="ru-RU" w:bidi="ru-RU"/>
        </w:rPr>
        <w:t xml:space="preserve"> </w:t>
      </w:r>
      <w:r w:rsidRPr="00F73D79">
        <w:rPr>
          <w:rFonts w:ascii="Times New Roman" w:eastAsia="Times New Roman" w:hAnsi="Times New Roman" w:cs="Times New Roman"/>
          <w:spacing w:val="3"/>
          <w:sz w:val="28"/>
          <w:szCs w:val="28"/>
          <w:lang w:eastAsia="ru-RU" w:bidi="ru-RU"/>
        </w:rPr>
        <w:t>регистрация заявления.</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 xml:space="preserve">1 действие: Проверка заявления и </w:t>
      </w:r>
      <w:proofErr w:type="gramStart"/>
      <w:r w:rsidRPr="00F73D79">
        <w:rPr>
          <w:rFonts w:ascii="Times New Roman" w:eastAsia="Times New Roman" w:hAnsi="Times New Roman" w:cs="Times New Roman"/>
          <w:spacing w:val="3"/>
          <w:sz w:val="28"/>
          <w:szCs w:val="28"/>
          <w:lang w:eastAsia="ru-RU" w:bidi="ru-RU"/>
        </w:rPr>
        <w:t>документов</w:t>
      </w:r>
      <w:proofErr w:type="gramEnd"/>
      <w:r w:rsidRPr="00F73D79">
        <w:rPr>
          <w:rFonts w:ascii="Times New Roman" w:eastAsia="Times New Roman" w:hAnsi="Times New Roman" w:cs="Times New Roman"/>
          <w:spacing w:val="3"/>
          <w:sz w:val="28"/>
          <w:szCs w:val="28"/>
          <w:lang w:eastAsia="ru-RU" w:bidi="ru-RU"/>
        </w:rPr>
        <w:t xml:space="preserve"> представленных для получения муниципальной услуги. </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2 действие: 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B32097" w:rsidRPr="00F73D79" w:rsidRDefault="00B32097" w:rsidP="00B32097">
      <w:pPr>
        <w:spacing w:after="0" w:line="240" w:lineRule="auto"/>
        <w:ind w:firstLine="709"/>
        <w:jc w:val="both"/>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Ответственное за выполнение административного действия -должностное лицо ОМСУ, ответственное за предоставление муниципальной услуги.</w:t>
      </w:r>
    </w:p>
    <w:p w:rsidR="00B32097" w:rsidRPr="00F73D79" w:rsidRDefault="00B32097" w:rsidP="00B32097">
      <w:pPr>
        <w:spacing w:after="0" w:line="240" w:lineRule="auto"/>
        <w:ind w:firstLine="709"/>
        <w:jc w:val="both"/>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Критерии принятия решения - наличие/отсутствие оснований для отказа в приеме документов, предусмотренных пунктом 2.9 административного регламента.</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 xml:space="preserve">Результат административного действия, способ </w:t>
      </w:r>
      <w:proofErr w:type="gramStart"/>
      <w:r w:rsidRPr="00F73D79">
        <w:rPr>
          <w:rFonts w:ascii="Times New Roman" w:eastAsia="Times New Roman" w:hAnsi="Times New Roman" w:cs="Times New Roman"/>
          <w:spacing w:val="3"/>
          <w:sz w:val="28"/>
          <w:szCs w:val="28"/>
          <w:lang w:eastAsia="ru-RU" w:bidi="ru-RU"/>
        </w:rPr>
        <w:t>фиксации:  Направление</w:t>
      </w:r>
      <w:proofErr w:type="gramEnd"/>
      <w:r w:rsidRPr="00F73D79">
        <w:rPr>
          <w:rFonts w:ascii="Times New Roman" w:eastAsia="Times New Roman" w:hAnsi="Times New Roman" w:cs="Times New Roman"/>
          <w:spacing w:val="3"/>
          <w:sz w:val="28"/>
          <w:szCs w:val="28"/>
          <w:lang w:eastAsia="ru-RU" w:bidi="ru-RU"/>
        </w:rPr>
        <w:t xml:space="preserve"> заявителю электронного сообщения о приеме заявления к рассмотрению либо отказа в приеме заявления.</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rPr>
        <w:t xml:space="preserve">3.1.2.3. </w:t>
      </w:r>
      <w:r w:rsidRPr="00F73D79">
        <w:rPr>
          <w:rFonts w:ascii="Times New Roman" w:eastAsia="Times New Roman" w:hAnsi="Times New Roman" w:cs="Times New Roman"/>
          <w:spacing w:val="3"/>
          <w:sz w:val="28"/>
          <w:szCs w:val="28"/>
          <w:lang w:eastAsia="ru-RU" w:bidi="ru-RU"/>
        </w:rPr>
        <w:t>Получение сведений посредством СМЭВ.</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rPr>
        <w:t xml:space="preserve">1 действие: </w:t>
      </w:r>
      <w:r w:rsidRPr="00F73D79">
        <w:rPr>
          <w:rFonts w:ascii="Times New Roman" w:eastAsia="Times New Roman" w:hAnsi="Times New Roman" w:cs="Times New Roman"/>
          <w:spacing w:val="3"/>
          <w:sz w:val="28"/>
          <w:szCs w:val="28"/>
          <w:lang w:eastAsia="ru-RU" w:bidi="ru-RU"/>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rPr>
        <w:t xml:space="preserve">2 действие: </w:t>
      </w:r>
      <w:r w:rsidRPr="00F73D79">
        <w:rPr>
          <w:rFonts w:ascii="Times New Roman" w:eastAsia="Times New Roman" w:hAnsi="Times New Roman" w:cs="Times New Roman"/>
          <w:spacing w:val="3"/>
          <w:sz w:val="28"/>
          <w:szCs w:val="28"/>
          <w:lang w:eastAsia="ru-RU" w:bidi="ru-RU"/>
        </w:rPr>
        <w:t>получение ответов на межведомственные запросы, формирование полного комплекта документов в течение 5 рабочих дней со дня направления межведомственного запроса,</w:t>
      </w:r>
      <w:r w:rsidRPr="00F73D79">
        <w:rPr>
          <w:rFonts w:ascii="Times New Roman" w:eastAsia="Times New Roman" w:hAnsi="Times New Roman" w:cs="Times New Roman"/>
          <w:sz w:val="24"/>
          <w:szCs w:val="24"/>
          <w:lang w:eastAsia="ru-RU" w:bidi="ru-RU"/>
        </w:rPr>
        <w:t xml:space="preserve"> </w:t>
      </w:r>
      <w:r w:rsidRPr="00F73D79">
        <w:rPr>
          <w:rFonts w:ascii="Times New Roman" w:eastAsia="Times New Roman" w:hAnsi="Times New Roman" w:cs="Times New Roman"/>
          <w:spacing w:val="3"/>
          <w:sz w:val="28"/>
          <w:szCs w:val="28"/>
          <w:lang w:eastAsia="ru-RU" w:bidi="ru-RU"/>
        </w:rPr>
        <w:t>если иные сроки не предусмотрены законодательством Российской Федерации или Ленинградской области.</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 xml:space="preserve">Ответственное за выполнение административного действия - должностное лицо ОМСУ, ответственное за предоставление муниципальной услуги. </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Результат административного действия, способ фиксации: получение документов (сведений), необходимых для предоставления муниципальной услуги.</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3.1.2.4. Рассмотрение документов и сведений.</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lastRenderedPageBreak/>
        <w:t>Основанием для начала административной процедуры является</w:t>
      </w:r>
      <w:r w:rsidRPr="00F73D79">
        <w:rPr>
          <w:rFonts w:ascii="Times New Roman" w:eastAsia="Times New Roman" w:hAnsi="Times New Roman" w:cs="Times New Roman"/>
          <w:color w:val="000000"/>
          <w:sz w:val="24"/>
          <w:szCs w:val="24"/>
          <w:lang w:eastAsia="ru-RU" w:bidi="ru-RU"/>
        </w:rPr>
        <w:t xml:space="preserve"> </w:t>
      </w:r>
      <w:r w:rsidRPr="00F73D79">
        <w:rPr>
          <w:rFonts w:ascii="Times New Roman" w:eastAsia="Times New Roman" w:hAnsi="Times New Roman" w:cs="Times New Roman"/>
          <w:spacing w:val="3"/>
          <w:sz w:val="28"/>
          <w:szCs w:val="28"/>
          <w:lang w:eastAsia="ru-RU" w:bidi="ru-RU"/>
        </w:rPr>
        <w:t>пакет зарегистрированных документов, поступивших должностному лицу, ответственному за предоставление муниципальной услуги.</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1 действие: Проверка соответствия документов и сведений требованиям нормативных правовых актов предоставления муниципальной услуги</w:t>
      </w:r>
      <w:r w:rsidRPr="00F73D79">
        <w:rPr>
          <w:rFonts w:ascii="Arial Unicode MS" w:eastAsia="Arial Unicode MS" w:hAnsi="Arial Unicode MS" w:cs="Arial Unicode MS"/>
          <w:color w:val="000000"/>
          <w:sz w:val="24"/>
          <w:szCs w:val="24"/>
          <w:lang w:eastAsia="ru-RU" w:bidi="ru-RU"/>
        </w:rPr>
        <w:t xml:space="preserve"> </w:t>
      </w:r>
      <w:r w:rsidRPr="00F73D79">
        <w:rPr>
          <w:rFonts w:ascii="Times New Roman" w:eastAsia="Times New Roman" w:hAnsi="Times New Roman" w:cs="Times New Roman"/>
          <w:spacing w:val="3"/>
          <w:sz w:val="28"/>
          <w:szCs w:val="28"/>
          <w:lang w:eastAsia="ru-RU" w:bidi="ru-RU"/>
        </w:rPr>
        <w:t>в день получения ответов на межведомственные запросы.</w:t>
      </w:r>
    </w:p>
    <w:p w:rsidR="00B32097" w:rsidRPr="00F73D79" w:rsidRDefault="00B32097" w:rsidP="00B32097">
      <w:pPr>
        <w:spacing w:after="0" w:line="240" w:lineRule="auto"/>
        <w:ind w:firstLine="709"/>
        <w:jc w:val="both"/>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 xml:space="preserve">Лицо, ответственное за выполнение административного действия - должностное лицо ОМСУ, ответственное за предоставление муниципальной услуги. </w:t>
      </w:r>
    </w:p>
    <w:p w:rsidR="00B32097" w:rsidRPr="00F73D79" w:rsidRDefault="00B32097" w:rsidP="00B32097">
      <w:pPr>
        <w:spacing w:after="0" w:line="240" w:lineRule="auto"/>
        <w:ind w:firstLine="709"/>
        <w:jc w:val="both"/>
        <w:rPr>
          <w:rFonts w:ascii="Times New Roman" w:eastAsia="Times New Roman" w:hAnsi="Times New Roman" w:cs="Times New Roman"/>
          <w:spacing w:val="3"/>
          <w:sz w:val="28"/>
          <w:szCs w:val="28"/>
          <w:lang w:eastAsia="ru-RU" w:bidi="ru-RU"/>
        </w:rPr>
      </w:pPr>
      <w:r w:rsidRPr="00F73D79">
        <w:rPr>
          <w:rFonts w:ascii="Times New Roman" w:eastAsia="Times New Roman" w:hAnsi="Times New Roman" w:cs="Times New Roman"/>
          <w:spacing w:val="3"/>
          <w:sz w:val="28"/>
          <w:szCs w:val="28"/>
          <w:lang w:eastAsia="ru-RU" w:bidi="ru-RU"/>
        </w:rPr>
        <w:t>Критерии принятия решения - наличие/отсутствие оснований для отказа в предоставлении услуги, предусмотренных пунктами 2.10, 2.10.1 административного регламента.</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F73D79">
        <w:rPr>
          <w:rFonts w:ascii="Times New Roman" w:eastAsia="Times New Roman" w:hAnsi="Times New Roman" w:cs="Times New Roman"/>
          <w:spacing w:val="3"/>
          <w:sz w:val="28"/>
          <w:szCs w:val="28"/>
          <w:lang w:eastAsia="ru-RU" w:bidi="ru-RU"/>
        </w:rPr>
        <w:t xml:space="preserve">Результат административного действия, способ </w:t>
      </w:r>
      <w:proofErr w:type="gramStart"/>
      <w:r w:rsidRPr="00F73D79">
        <w:rPr>
          <w:rFonts w:ascii="Times New Roman" w:eastAsia="Times New Roman" w:hAnsi="Times New Roman" w:cs="Times New Roman"/>
          <w:spacing w:val="3"/>
          <w:sz w:val="28"/>
          <w:szCs w:val="28"/>
          <w:lang w:eastAsia="ru-RU" w:bidi="ru-RU"/>
        </w:rPr>
        <w:t>фиксации:  подготовка</w:t>
      </w:r>
      <w:proofErr w:type="gramEnd"/>
      <w:r w:rsidRPr="00F73D79">
        <w:rPr>
          <w:rFonts w:ascii="Times New Roman" w:eastAsia="Times New Roman" w:hAnsi="Times New Roman" w:cs="Times New Roman"/>
          <w:spacing w:val="3"/>
          <w:sz w:val="28"/>
          <w:szCs w:val="28"/>
          <w:lang w:eastAsia="ru-RU" w:bidi="ru-RU"/>
        </w:rPr>
        <w:t xml:space="preserve"> проекта результата предоставления муниципальной услуги, согласно приложениям № 1, № 2, № 3, № 4 к административному регламенту</w:t>
      </w:r>
      <w:r w:rsidRPr="00F73D79">
        <w:rPr>
          <w:rFonts w:ascii="Times New Roman" w:eastAsia="Times New Roman" w:hAnsi="Times New Roman" w:cs="Times New Roman"/>
          <w:color w:val="000000"/>
          <w:sz w:val="28"/>
          <w:szCs w:val="28"/>
          <w:lang w:eastAsia="ru-RU" w:bidi="ru-RU"/>
        </w:rPr>
        <w:t xml:space="preserve"> с</w:t>
      </w:r>
      <w:r w:rsidRPr="00F73D79">
        <w:rPr>
          <w:rFonts w:ascii="Times New Roman" w:eastAsia="Times New Roman" w:hAnsi="Times New Roman" w:cs="Times New Roman"/>
          <w:color w:val="000000"/>
          <w:sz w:val="24"/>
          <w:szCs w:val="24"/>
          <w:lang w:eastAsia="ru-RU" w:bidi="ru-RU"/>
        </w:rPr>
        <w:t xml:space="preserve"> </w:t>
      </w:r>
      <w:r w:rsidRPr="00F73D79">
        <w:rPr>
          <w:rFonts w:ascii="Times New Roman" w:eastAsia="Times New Roman" w:hAnsi="Times New Roman" w:cs="Times New Roman"/>
          <w:spacing w:val="3"/>
          <w:sz w:val="28"/>
          <w:szCs w:val="28"/>
          <w:lang w:eastAsia="ru-RU" w:bidi="ru-RU"/>
        </w:rPr>
        <w:t>учетом наличия/отсутствия оснований для отказа в предоставлении муниципальной услуги, предусмотренных пунктами 2.10 и 2.10.1 административного регламента.</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F73D79">
        <w:rPr>
          <w:rFonts w:ascii="Times New Roman" w:eastAsia="Times New Roman" w:hAnsi="Times New Roman" w:cs="Times New Roman"/>
          <w:spacing w:val="3"/>
          <w:sz w:val="28"/>
          <w:szCs w:val="28"/>
          <w:lang w:eastAsia="ru-RU"/>
        </w:rPr>
        <w:t>3.1.2.5. Принятие решения.</w:t>
      </w:r>
    </w:p>
    <w:p w:rsidR="00B32097" w:rsidRPr="00F73D79" w:rsidRDefault="00B32097" w:rsidP="00B32097">
      <w:pPr>
        <w:shd w:val="clear" w:color="auto" w:fill="FFFFFF"/>
        <w:spacing w:after="0" w:line="240" w:lineRule="auto"/>
        <w:ind w:firstLine="709"/>
        <w:jc w:val="both"/>
        <w:textAlignment w:val="baseline"/>
        <w:rPr>
          <w:rFonts w:ascii="Times New Roman" w:eastAsia="Times New Roman" w:hAnsi="Times New Roman" w:cs="Times New Roman"/>
          <w:spacing w:val="3"/>
          <w:sz w:val="28"/>
          <w:szCs w:val="28"/>
          <w:lang w:eastAsia="ru-RU"/>
        </w:rPr>
      </w:pPr>
      <w:r w:rsidRPr="00F73D79">
        <w:rPr>
          <w:rFonts w:ascii="Times New Roman" w:eastAsia="Times New Roman" w:hAnsi="Times New Roman" w:cs="Times New Roman"/>
          <w:spacing w:val="3"/>
          <w:sz w:val="28"/>
          <w:szCs w:val="28"/>
          <w:lang w:eastAsia="ru-RU"/>
        </w:rPr>
        <w:t>Основанием для начала административной процедуры является п</w:t>
      </w:r>
      <w:r w:rsidRPr="00F73D79">
        <w:rPr>
          <w:rFonts w:ascii="Times New Roman" w:eastAsia="Times New Roman" w:hAnsi="Times New Roman" w:cs="Times New Roman"/>
          <w:spacing w:val="3"/>
          <w:sz w:val="28"/>
          <w:szCs w:val="28"/>
          <w:lang w:eastAsia="ru-RU" w:bidi="ru-RU"/>
        </w:rPr>
        <w:t>роект результата предоставления муниципальной услуги, согласно приложениям № 1, № 2, № 3, № 4 к административному регламенту.</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1 действие: Принятие решения о предоставлении муниципальной услуги или об отказе в предоставлении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2 действие: Формирование решения о предоставлении муниципальной услуги или об отказе в предоставлении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Срок административной процедуры 1 рабочий день.</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Ответственное за выполнение административного действия - должностное лицо ОМСУ, ответственное за предоставление муниципальной услуги;</w:t>
      </w:r>
      <w:r w:rsidRPr="00F73D79">
        <w:rPr>
          <w:rFonts w:ascii="Arial Unicode MS" w:eastAsia="Arial Unicode MS" w:hAnsi="Arial Unicode MS" w:cs="Arial Unicode MS"/>
          <w:color w:val="000000"/>
          <w:sz w:val="24"/>
          <w:szCs w:val="24"/>
          <w:lang w:eastAsia="ru-RU" w:bidi="ru-RU"/>
        </w:rPr>
        <w:t xml:space="preserve"> </w:t>
      </w:r>
      <w:r w:rsidRPr="00F73D79">
        <w:rPr>
          <w:rFonts w:ascii="Times New Roman" w:eastAsia="Times New Roman" w:hAnsi="Times New Roman" w:cs="Times New Roman"/>
          <w:sz w:val="28"/>
          <w:szCs w:val="28"/>
          <w:lang w:eastAsia="ru-RU" w:bidi="ru-RU"/>
        </w:rPr>
        <w:t xml:space="preserve">Руководитель ОМСУ или иное уполномоченное им лицо.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 xml:space="preserve">Результат административного действия, способ фиксации: Результат предоставления муниципальной услуги </w:t>
      </w:r>
      <w:proofErr w:type="gramStart"/>
      <w:r w:rsidRPr="00F73D79">
        <w:rPr>
          <w:rFonts w:ascii="Times New Roman" w:eastAsia="Times New Roman" w:hAnsi="Times New Roman" w:cs="Times New Roman"/>
          <w:sz w:val="28"/>
          <w:szCs w:val="28"/>
          <w:lang w:eastAsia="ru-RU" w:bidi="ru-RU"/>
        </w:rPr>
        <w:t>по форме</w:t>
      </w:r>
      <w:proofErr w:type="gramEnd"/>
      <w:r w:rsidRPr="00F73D79">
        <w:rPr>
          <w:rFonts w:ascii="Times New Roman" w:eastAsia="Times New Roman" w:hAnsi="Times New Roman" w:cs="Times New Roman"/>
          <w:sz w:val="28"/>
          <w:szCs w:val="28"/>
          <w:lang w:eastAsia="ru-RU" w:bidi="ru-RU"/>
        </w:rPr>
        <w:t xml:space="preserve"> приведенной в приложениях № 1, № 2, № 3, № 4 к административному регламенту, подписанные усиленной квалифицированной подписью</w:t>
      </w:r>
      <w:r w:rsidRPr="00F73D79">
        <w:rPr>
          <w:rFonts w:ascii="Times New Roman" w:eastAsia="Times New Roman" w:hAnsi="Times New Roman" w:cs="Times New Roman"/>
          <w:sz w:val="24"/>
          <w:szCs w:val="24"/>
          <w:lang w:eastAsia="ru-RU" w:bidi="ru-RU"/>
        </w:rPr>
        <w:t xml:space="preserve"> </w:t>
      </w:r>
      <w:r w:rsidRPr="00F73D79">
        <w:rPr>
          <w:rFonts w:ascii="Times New Roman" w:eastAsia="Times New Roman" w:hAnsi="Times New Roman" w:cs="Times New Roman"/>
          <w:sz w:val="28"/>
          <w:szCs w:val="28"/>
          <w:lang w:eastAsia="ru-RU" w:bidi="ru-RU"/>
        </w:rPr>
        <w:t>руководителем ОМСУ или иного уполномоченного им лица.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Arial Unicode MS"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3.1.2.6.</w:t>
      </w:r>
      <w:r w:rsidRPr="00F73D79">
        <w:rPr>
          <w:rFonts w:ascii="Times New Roman" w:eastAsia="Arial Unicode MS" w:hAnsi="Times New Roman" w:cs="Times New Roman"/>
          <w:sz w:val="28"/>
          <w:szCs w:val="28"/>
          <w:lang w:eastAsia="ru-RU" w:bidi="ru-RU"/>
        </w:rPr>
        <w:t xml:space="preserve"> Выдача результата.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Основанием для начала административной процедуры являются формирование и регистрация результата муниципальной услуги, указанного в пункте 2.3 административного регламента, в форме электронного документа в ГИС (при технической реализации).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1 действие: Регистрация результата предоставления муниципальной услуги – 1 рабочий день после окончания процедуры принятия решения.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 xml:space="preserve">2 действие: Направление в МФЦ результата муниципальной услуги, указанного в пункте 2.3 административного регламента, в форме электронного </w:t>
      </w:r>
      <w:r w:rsidRPr="00F73D79">
        <w:rPr>
          <w:rFonts w:ascii="Times New Roman" w:eastAsia="Times New Roman" w:hAnsi="Times New Roman" w:cs="Times New Roman"/>
          <w:sz w:val="28"/>
          <w:szCs w:val="28"/>
          <w:lang w:eastAsia="ru-RU" w:bidi="ru-RU"/>
        </w:rPr>
        <w:lastRenderedPageBreak/>
        <w:t>документа, подписанного усиленной квалифицированной</w:t>
      </w:r>
      <w:r w:rsidRPr="00F73D79">
        <w:rPr>
          <w:rFonts w:ascii="Arial Unicode MS" w:eastAsia="Arial Unicode MS" w:hAnsi="Arial Unicode MS" w:cs="Arial Unicode MS"/>
          <w:sz w:val="24"/>
          <w:szCs w:val="24"/>
          <w:lang w:eastAsia="ru-RU" w:bidi="ru-RU"/>
        </w:rPr>
        <w:t xml:space="preserve"> </w:t>
      </w:r>
      <w:r w:rsidRPr="00F73D79">
        <w:rPr>
          <w:rFonts w:ascii="Times New Roman" w:eastAsia="Times New Roman" w:hAnsi="Times New Roman" w:cs="Times New Roman"/>
          <w:sz w:val="28"/>
          <w:szCs w:val="28"/>
          <w:lang w:eastAsia="ru-RU" w:bidi="ru-RU"/>
        </w:rPr>
        <w:t>электронной подписью уполномоченного должностного лица ОМСУ</w:t>
      </w:r>
      <w:r w:rsidRPr="00F73D79">
        <w:rPr>
          <w:rFonts w:ascii="Times New Roman" w:eastAsia="Times New Roman" w:hAnsi="Times New Roman" w:cs="Times New Roman"/>
          <w:sz w:val="24"/>
          <w:szCs w:val="24"/>
          <w:lang w:eastAsia="ru-RU" w:bidi="ru-RU"/>
        </w:rPr>
        <w:t xml:space="preserve"> </w:t>
      </w:r>
      <w:r w:rsidRPr="00F73D79">
        <w:rPr>
          <w:rFonts w:ascii="Times New Roman" w:eastAsia="Times New Roman" w:hAnsi="Times New Roman" w:cs="Times New Roman"/>
          <w:sz w:val="28"/>
          <w:szCs w:val="28"/>
          <w:lang w:eastAsia="ru-RU" w:bidi="ru-RU"/>
        </w:rPr>
        <w:t>в сроки, установленные соглашением о взаимодействии между ОМСУ и МФЦ.</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3 действие: Направление заявителю результата предоставления муниципальной услуги в личный кабинет на ЕПГУ/ПГУ ЛО</w:t>
      </w:r>
      <w:r w:rsidRPr="00F73D79">
        <w:rPr>
          <w:rFonts w:ascii="Arial Unicode MS" w:eastAsia="Arial Unicode MS" w:hAnsi="Arial Unicode MS" w:cs="Arial Unicode MS"/>
          <w:sz w:val="24"/>
          <w:szCs w:val="24"/>
          <w:lang w:eastAsia="ru-RU" w:bidi="ru-RU"/>
        </w:rPr>
        <w:t xml:space="preserve"> </w:t>
      </w:r>
      <w:r w:rsidRPr="00F73D79">
        <w:rPr>
          <w:rFonts w:ascii="Times New Roman" w:eastAsia="Times New Roman" w:hAnsi="Times New Roman" w:cs="Times New Roman"/>
          <w:sz w:val="28"/>
          <w:szCs w:val="28"/>
          <w:lang w:eastAsia="ru-RU" w:bidi="ru-RU"/>
        </w:rPr>
        <w:t>в день регистрации результата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Ответственное за выполнение административного действия - должностное лицо ОМСУ, ответственное за предоставление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 xml:space="preserve">Результат административного действия, способ фиксации: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bidi="ru-RU"/>
        </w:rPr>
        <w:t>1) Внесение сведений о конечном результате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bidi="ru-RU"/>
        </w:rPr>
      </w:pPr>
      <w:r w:rsidRPr="00F73D79">
        <w:rPr>
          <w:rFonts w:ascii="Times New Roman" w:eastAsia="Times New Roman" w:hAnsi="Times New Roman" w:cs="Times New Roman"/>
          <w:sz w:val="28"/>
          <w:szCs w:val="28"/>
          <w:lang w:eastAsia="ru-RU"/>
        </w:rPr>
        <w:t>2)</w:t>
      </w:r>
      <w:r w:rsidRPr="00F73D79">
        <w:rPr>
          <w:rFonts w:ascii="Arial Unicode MS" w:eastAsia="Arial Unicode MS" w:hAnsi="Arial Unicode MS" w:cs="Arial Unicode MS"/>
          <w:sz w:val="24"/>
          <w:szCs w:val="24"/>
          <w:lang w:eastAsia="ru-RU" w:bidi="ru-RU"/>
        </w:rPr>
        <w:t xml:space="preserve"> </w:t>
      </w:r>
      <w:r w:rsidRPr="00F73D79">
        <w:rPr>
          <w:rFonts w:ascii="Times New Roman" w:eastAsia="Times New Roman" w:hAnsi="Times New Roman" w:cs="Times New Roman"/>
          <w:sz w:val="28"/>
          <w:szCs w:val="28"/>
          <w:lang w:eastAsia="ru-RU"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sidRPr="00F73D79">
        <w:rPr>
          <w:rFonts w:ascii="Times New Roman" w:eastAsia="Times New Roman" w:hAnsi="Times New Roman" w:cs="Times New Roman"/>
          <w:sz w:val="24"/>
          <w:szCs w:val="24"/>
          <w:lang w:eastAsia="ru-RU" w:bidi="ru-RU"/>
        </w:rPr>
        <w:t xml:space="preserve"> МФЦ</w:t>
      </w:r>
      <w:r w:rsidRPr="00F73D79">
        <w:rPr>
          <w:rFonts w:ascii="Times New Roman" w:eastAsia="Times New Roman" w:hAnsi="Times New Roman" w:cs="Times New Roman"/>
          <w:sz w:val="28"/>
          <w:szCs w:val="28"/>
          <w:lang w:eastAsia="ru-RU" w:bidi="ru-RU"/>
        </w:rPr>
        <w:t>; внесение сведений в ГИС (при технической реализации) о выдаче результата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bidi="ru-RU"/>
        </w:rPr>
        <w:t>3) Результат муниципальной услуги, направленный заявителю на личный кабинет на ЕПГУ/ПГУ ЛО.</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bidi="ru-RU"/>
        </w:rPr>
        <w:t>3.1.2.7. Внесение результата муниципальной услуги в реестр решений (при технической реализации).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без личной явки на прием в Администрацию.</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пройти идентификацию и аутентификацию в ЕСИА;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lastRenderedPageBreak/>
        <w:t>3.2.5. В результате направления пакета электронных документов посредством ПГУ ЛО либо через ЕПГУ, АИС «</w:t>
      </w:r>
      <w:proofErr w:type="spellStart"/>
      <w:r w:rsidRPr="00F73D79">
        <w:rPr>
          <w:rFonts w:ascii="Times New Roman" w:eastAsia="Times New Roman" w:hAnsi="Times New Roman" w:cs="Times New Roman"/>
          <w:sz w:val="28"/>
          <w:szCs w:val="28"/>
          <w:lang w:eastAsia="ru-RU"/>
        </w:rPr>
        <w:t>Межвед</w:t>
      </w:r>
      <w:proofErr w:type="spellEnd"/>
      <w:r w:rsidRPr="00F73D79">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w:t>
      </w:r>
      <w:proofErr w:type="gramStart"/>
      <w:r w:rsidRPr="00F73D79">
        <w:rPr>
          <w:rFonts w:ascii="Times New Roman" w:eastAsia="Times New Roman" w:hAnsi="Times New Roman" w:cs="Times New Roman"/>
          <w:sz w:val="28"/>
          <w:szCs w:val="28"/>
          <w:lang w:eastAsia="ru-RU"/>
        </w:rPr>
        <w:t>ЛО  (</w:t>
      </w:r>
      <w:proofErr w:type="gramEnd"/>
      <w:r w:rsidRPr="00F73D79">
        <w:rPr>
          <w:rFonts w:ascii="Times New Roman" w:eastAsia="Times New Roman" w:hAnsi="Times New Roman" w:cs="Times New Roman"/>
          <w:sz w:val="28"/>
          <w:szCs w:val="28"/>
          <w:lang w:eastAsia="ru-RU"/>
        </w:rPr>
        <w:t>при технической реализации) и (или) ЕПГУ.</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F73D79">
        <w:rPr>
          <w:rFonts w:ascii="Times New Roman" w:eastAsia="Times New Roman" w:hAnsi="Times New Roman" w:cs="Times New Roman"/>
          <w:sz w:val="28"/>
          <w:szCs w:val="28"/>
          <w:lang w:eastAsia="ru-RU"/>
        </w:rPr>
        <w:t>Межвед</w:t>
      </w:r>
      <w:proofErr w:type="spellEnd"/>
      <w:r w:rsidRPr="00F73D79">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F73D79">
        <w:rPr>
          <w:rFonts w:ascii="Times New Roman" w:eastAsia="Times New Roman" w:hAnsi="Times New Roman" w:cs="Times New Roman"/>
          <w:sz w:val="28"/>
          <w:szCs w:val="28"/>
          <w:lang w:eastAsia="ru-RU"/>
        </w:rPr>
        <w:t>Межвед</w:t>
      </w:r>
      <w:proofErr w:type="spellEnd"/>
      <w:r w:rsidRPr="00F73D79">
        <w:rPr>
          <w:rFonts w:ascii="Times New Roman" w:eastAsia="Times New Roman" w:hAnsi="Times New Roman" w:cs="Times New Roman"/>
          <w:sz w:val="28"/>
          <w:szCs w:val="28"/>
          <w:lang w:eastAsia="ru-RU"/>
        </w:rPr>
        <w:t xml:space="preserve"> ЛО»;</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3.3. Порядок исправления допущенных опечаток и ошибок в выданных </w:t>
      </w:r>
      <w:r w:rsidRPr="00F73D79">
        <w:rPr>
          <w:rFonts w:ascii="Times New Roman" w:eastAsia="Times New Roman" w:hAnsi="Times New Roman" w:cs="Times New Roman"/>
          <w:sz w:val="28"/>
          <w:szCs w:val="28"/>
          <w:lang w:eastAsia="ru-RU"/>
        </w:rPr>
        <w:br/>
        <w:t>в результате предоставления муниципальной услуги документах.</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lastRenderedPageBreak/>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3.3.2. В течение 3 (трех) рабочих дней со дня регистрации заявления </w:t>
      </w:r>
      <w:r w:rsidRPr="00F73D79">
        <w:rPr>
          <w:rFonts w:ascii="Times New Roman" w:eastAsia="Times New Roman" w:hAnsi="Times New Roman" w:cs="Times New Roman"/>
          <w:sz w:val="28"/>
          <w:szCs w:val="28"/>
          <w:lang w:eastAsia="ru-RU"/>
        </w:rPr>
        <w:b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 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2097" w:rsidRPr="00F73D79" w:rsidRDefault="00B32097" w:rsidP="00B3209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4.1. Порядок осуществления текущего контроля за соблюдением </w:t>
      </w:r>
      <w:r w:rsidRPr="00F73D79">
        <w:rPr>
          <w:rFonts w:ascii="Times New Roman" w:eastAsia="Times New Roman" w:hAnsi="Times New Roman" w:cs="Times New Roman"/>
          <w:sz w:val="28"/>
          <w:szCs w:val="28"/>
          <w:lang w:eastAsia="ru-RU"/>
        </w:rPr>
        <w:b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F73D79">
        <w:rPr>
          <w:rFonts w:ascii="Times New Roman" w:eastAsia="Times New Roman" w:hAnsi="Times New Roman" w:cs="Times New Roman"/>
          <w:sz w:val="28"/>
          <w:szCs w:val="28"/>
          <w:lang w:eastAsia="ru-RU"/>
        </w:rPr>
        <w:br/>
        <w:t>не чаще одного раза в три года в соответствии с планом проведения проверок, утвержденным руководителем Администрации.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При проверке могут рассматриваться все вопросы, связанные </w:t>
      </w:r>
      <w:r w:rsidRPr="00F73D79">
        <w:rPr>
          <w:rFonts w:ascii="Times New Roman" w:eastAsia="Times New Roman" w:hAnsi="Times New Roman" w:cs="Times New Roman"/>
          <w:sz w:val="28"/>
          <w:szCs w:val="28"/>
          <w:lang w:eastAsia="ru-RU"/>
        </w:rPr>
        <w:br/>
        <w:t xml:space="preserve">с предоставлением муниципальной услуги (комплексные проверки), </w:t>
      </w:r>
      <w:r w:rsidRPr="00F73D79">
        <w:rPr>
          <w:rFonts w:ascii="Times New Roman" w:eastAsia="Times New Roman" w:hAnsi="Times New Roman" w:cs="Times New Roman"/>
          <w:sz w:val="28"/>
          <w:szCs w:val="28"/>
          <w:lang w:eastAsia="ru-RU"/>
        </w:rPr>
        <w:br/>
      </w:r>
      <w:r w:rsidRPr="00F73D79">
        <w:rPr>
          <w:rFonts w:ascii="Times New Roman" w:eastAsia="Times New Roman" w:hAnsi="Times New Roman" w:cs="Times New Roman"/>
          <w:sz w:val="28"/>
          <w:szCs w:val="28"/>
          <w:lang w:eastAsia="ru-RU"/>
        </w:rPr>
        <w:lastRenderedPageBreak/>
        <w:t>или отдельный вопрос, связанный с предоставлением муниципальной услуги (тематические проверки).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О проведении проверки издается правовой акт Администрации </w:t>
      </w:r>
      <w:r w:rsidRPr="00F73D79">
        <w:rPr>
          <w:rFonts w:ascii="Times New Roman" w:eastAsia="Times New Roman" w:hAnsi="Times New Roman" w:cs="Times New Roman"/>
          <w:sz w:val="28"/>
          <w:szCs w:val="28"/>
          <w:lang w:eastAsia="ru-RU"/>
        </w:rPr>
        <w:br/>
        <w:t xml:space="preserve">о проведении проверки исполнения административного регламента </w:t>
      </w:r>
      <w:r w:rsidRPr="00F73D79">
        <w:rPr>
          <w:rFonts w:ascii="Times New Roman" w:eastAsia="Times New Roman" w:hAnsi="Times New Roman" w:cs="Times New Roman"/>
          <w:sz w:val="28"/>
          <w:szCs w:val="28"/>
          <w:lang w:eastAsia="ru-RU"/>
        </w:rPr>
        <w:br/>
        <w:t>по предоставлению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F73D79">
        <w:rPr>
          <w:rFonts w:ascii="Times New Roman" w:eastAsia="Times New Roman" w:hAnsi="Times New Roman" w:cs="Times New Roman"/>
          <w:sz w:val="28"/>
          <w:szCs w:val="28"/>
          <w:lang w:eastAsia="ru-RU"/>
        </w:rPr>
        <w:t>требований</w:t>
      </w:r>
      <w:proofErr w:type="gramEnd"/>
      <w:r w:rsidRPr="00F73D79">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w:t>
      </w:r>
      <w:r w:rsidRPr="00F73D79">
        <w:rPr>
          <w:rFonts w:ascii="Times New Roman" w:eastAsia="Times New Roman" w:hAnsi="Times New Roman" w:cs="Times New Roman"/>
          <w:sz w:val="28"/>
          <w:szCs w:val="28"/>
          <w:lang w:eastAsia="ru-RU"/>
        </w:rPr>
        <w:lastRenderedPageBreak/>
        <w:t>законодательством РФ.</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F73D79">
        <w:rPr>
          <w:rFonts w:ascii="Times New Roman" w:eastAsia="Calibri" w:hAnsi="Times New Roman" w:cs="Times New Roman"/>
          <w:sz w:val="28"/>
          <w:szCs w:val="28"/>
          <w:lang w:eastAsia="ru-RU"/>
        </w:rPr>
        <w:t>5. Досудебный (внесудебный) порядок обжалования решений</w:t>
      </w:r>
    </w:p>
    <w:p w:rsidR="00B32097" w:rsidRPr="00F73D79" w:rsidRDefault="00B32097" w:rsidP="00B32097">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F73D79">
        <w:rPr>
          <w:rFonts w:ascii="Times New Roman" w:eastAsia="Calibri"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32097" w:rsidRPr="00F73D79" w:rsidRDefault="00B32097" w:rsidP="00B3209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 следующие случаи: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w:t>
      </w:r>
      <w:r w:rsidRPr="00F73D79">
        <w:rPr>
          <w:rFonts w:ascii="Times New Roman" w:eastAsia="Times New Roman" w:hAnsi="Times New Roman" w:cs="Times New Roman"/>
          <w:sz w:val="28"/>
          <w:szCs w:val="28"/>
          <w:lang w:eastAsia="ru-RU"/>
        </w:rPr>
        <w:br/>
        <w:t>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w:t>
      </w:r>
      <w:r w:rsidRPr="00F73D79">
        <w:rPr>
          <w:rFonts w:ascii="Times New Roman" w:eastAsia="Times New Roman" w:hAnsi="Times New Roman" w:cs="Times New Roman"/>
          <w:sz w:val="28"/>
          <w:szCs w:val="28"/>
          <w:lang w:eastAsia="ru-RU"/>
        </w:rPr>
        <w:lastRenderedPageBreak/>
        <w:t>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w:t>
      </w:r>
      <w:r w:rsidRPr="00F73D79">
        <w:rPr>
          <w:rFonts w:ascii="Times New Roman" w:eastAsia="Times New Roman" w:hAnsi="Times New Roman" w:cs="Times New Roman"/>
          <w:sz w:val="28"/>
          <w:szCs w:val="28"/>
          <w:lang w:eastAsia="ru-RU"/>
        </w:rPr>
        <w:br/>
        <w:t>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F73D79">
        <w:rPr>
          <w:rFonts w:ascii="Times New Roman" w:eastAsia="Times New Roman" w:hAnsi="Times New Roman" w:cs="Times New Roman"/>
          <w:sz w:val="28"/>
          <w:szCs w:val="28"/>
          <w:lang w:eastAsia="ru-RU"/>
        </w:rPr>
        <w:br/>
        <w:t xml:space="preserve">не указывались при первоначальном отказе в приеме документов, необходимых для предоставления муниципальной услуги, либо в </w:t>
      </w:r>
      <w:r w:rsidRPr="00F73D79">
        <w:rPr>
          <w:rFonts w:ascii="Times New Roman" w:eastAsia="Times New Roman" w:hAnsi="Times New Roman" w:cs="Times New Roman"/>
          <w:sz w:val="28"/>
          <w:szCs w:val="28"/>
          <w:lang w:eastAsia="ru-RU"/>
        </w:rPr>
        <w:lastRenderedPageBreak/>
        <w:t xml:space="preserve">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F73D79">
        <w:rPr>
          <w:rFonts w:ascii="Times New Roman" w:eastAsia="Times New Roman" w:hAnsi="Times New Roman" w:cs="Times New Roman"/>
          <w:sz w:val="28"/>
          <w:szCs w:val="28"/>
          <w:lang w:eastAsia="ru-RU"/>
        </w:rPr>
        <w:br/>
        <w:t xml:space="preserve">и действия (бездействие) которого обжалуются, возложена функция </w:t>
      </w:r>
      <w:r w:rsidRPr="00F73D79">
        <w:rPr>
          <w:rFonts w:ascii="Times New Roman" w:eastAsia="Times New Roman" w:hAnsi="Times New Roman" w:cs="Times New Roman"/>
          <w:sz w:val="28"/>
          <w:szCs w:val="28"/>
          <w:lang w:eastAsia="ru-RU"/>
        </w:rPr>
        <w:br/>
        <w:t xml:space="preserve">по предоставлению соответствующих муниципальных услуг в полном объеме в порядке, определенном частью 1.3 статьи 16 Федерального закона </w:t>
      </w:r>
      <w:r w:rsidRPr="00F73D79">
        <w:rPr>
          <w:rFonts w:ascii="Times New Roman" w:eastAsia="Times New Roman" w:hAnsi="Times New Roman" w:cs="Times New Roman"/>
          <w:sz w:val="28"/>
          <w:szCs w:val="28"/>
          <w:lang w:eastAsia="ru-RU"/>
        </w:rPr>
        <w:br/>
        <w:t>от 27.07.2010 № 210-ФЗ.</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5.3. Жалоба подается в письменной форме на бумажном носителе, </w:t>
      </w:r>
      <w:r w:rsidRPr="00F73D79">
        <w:rPr>
          <w:rFonts w:ascii="Times New Roman" w:eastAsia="Times New Roman" w:hAnsi="Times New Roman" w:cs="Times New Roman"/>
          <w:sz w:val="28"/>
          <w:szCs w:val="28"/>
          <w:lang w:eastAsia="ru-RU"/>
        </w:rPr>
        <w:br/>
        <w:t>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F73D79">
          <w:rPr>
            <w:rFonts w:ascii="Times New Roman" w:eastAsia="Times New Roman" w:hAnsi="Times New Roman" w:cs="Times New Roman"/>
            <w:sz w:val="28"/>
            <w:szCs w:val="28"/>
            <w:lang w:eastAsia="ru-RU"/>
          </w:rPr>
          <w:t>ч. 5 ст. 11.2</w:t>
        </w:r>
      </w:hyperlink>
      <w:r w:rsidRPr="00F73D79">
        <w:rPr>
          <w:rFonts w:ascii="Times New Roman" w:eastAsia="Times New Roman" w:hAnsi="Times New Roman" w:cs="Times New Roman"/>
          <w:sz w:val="28"/>
          <w:szCs w:val="28"/>
          <w:lang w:eastAsia="ru-RU"/>
        </w:rPr>
        <w:t xml:space="preserve"> Федерального закона от 27.07.2010 № 210-ФЗ.</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 письменной жалобе в обязательном порядке указываются: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lastRenderedPageBreak/>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Pr="00F73D79">
        <w:rPr>
          <w:rFonts w:ascii="Times New Roman" w:eastAsia="Times New Roman" w:hAnsi="Times New Roman" w:cs="Times New Roman"/>
          <w:sz w:val="28"/>
          <w:szCs w:val="28"/>
          <w:lang w:eastAsia="ru-RU"/>
        </w:rPr>
        <w:br/>
        <w:t>или муниципального служащего, филиала, отдела, удаленного рабочего места ГБУ ЛО «МФЦ», его работника;</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w:t>
      </w:r>
      <w:r w:rsidRPr="00F73D79">
        <w:rPr>
          <w:rFonts w:ascii="Times New Roman" w:eastAsia="Times New Roman" w:hAnsi="Times New Roman" w:cs="Times New Roman"/>
          <w:sz w:val="28"/>
          <w:szCs w:val="28"/>
          <w:lang w:eastAsia="ru-RU"/>
        </w:rPr>
        <w:b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F73D79">
          <w:rPr>
            <w:rFonts w:ascii="Times New Roman" w:eastAsia="Times New Roman" w:hAnsi="Times New Roman" w:cs="Times New Roman"/>
            <w:sz w:val="28"/>
            <w:szCs w:val="28"/>
            <w:lang w:eastAsia="ru-RU"/>
          </w:rPr>
          <w:t>ст. 11.1</w:t>
        </w:r>
      </w:hyperlink>
      <w:r w:rsidRPr="00F73D79">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5.7. По результатам рассмотрения жалобы принимается одно </w:t>
      </w:r>
      <w:r w:rsidRPr="00F73D79">
        <w:rPr>
          <w:rFonts w:ascii="Times New Roman" w:eastAsia="Times New Roman" w:hAnsi="Times New Roman" w:cs="Times New Roman"/>
          <w:sz w:val="28"/>
          <w:szCs w:val="28"/>
          <w:lang w:eastAsia="ru-RU"/>
        </w:rPr>
        <w:br/>
        <w:t>из следующих решений:</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2) в удовлетворении жалобы отказывается.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w:t>
      </w:r>
      <w:r w:rsidRPr="00F73D79">
        <w:rPr>
          <w:rFonts w:ascii="Times New Roman" w:eastAsia="Times New Roman" w:hAnsi="Times New Roman" w:cs="Times New Roman"/>
          <w:sz w:val="28"/>
          <w:szCs w:val="28"/>
          <w:lang w:eastAsia="ru-RU"/>
        </w:rPr>
        <w:lastRenderedPageBreak/>
        <w:t>результатах рассмотрения жалобы.</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F73D79">
        <w:rPr>
          <w:rFonts w:ascii="Times New Roman" w:eastAsia="Times New Roman" w:hAnsi="Times New Roman" w:cs="Times New Roman"/>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32097" w:rsidRPr="00F73D79" w:rsidRDefault="00B32097" w:rsidP="00B320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32097" w:rsidRPr="00F73D79" w:rsidRDefault="00B32097" w:rsidP="00B32097">
      <w:pPr>
        <w:autoSpaceDE w:val="0"/>
        <w:autoSpaceDN w:val="0"/>
        <w:adjustRightInd w:val="0"/>
        <w:spacing w:after="0" w:line="240" w:lineRule="auto"/>
        <w:ind w:firstLine="540"/>
        <w:jc w:val="center"/>
        <w:outlineLvl w:val="2"/>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center"/>
        <w:outlineLvl w:val="2"/>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ab/>
        <w:t xml:space="preserve">6. Особенности выполнения административных процедур </w:t>
      </w:r>
      <w:r w:rsidRPr="00F73D79">
        <w:rPr>
          <w:rFonts w:ascii="Times New Roman" w:eastAsia="Times New Roman" w:hAnsi="Times New Roman" w:cs="Times New Roman"/>
          <w:sz w:val="28"/>
          <w:szCs w:val="28"/>
          <w:lang w:eastAsia="ru-RU"/>
        </w:rPr>
        <w:br/>
        <w:t>в многофункциональных центрах.</w:t>
      </w:r>
    </w:p>
    <w:p w:rsidR="00B32097" w:rsidRPr="00F73D79" w:rsidRDefault="00B32097" w:rsidP="00B32097">
      <w:pPr>
        <w:autoSpaceDE w:val="0"/>
        <w:autoSpaceDN w:val="0"/>
        <w:adjustRightInd w:val="0"/>
        <w:spacing w:after="0" w:line="240" w:lineRule="auto"/>
        <w:ind w:firstLine="540"/>
        <w:jc w:val="center"/>
        <w:outlineLvl w:val="2"/>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w:t>
      </w:r>
      <w:r w:rsidRPr="00F73D79">
        <w:rPr>
          <w:rFonts w:ascii="Times New Roman" w:eastAsia="Times New Roman" w:hAnsi="Times New Roman" w:cs="Times New Roman"/>
          <w:sz w:val="28"/>
          <w:szCs w:val="28"/>
          <w:lang w:eastAsia="ru-RU"/>
        </w:rPr>
        <w:br/>
        <w:t xml:space="preserve">в силу соглашения о взаимодействии между ГБУ ЛО «МФЦ» </w:t>
      </w:r>
      <w:r w:rsidRPr="00F73D79">
        <w:rPr>
          <w:rFonts w:ascii="Times New Roman" w:eastAsia="Times New Roman" w:hAnsi="Times New Roman" w:cs="Times New Roman"/>
          <w:sz w:val="28"/>
          <w:szCs w:val="28"/>
          <w:lang w:eastAsia="ru-RU"/>
        </w:rPr>
        <w:br/>
        <w:t>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w:t>
      </w:r>
      <w:r w:rsidRPr="00F73D79">
        <w:rPr>
          <w:rFonts w:ascii="Times New Roman" w:eastAsia="Times New Roman" w:hAnsi="Times New Roman" w:cs="Times New Roman"/>
          <w:sz w:val="28"/>
          <w:szCs w:val="28"/>
          <w:lang w:eastAsia="ru-RU"/>
        </w:rPr>
        <w:br/>
        <w:t>для получения муниципальной услуги, выполняет следующие действия:</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w:t>
      </w:r>
      <w:r w:rsidRPr="00F73D79">
        <w:rPr>
          <w:rFonts w:ascii="Times New Roman" w:eastAsia="Times New Roman" w:hAnsi="Times New Roman" w:cs="Times New Roman"/>
          <w:sz w:val="28"/>
          <w:szCs w:val="28"/>
          <w:lang w:eastAsia="ru-RU"/>
        </w:rPr>
        <w:br/>
        <w:t>или индивидуального предпринимателя - в случае обращения юридического лица или индивидуального предпринимателя;</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б) определяет предмет обращения;</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в) проводит проверку правильности заполнения обращения;</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lastRenderedPageBreak/>
        <w:t>ж) направляет копии документов и реестр документов в комитет:</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B32097" w:rsidRPr="00F73D79" w:rsidRDefault="00B32097" w:rsidP="00B320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F73D79">
          <w:rPr>
            <w:rFonts w:ascii="Times New Roman" w:eastAsia="Times New Roman" w:hAnsi="Times New Roman" w:cs="Times New Roman"/>
            <w:sz w:val="28"/>
            <w:szCs w:val="28"/>
            <w:lang w:eastAsia="ru-RU"/>
          </w:rPr>
          <w:t>пункте 2.6</w:t>
        </w:r>
      </w:hyperlink>
      <w:r w:rsidRPr="00F73D79">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B32097" w:rsidRPr="00F73D79" w:rsidRDefault="00B32097" w:rsidP="00B320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B32097" w:rsidRPr="00F73D79" w:rsidRDefault="00B32097" w:rsidP="00B3209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B32097" w:rsidRPr="00F73D79" w:rsidRDefault="00B32097" w:rsidP="00B32097">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выдает </w:t>
      </w:r>
      <w:hyperlink r:id="rId20" w:history="1">
        <w:r w:rsidRPr="00F73D79">
          <w:rPr>
            <w:rFonts w:ascii="Times New Roman" w:eastAsia="Times New Roman" w:hAnsi="Times New Roman" w:cs="Times New Roman"/>
            <w:sz w:val="28"/>
            <w:szCs w:val="28"/>
            <w:lang w:eastAsia="ru-RU"/>
          </w:rPr>
          <w:t>решение</w:t>
        </w:r>
      </w:hyperlink>
      <w:r w:rsidRPr="00F73D79">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 7</w:t>
      </w:r>
      <w:r w:rsidRPr="00F73D79">
        <w:rPr>
          <w:rFonts w:ascii="Times New Roman" w:eastAsia="Times New Roman" w:hAnsi="Times New Roman" w:cs="Times New Roman"/>
          <w:sz w:val="28"/>
          <w:szCs w:val="28"/>
          <w:lang w:eastAsia="ru-RU" w:bidi="ru-RU"/>
        </w:rPr>
        <w:t xml:space="preserve"> к настоящему административному регламенту)</w:t>
      </w:r>
      <w:r w:rsidRPr="00F73D79">
        <w:rPr>
          <w:rFonts w:ascii="Times New Roman" w:eastAsia="Times New Roman" w:hAnsi="Times New Roman" w:cs="Times New Roman"/>
          <w:sz w:val="28"/>
          <w:szCs w:val="28"/>
          <w:lang w:eastAsia="ru-RU"/>
        </w:rPr>
        <w:t>.</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 в электронном виде в течение 1 рабочего дня со дня принятия решения </w:t>
      </w:r>
      <w:r w:rsidRPr="00F73D79">
        <w:rPr>
          <w:rFonts w:ascii="Times New Roman" w:eastAsia="Times New Roman" w:hAnsi="Times New Roman" w:cs="Times New Roman"/>
          <w:sz w:val="28"/>
          <w:szCs w:val="28"/>
          <w:lang w:eastAsia="ru-RU"/>
        </w:rPr>
        <w:br/>
        <w:t>о предоставлении (отказе в предоставлении) муниципальной услуги заявителю;</w:t>
      </w:r>
    </w:p>
    <w:p w:rsidR="00B32097" w:rsidRPr="00F73D79" w:rsidRDefault="00B32097" w:rsidP="00B3209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B32097" w:rsidRPr="00F73D79" w:rsidRDefault="00B32097" w:rsidP="00B3209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w:t>
      </w:r>
      <w:r w:rsidRPr="00F73D79">
        <w:rPr>
          <w:rFonts w:ascii="Times New Roman" w:eastAsia="Times New Roman" w:hAnsi="Times New Roman" w:cs="Times New Roman"/>
          <w:sz w:val="28"/>
          <w:szCs w:val="28"/>
          <w:lang w:eastAsia="ru-RU"/>
        </w:rPr>
        <w:b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w:t>
      </w:r>
      <w:r w:rsidRPr="00F73D79">
        <w:rPr>
          <w:rFonts w:ascii="Times New Roman" w:eastAsia="Times New Roman" w:hAnsi="Times New Roman" w:cs="Times New Roman"/>
          <w:sz w:val="28"/>
          <w:szCs w:val="28"/>
          <w:lang w:eastAsia="ru-RU"/>
        </w:rPr>
        <w:br/>
        <w:t>и времени телефонного звонка или посредством смс-информирования), а также о возможности получения документов в МФЦ.</w:t>
      </w:r>
    </w:p>
    <w:p w:rsidR="00B32097" w:rsidRPr="00F73D79" w:rsidRDefault="00B32097" w:rsidP="00B32097">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F73D79">
        <w:rPr>
          <w:rFonts w:ascii="Times New Roman" w:eastAsia="Times New Roman" w:hAnsi="Times New Roman" w:cs="Times New Roman"/>
          <w:sz w:val="28"/>
          <w:szCs w:val="28"/>
          <w:lang w:eastAsia="ru-RU"/>
        </w:rPr>
        <w:lastRenderedPageBreak/>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B32097" w:rsidRPr="00F73D79" w:rsidRDefault="00B32097" w:rsidP="00B32097">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p>
    <w:p w:rsidR="00B32097" w:rsidRPr="00F73D79" w:rsidRDefault="00B32097" w:rsidP="00B32097">
      <w:pPr>
        <w:autoSpaceDE w:val="0"/>
        <w:autoSpaceDN w:val="0"/>
        <w:adjustRightInd w:val="0"/>
        <w:spacing w:after="0" w:line="240" w:lineRule="auto"/>
        <w:ind w:firstLine="540"/>
        <w:jc w:val="right"/>
        <w:outlineLvl w:val="0"/>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Приложение № 1</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к Административному регламенту</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по предоставлению</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муниципальной услуги</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tbl>
      <w:tblPr>
        <w:tblStyle w:val="40"/>
        <w:tblW w:w="0" w:type="auto"/>
        <w:tblLook w:val="04A0" w:firstRow="1" w:lastRow="0" w:firstColumn="1" w:lastColumn="0" w:noHBand="0" w:noVBand="1"/>
      </w:tblPr>
      <w:tblGrid>
        <w:gridCol w:w="2815"/>
        <w:gridCol w:w="3040"/>
        <w:gridCol w:w="3500"/>
      </w:tblGrid>
      <w:tr w:rsidR="00B32097" w:rsidRPr="00F73D79" w:rsidTr="00B32097">
        <w:tc>
          <w:tcPr>
            <w:tcW w:w="9889" w:type="dxa"/>
            <w:gridSpan w:val="3"/>
            <w:tcBorders>
              <w:top w:val="nil"/>
              <w:left w:val="nil"/>
              <w:bottom w:val="nil"/>
              <w:right w:val="nil"/>
            </w:tcBorders>
          </w:tcPr>
          <w:p w:rsidR="00B32097" w:rsidRPr="00F73D79" w:rsidRDefault="00B32097" w:rsidP="00B32097">
            <w:pPr>
              <w:spacing w:line="276" w:lineRule="auto"/>
              <w:jc w:val="center"/>
              <w:rPr>
                <w:rFonts w:ascii="Times New Roman" w:hAnsi="Times New Roman" w:cs="Times New Roman"/>
                <w:b/>
                <w:sz w:val="24"/>
                <w:szCs w:val="24"/>
              </w:rPr>
            </w:pPr>
            <w:r w:rsidRPr="00F73D79">
              <w:rPr>
                <w:rFonts w:ascii="Times New Roman" w:hAnsi="Times New Roman" w:cs="Times New Roman"/>
                <w:b/>
                <w:sz w:val="24"/>
                <w:szCs w:val="24"/>
              </w:rPr>
              <w:t>Форма решения об утверждении схемы расположения земельного участка</w:t>
            </w:r>
          </w:p>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_____________________________________________________________</w:t>
            </w:r>
          </w:p>
          <w:p w:rsidR="00B32097" w:rsidRPr="00F73D79" w:rsidRDefault="00B32097" w:rsidP="00B32097">
            <w:pPr>
              <w:spacing w:line="276" w:lineRule="auto"/>
              <w:jc w:val="center"/>
              <w:rPr>
                <w:rFonts w:ascii="Times New Roman" w:hAnsi="Times New Roman" w:cs="Times New Roman"/>
                <w:sz w:val="20"/>
                <w:szCs w:val="20"/>
              </w:rPr>
            </w:pPr>
            <w:r w:rsidRPr="00F73D79">
              <w:rPr>
                <w:rFonts w:ascii="Times New Roman" w:hAnsi="Times New Roman" w:cs="Times New Roman"/>
                <w:sz w:val="20"/>
                <w:szCs w:val="20"/>
              </w:rPr>
              <w:t>(наименование уполномоченного органа местного самоуправления)</w:t>
            </w:r>
          </w:p>
        </w:tc>
      </w:tr>
      <w:tr w:rsidR="00B32097" w:rsidRPr="00F73D79" w:rsidTr="00B32097">
        <w:tc>
          <w:tcPr>
            <w:tcW w:w="2969" w:type="dxa"/>
            <w:tcBorders>
              <w:top w:val="nil"/>
              <w:left w:val="nil"/>
              <w:bottom w:val="nil"/>
              <w:right w:val="nil"/>
            </w:tcBorders>
          </w:tcPr>
          <w:p w:rsidR="00B32097" w:rsidRPr="00F73D79" w:rsidRDefault="00B32097" w:rsidP="00B32097">
            <w:pPr>
              <w:spacing w:line="276" w:lineRule="auto"/>
              <w:jc w:val="right"/>
              <w:rPr>
                <w:rFonts w:ascii="Times New Roman" w:hAnsi="Times New Roman" w:cs="Times New Roman"/>
                <w:sz w:val="24"/>
                <w:szCs w:val="24"/>
              </w:rPr>
            </w:pPr>
          </w:p>
        </w:tc>
        <w:tc>
          <w:tcPr>
            <w:tcW w:w="3420" w:type="dxa"/>
            <w:tcBorders>
              <w:top w:val="nil"/>
              <w:left w:val="nil"/>
              <w:bottom w:val="nil"/>
              <w:right w:val="nil"/>
            </w:tcBorders>
          </w:tcPr>
          <w:p w:rsidR="00B32097" w:rsidRPr="00F73D79" w:rsidRDefault="00B32097" w:rsidP="00B32097">
            <w:pPr>
              <w:spacing w:line="276" w:lineRule="auto"/>
              <w:jc w:val="right"/>
              <w:rPr>
                <w:rFonts w:ascii="Times New Roman" w:hAnsi="Times New Roman" w:cs="Times New Roman"/>
                <w:sz w:val="24"/>
                <w:szCs w:val="24"/>
              </w:rPr>
            </w:pPr>
          </w:p>
        </w:tc>
        <w:tc>
          <w:tcPr>
            <w:tcW w:w="3500" w:type="dxa"/>
            <w:tcBorders>
              <w:top w:val="nil"/>
              <w:left w:val="nil"/>
              <w:bottom w:val="nil"/>
              <w:right w:val="nil"/>
            </w:tcBorders>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 xml:space="preserve">Кому: _________________ Контактные данные: _______________________ /Представитель: ___________ Контактные данные представителя: _______________________ </w:t>
            </w:r>
          </w:p>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9889" w:type="dxa"/>
            <w:gridSpan w:val="3"/>
            <w:tcBorders>
              <w:top w:val="nil"/>
              <w:left w:val="nil"/>
              <w:bottom w:val="nil"/>
              <w:right w:val="nil"/>
            </w:tcBorders>
          </w:tcPr>
          <w:p w:rsidR="00B32097" w:rsidRPr="00F73D79" w:rsidRDefault="00B32097" w:rsidP="00B32097">
            <w:pPr>
              <w:spacing w:line="276" w:lineRule="auto"/>
              <w:jc w:val="center"/>
              <w:rPr>
                <w:rFonts w:ascii="Times New Roman" w:hAnsi="Times New Roman" w:cs="Times New Roman"/>
                <w:b/>
                <w:sz w:val="24"/>
                <w:szCs w:val="24"/>
              </w:rPr>
            </w:pPr>
            <w:r w:rsidRPr="00F73D79">
              <w:rPr>
                <w:rFonts w:ascii="Times New Roman" w:hAnsi="Times New Roman" w:cs="Times New Roman"/>
                <w:b/>
                <w:sz w:val="24"/>
                <w:szCs w:val="24"/>
              </w:rPr>
              <w:t>РЕШЕНИЕ</w:t>
            </w:r>
          </w:p>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b/>
                <w:sz w:val="24"/>
                <w:szCs w:val="24"/>
              </w:rPr>
              <w:t>От_________ №_________</w:t>
            </w:r>
          </w:p>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b/>
                <w:sz w:val="24"/>
                <w:szCs w:val="24"/>
              </w:rPr>
              <w:t>Об утверждении схемы расположения земельного участка (земельных участков) на кадастровом плане территории</w:t>
            </w:r>
          </w:p>
        </w:tc>
      </w:tr>
      <w:tr w:rsidR="00B32097" w:rsidRPr="00F73D79" w:rsidTr="00B32097">
        <w:tc>
          <w:tcPr>
            <w:tcW w:w="9889" w:type="dxa"/>
            <w:gridSpan w:val="3"/>
            <w:tcBorders>
              <w:top w:val="nil"/>
              <w:left w:val="nil"/>
              <w:bottom w:val="nil"/>
              <w:right w:val="nil"/>
            </w:tcBorders>
          </w:tcPr>
          <w:p w:rsidR="00B32097" w:rsidRPr="00F73D79" w:rsidRDefault="00B32097" w:rsidP="00B32097">
            <w:pPr>
              <w:spacing w:line="276" w:lineRule="auto"/>
              <w:jc w:val="both"/>
              <w:rPr>
                <w:rFonts w:ascii="Times New Roman" w:hAnsi="Times New Roman" w:cs="Times New Roman"/>
                <w:sz w:val="24"/>
                <w:szCs w:val="24"/>
              </w:rPr>
            </w:pPr>
          </w:p>
          <w:p w:rsidR="00B32097" w:rsidRPr="00F73D79" w:rsidRDefault="00B32097" w:rsidP="00B32097">
            <w:pPr>
              <w:spacing w:line="276" w:lineRule="auto"/>
              <w:ind w:firstLine="851"/>
              <w:jc w:val="both"/>
              <w:rPr>
                <w:rFonts w:ascii="Times New Roman" w:hAnsi="Times New Roman" w:cs="Times New Roman"/>
                <w:sz w:val="24"/>
                <w:szCs w:val="24"/>
              </w:rPr>
            </w:pPr>
            <w:r w:rsidRPr="00F73D79">
              <w:rPr>
                <w:rFonts w:ascii="Times New Roman" w:hAnsi="Times New Roman" w:cs="Times New Roman"/>
                <w:sz w:val="24"/>
                <w:szCs w:val="24"/>
              </w:rPr>
              <w:t xml:space="preserve">Рассмотрев заявление от ___________№ ___________ (Заявитель: ___________) и приложенные к нему документы для утверждения схемы расположения земельного </w:t>
            </w:r>
            <w:r w:rsidRPr="00F73D79">
              <w:rPr>
                <w:rFonts w:ascii="Times New Roman" w:hAnsi="Times New Roman" w:cs="Times New Roman"/>
                <w:sz w:val="24"/>
                <w:szCs w:val="24"/>
              </w:rPr>
              <w:lastRenderedPageBreak/>
              <w:t>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B32097" w:rsidRPr="00F73D79" w:rsidTr="00B32097">
        <w:tc>
          <w:tcPr>
            <w:tcW w:w="9889" w:type="dxa"/>
            <w:gridSpan w:val="3"/>
            <w:tcBorders>
              <w:top w:val="nil"/>
              <w:left w:val="nil"/>
              <w:bottom w:val="nil"/>
              <w:right w:val="nil"/>
            </w:tcBorders>
          </w:tcPr>
          <w:p w:rsidR="00B32097" w:rsidRPr="00F73D79" w:rsidRDefault="00B32097" w:rsidP="00B32097">
            <w:pPr>
              <w:spacing w:line="276" w:lineRule="auto"/>
              <w:ind w:firstLine="851"/>
              <w:jc w:val="both"/>
              <w:rPr>
                <w:rFonts w:ascii="Times New Roman" w:hAnsi="Times New Roman" w:cs="Times New Roman"/>
                <w:sz w:val="24"/>
                <w:szCs w:val="24"/>
              </w:rPr>
            </w:pPr>
            <w:r w:rsidRPr="00F73D79">
              <w:rPr>
                <w:rFonts w:ascii="Times New Roman" w:hAnsi="Times New Roman" w:cs="Times New Roman"/>
                <w:sz w:val="24"/>
                <w:szCs w:val="24"/>
              </w:rPr>
              <w:lastRenderedPageBreak/>
              <w:t xml:space="preserve">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w:t>
            </w:r>
            <w:proofErr w:type="gramStart"/>
            <w:r w:rsidRPr="00F73D79">
              <w:rPr>
                <w:rFonts w:ascii="Times New Roman" w:hAnsi="Times New Roman" w:cs="Times New Roman"/>
                <w:sz w:val="24"/>
                <w:szCs w:val="24"/>
              </w:rPr>
              <w:t>номерами)_</w:t>
            </w:r>
            <w:proofErr w:type="gramEnd"/>
            <w:r w:rsidRPr="00F73D79">
              <w:rPr>
                <w:rFonts w:ascii="Times New Roman" w:hAnsi="Times New Roman" w:cs="Times New Roman"/>
                <w:sz w:val="24"/>
                <w:szCs w:val="24"/>
              </w:rPr>
              <w:t>__________путем __________.</w:t>
            </w:r>
          </w:p>
        </w:tc>
      </w:tr>
      <w:tr w:rsidR="00B32097" w:rsidRPr="00F73D79" w:rsidTr="00B32097">
        <w:tc>
          <w:tcPr>
            <w:tcW w:w="9889" w:type="dxa"/>
            <w:gridSpan w:val="3"/>
            <w:tcBorders>
              <w:top w:val="nil"/>
              <w:left w:val="nil"/>
              <w:bottom w:val="nil"/>
              <w:right w:val="nil"/>
            </w:tcBorders>
          </w:tcPr>
          <w:p w:rsidR="00B32097" w:rsidRPr="00F73D79" w:rsidRDefault="00B32097" w:rsidP="00B32097">
            <w:pPr>
              <w:spacing w:line="276" w:lineRule="auto"/>
              <w:ind w:firstLine="851"/>
              <w:jc w:val="both"/>
              <w:rPr>
                <w:rFonts w:ascii="Times New Roman" w:hAnsi="Times New Roman" w:cs="Times New Roman"/>
                <w:sz w:val="24"/>
                <w:szCs w:val="24"/>
              </w:rPr>
            </w:pPr>
            <w:r w:rsidRPr="00F73D79">
              <w:rPr>
                <w:rFonts w:ascii="Times New Roman" w:hAnsi="Times New Roman" w:cs="Times New Roman"/>
                <w:sz w:val="24"/>
                <w:szCs w:val="24"/>
              </w:rPr>
              <w:t>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
        </w:tc>
      </w:tr>
      <w:tr w:rsidR="00B32097" w:rsidRPr="00F73D79" w:rsidTr="00B32097">
        <w:tc>
          <w:tcPr>
            <w:tcW w:w="9889" w:type="dxa"/>
            <w:gridSpan w:val="3"/>
            <w:tcBorders>
              <w:top w:val="nil"/>
              <w:left w:val="nil"/>
              <w:bottom w:val="nil"/>
              <w:right w:val="nil"/>
            </w:tcBorders>
          </w:tcPr>
          <w:p w:rsidR="00B32097" w:rsidRPr="00F73D79" w:rsidRDefault="00B32097" w:rsidP="00B32097">
            <w:pPr>
              <w:spacing w:line="276" w:lineRule="auto"/>
              <w:jc w:val="both"/>
              <w:rPr>
                <w:rFonts w:ascii="Times New Roman" w:hAnsi="Times New Roman" w:cs="Times New Roman"/>
                <w:sz w:val="24"/>
                <w:szCs w:val="24"/>
              </w:rPr>
            </w:pPr>
            <w:r w:rsidRPr="00F73D79">
              <w:rPr>
                <w:rFonts w:ascii="Times New Roman" w:hAnsi="Times New Roman" w:cs="Times New Roman"/>
                <w:sz w:val="24"/>
                <w:szCs w:val="24"/>
              </w:rPr>
              <w:t>3. Срок действия настоящего решения составляет два года.</w:t>
            </w:r>
          </w:p>
        </w:tc>
      </w:tr>
    </w:tbl>
    <w:p w:rsidR="00B32097" w:rsidRPr="00F73D79" w:rsidRDefault="00B32097" w:rsidP="00B32097">
      <w:pPr>
        <w:spacing w:after="0" w:line="276" w:lineRule="auto"/>
        <w:jc w:val="both"/>
        <w:rPr>
          <w:rFonts w:ascii="Times New Roman" w:eastAsia="Times New Roman" w:hAnsi="Times New Roman" w:cs="Times New Roman"/>
          <w:sz w:val="24"/>
          <w:szCs w:val="24"/>
          <w:lang w:eastAsia="ru-RU"/>
        </w:rPr>
      </w:pPr>
    </w:p>
    <w:p w:rsidR="00B32097" w:rsidRPr="00F73D79" w:rsidRDefault="00B32097" w:rsidP="00B32097">
      <w:pPr>
        <w:spacing w:after="0" w:line="276" w:lineRule="auto"/>
        <w:jc w:val="both"/>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Должность уполномоченного лица                                           Ф.И.О. уполномоченного лица</w:t>
      </w:r>
    </w:p>
    <w:p w:rsidR="00B32097" w:rsidRPr="00F73D79" w:rsidRDefault="00B32097" w:rsidP="00B32097">
      <w:pPr>
        <w:spacing w:after="0" w:line="276" w:lineRule="auto"/>
        <w:jc w:val="both"/>
        <w:rPr>
          <w:rFonts w:ascii="Times New Roman" w:eastAsia="Times New Roman" w:hAnsi="Times New Roman" w:cs="Times New Roman"/>
          <w:sz w:val="24"/>
          <w:szCs w:val="24"/>
          <w:lang w:eastAsia="ru-RU"/>
        </w:rPr>
      </w:pPr>
    </w:p>
    <w:p w:rsidR="00B32097" w:rsidRPr="00F73D79" w:rsidRDefault="00B32097" w:rsidP="00B32097">
      <w:pPr>
        <w:spacing w:after="0" w:line="276" w:lineRule="auto"/>
        <w:ind w:firstLine="851"/>
        <w:jc w:val="center"/>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Электронная подпись</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Приложение № 2</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к Административному регламенту</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по предоставлению</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муниципальной услуги</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tbl>
      <w:tblPr>
        <w:tblStyle w:val="4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1259"/>
        <w:gridCol w:w="2113"/>
        <w:gridCol w:w="3181"/>
      </w:tblGrid>
      <w:tr w:rsidR="00B32097" w:rsidRPr="00F73D79" w:rsidTr="00B32097">
        <w:tc>
          <w:tcPr>
            <w:tcW w:w="9571" w:type="dxa"/>
            <w:gridSpan w:val="4"/>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b/>
                <w:sz w:val="24"/>
                <w:szCs w:val="24"/>
              </w:rPr>
              <w:t>Форма решения об отказе в утверждении схемы расположения земельного участка на кадастровом плане территории</w:t>
            </w:r>
          </w:p>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_____________________________________________________________________________</w:t>
            </w:r>
          </w:p>
          <w:p w:rsidR="00B32097" w:rsidRPr="00F73D79" w:rsidRDefault="00B32097" w:rsidP="00B32097">
            <w:pPr>
              <w:spacing w:line="276" w:lineRule="auto"/>
              <w:jc w:val="center"/>
              <w:rPr>
                <w:rFonts w:ascii="Times New Roman" w:hAnsi="Times New Roman" w:cs="Times New Roman"/>
                <w:sz w:val="20"/>
                <w:szCs w:val="20"/>
              </w:rPr>
            </w:pPr>
            <w:r w:rsidRPr="00F73D79">
              <w:rPr>
                <w:rFonts w:ascii="Times New Roman" w:hAnsi="Times New Roman" w:cs="Times New Roman"/>
                <w:sz w:val="20"/>
                <w:szCs w:val="20"/>
              </w:rPr>
              <w:t>(наименование уполномоченного органа местного самоуправления)</w:t>
            </w:r>
          </w:p>
        </w:tc>
      </w:tr>
      <w:tr w:rsidR="00B32097" w:rsidRPr="00F73D79" w:rsidTr="00B32097">
        <w:tc>
          <w:tcPr>
            <w:tcW w:w="2833" w:type="dxa"/>
          </w:tcPr>
          <w:p w:rsidR="00B32097" w:rsidRPr="00F73D79" w:rsidRDefault="00B32097" w:rsidP="00B32097">
            <w:pPr>
              <w:spacing w:line="276" w:lineRule="auto"/>
              <w:jc w:val="right"/>
              <w:rPr>
                <w:rFonts w:ascii="Times New Roman" w:hAnsi="Times New Roman" w:cs="Times New Roman"/>
                <w:sz w:val="24"/>
                <w:szCs w:val="24"/>
              </w:rPr>
            </w:pPr>
          </w:p>
        </w:tc>
        <w:tc>
          <w:tcPr>
            <w:tcW w:w="3522" w:type="dxa"/>
            <w:gridSpan w:val="2"/>
          </w:tcPr>
          <w:p w:rsidR="00B32097" w:rsidRPr="00F73D79" w:rsidRDefault="00B32097" w:rsidP="00B32097">
            <w:pPr>
              <w:spacing w:line="276" w:lineRule="auto"/>
              <w:jc w:val="right"/>
              <w:rPr>
                <w:rFonts w:ascii="Times New Roman" w:hAnsi="Times New Roman" w:cs="Times New Roman"/>
                <w:sz w:val="24"/>
                <w:szCs w:val="24"/>
              </w:rPr>
            </w:pPr>
          </w:p>
        </w:tc>
        <w:tc>
          <w:tcPr>
            <w:tcW w:w="3216" w:type="dxa"/>
          </w:tcPr>
          <w:p w:rsidR="00B32097" w:rsidRPr="00F73D79" w:rsidRDefault="00B32097" w:rsidP="00B32097">
            <w:pPr>
              <w:spacing w:line="276" w:lineRule="auto"/>
              <w:jc w:val="right"/>
              <w:rPr>
                <w:rFonts w:ascii="Times New Roman" w:hAnsi="Times New Roman" w:cs="Times New Roman"/>
                <w:sz w:val="24"/>
                <w:szCs w:val="24"/>
              </w:rPr>
            </w:pPr>
          </w:p>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Кому: ___________ Контактные данные: _________________________ /Представитель: ___________ Контактные данные представителя: ________________________</w:t>
            </w:r>
          </w:p>
        </w:tc>
      </w:tr>
      <w:tr w:rsidR="00B32097" w:rsidRPr="00F73D79" w:rsidTr="00B32097">
        <w:tc>
          <w:tcPr>
            <w:tcW w:w="9571" w:type="dxa"/>
            <w:gridSpan w:val="4"/>
          </w:tcPr>
          <w:p w:rsidR="00B32097" w:rsidRPr="00F73D79" w:rsidRDefault="00B32097" w:rsidP="00B32097">
            <w:pPr>
              <w:spacing w:line="276" w:lineRule="auto"/>
              <w:jc w:val="center"/>
              <w:rPr>
                <w:rFonts w:ascii="Times New Roman" w:hAnsi="Times New Roman" w:cs="Times New Roman"/>
                <w:b/>
                <w:sz w:val="24"/>
                <w:szCs w:val="24"/>
              </w:rPr>
            </w:pPr>
            <w:r w:rsidRPr="00F73D79">
              <w:rPr>
                <w:rFonts w:ascii="Times New Roman" w:hAnsi="Times New Roman" w:cs="Times New Roman"/>
                <w:b/>
                <w:sz w:val="24"/>
                <w:szCs w:val="24"/>
              </w:rPr>
              <w:t>Решение об отказе в утверждении схемы расположения земельного участка на кадастровом плане территории</w:t>
            </w:r>
          </w:p>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От___________№____________</w:t>
            </w:r>
          </w:p>
        </w:tc>
      </w:tr>
      <w:tr w:rsidR="00B32097" w:rsidRPr="00F73D79" w:rsidTr="00B32097">
        <w:tc>
          <w:tcPr>
            <w:tcW w:w="9571" w:type="dxa"/>
            <w:gridSpan w:val="4"/>
          </w:tcPr>
          <w:p w:rsidR="00B32097" w:rsidRPr="00F73D79" w:rsidRDefault="00B32097" w:rsidP="00B32097">
            <w:pPr>
              <w:spacing w:line="276" w:lineRule="auto"/>
              <w:ind w:firstLine="851"/>
              <w:jc w:val="both"/>
              <w:rPr>
                <w:rFonts w:ascii="Times New Roman" w:hAnsi="Times New Roman" w:cs="Times New Roman"/>
                <w:sz w:val="24"/>
                <w:szCs w:val="24"/>
              </w:rPr>
            </w:pPr>
          </w:p>
          <w:p w:rsidR="00B32097" w:rsidRPr="00F73D79" w:rsidRDefault="00B32097" w:rsidP="00B32097">
            <w:pPr>
              <w:spacing w:line="276" w:lineRule="auto"/>
              <w:ind w:firstLine="851"/>
              <w:jc w:val="both"/>
              <w:rPr>
                <w:rFonts w:ascii="Times New Roman" w:hAnsi="Times New Roman" w:cs="Times New Roman"/>
                <w:sz w:val="24"/>
                <w:szCs w:val="24"/>
              </w:rPr>
            </w:pPr>
            <w:r w:rsidRPr="00F73D79">
              <w:rPr>
                <w:rFonts w:ascii="Times New Roman" w:hAnsi="Times New Roman" w:cs="Times New Roman"/>
                <w:sz w:val="24"/>
                <w:szCs w:val="24"/>
              </w:rPr>
              <w:lastRenderedPageBreak/>
              <w:t>Рассмотрев заявление от ___________ № ___________ (Заявитель: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B32097" w:rsidRPr="00F73D79" w:rsidTr="00B32097">
        <w:tc>
          <w:tcPr>
            <w:tcW w:w="4219" w:type="dxa"/>
            <w:gridSpan w:val="2"/>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lastRenderedPageBreak/>
              <w:t xml:space="preserve">___________. </w:t>
            </w:r>
          </w:p>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 xml:space="preserve">Разъяснение причин отказа: ___________. </w:t>
            </w:r>
          </w:p>
          <w:p w:rsidR="00B32097" w:rsidRPr="00F73D79" w:rsidRDefault="00B32097" w:rsidP="00B32097">
            <w:pPr>
              <w:spacing w:line="276" w:lineRule="auto"/>
              <w:rPr>
                <w:rFonts w:ascii="Times New Roman" w:hAnsi="Times New Roman" w:cs="Times New Roman"/>
                <w:sz w:val="24"/>
                <w:szCs w:val="24"/>
              </w:rPr>
            </w:pPr>
          </w:p>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Дополнительно информируем: __________</w:t>
            </w:r>
          </w:p>
        </w:tc>
        <w:tc>
          <w:tcPr>
            <w:tcW w:w="2136" w:type="dxa"/>
          </w:tcPr>
          <w:p w:rsidR="00B32097" w:rsidRPr="00F73D79" w:rsidRDefault="00B32097" w:rsidP="00B32097">
            <w:pPr>
              <w:spacing w:line="276" w:lineRule="auto"/>
              <w:jc w:val="right"/>
              <w:rPr>
                <w:rFonts w:ascii="Times New Roman" w:hAnsi="Times New Roman" w:cs="Times New Roman"/>
                <w:sz w:val="24"/>
                <w:szCs w:val="24"/>
              </w:rPr>
            </w:pPr>
          </w:p>
        </w:tc>
        <w:tc>
          <w:tcPr>
            <w:tcW w:w="32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4219" w:type="dxa"/>
            <w:gridSpan w:val="2"/>
          </w:tcPr>
          <w:p w:rsidR="00B32097" w:rsidRPr="00F73D79" w:rsidRDefault="00B32097" w:rsidP="00B32097">
            <w:pPr>
              <w:spacing w:line="276" w:lineRule="auto"/>
              <w:rPr>
                <w:rFonts w:ascii="Times New Roman" w:hAnsi="Times New Roman" w:cs="Times New Roman"/>
                <w:sz w:val="24"/>
                <w:szCs w:val="24"/>
              </w:rPr>
            </w:pPr>
          </w:p>
        </w:tc>
        <w:tc>
          <w:tcPr>
            <w:tcW w:w="2136" w:type="dxa"/>
          </w:tcPr>
          <w:p w:rsidR="00B32097" w:rsidRPr="00F73D79" w:rsidRDefault="00B32097" w:rsidP="00B32097">
            <w:pPr>
              <w:spacing w:line="276" w:lineRule="auto"/>
              <w:jc w:val="right"/>
              <w:rPr>
                <w:rFonts w:ascii="Times New Roman" w:hAnsi="Times New Roman" w:cs="Times New Roman"/>
                <w:sz w:val="24"/>
                <w:szCs w:val="24"/>
              </w:rPr>
            </w:pPr>
          </w:p>
        </w:tc>
        <w:tc>
          <w:tcPr>
            <w:tcW w:w="32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4219" w:type="dxa"/>
            <w:gridSpan w:val="2"/>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Должность уполномоченного лица</w:t>
            </w:r>
          </w:p>
        </w:tc>
        <w:tc>
          <w:tcPr>
            <w:tcW w:w="2136" w:type="dxa"/>
          </w:tcPr>
          <w:p w:rsidR="00B32097" w:rsidRPr="00F73D79" w:rsidRDefault="00B32097" w:rsidP="00B32097">
            <w:pPr>
              <w:spacing w:line="276" w:lineRule="auto"/>
              <w:jc w:val="right"/>
              <w:rPr>
                <w:rFonts w:ascii="Times New Roman" w:hAnsi="Times New Roman" w:cs="Times New Roman"/>
                <w:sz w:val="24"/>
                <w:szCs w:val="24"/>
              </w:rPr>
            </w:pPr>
          </w:p>
        </w:tc>
        <w:tc>
          <w:tcPr>
            <w:tcW w:w="3216" w:type="dxa"/>
          </w:tcPr>
          <w:p w:rsidR="00B32097" w:rsidRPr="00F73D79" w:rsidRDefault="00B32097" w:rsidP="00B32097">
            <w:pPr>
              <w:spacing w:line="276" w:lineRule="auto"/>
              <w:jc w:val="right"/>
              <w:rPr>
                <w:rFonts w:ascii="Times New Roman" w:hAnsi="Times New Roman" w:cs="Times New Roman"/>
                <w:sz w:val="24"/>
                <w:szCs w:val="24"/>
              </w:rPr>
            </w:pPr>
            <w:r w:rsidRPr="00F73D79">
              <w:rPr>
                <w:rFonts w:ascii="Times New Roman" w:hAnsi="Times New Roman" w:cs="Times New Roman"/>
                <w:sz w:val="24"/>
                <w:szCs w:val="24"/>
              </w:rPr>
              <w:t>Ф.И.О. уполномоченного лица</w:t>
            </w:r>
          </w:p>
        </w:tc>
      </w:tr>
      <w:tr w:rsidR="00B32097" w:rsidRPr="00F73D79" w:rsidTr="00B32097">
        <w:tc>
          <w:tcPr>
            <w:tcW w:w="4219" w:type="dxa"/>
            <w:gridSpan w:val="2"/>
          </w:tcPr>
          <w:p w:rsidR="00B32097" w:rsidRPr="00F73D79" w:rsidRDefault="00B32097" w:rsidP="00B32097">
            <w:pPr>
              <w:spacing w:line="276" w:lineRule="auto"/>
              <w:jc w:val="right"/>
              <w:rPr>
                <w:rFonts w:ascii="Times New Roman" w:hAnsi="Times New Roman" w:cs="Times New Roman"/>
                <w:sz w:val="24"/>
                <w:szCs w:val="24"/>
              </w:rPr>
            </w:pPr>
          </w:p>
        </w:tc>
        <w:tc>
          <w:tcPr>
            <w:tcW w:w="2136" w:type="dxa"/>
          </w:tcPr>
          <w:p w:rsidR="00B32097" w:rsidRPr="00F73D79" w:rsidRDefault="00B32097" w:rsidP="00B32097">
            <w:pPr>
              <w:spacing w:line="276" w:lineRule="auto"/>
              <w:jc w:val="right"/>
              <w:rPr>
                <w:rFonts w:ascii="Times New Roman" w:hAnsi="Times New Roman" w:cs="Times New Roman"/>
                <w:sz w:val="20"/>
                <w:szCs w:val="20"/>
              </w:rPr>
            </w:pPr>
            <w:r w:rsidRPr="00F73D79">
              <w:rPr>
                <w:rFonts w:ascii="Times New Roman" w:hAnsi="Times New Roman" w:cs="Times New Roman"/>
                <w:sz w:val="20"/>
                <w:szCs w:val="20"/>
              </w:rPr>
              <w:t>Электронная подпись</w:t>
            </w:r>
          </w:p>
        </w:tc>
        <w:tc>
          <w:tcPr>
            <w:tcW w:w="3216" w:type="dxa"/>
          </w:tcPr>
          <w:p w:rsidR="00B32097" w:rsidRPr="00F73D79" w:rsidRDefault="00B32097" w:rsidP="00B32097">
            <w:pPr>
              <w:spacing w:line="276" w:lineRule="auto"/>
              <w:jc w:val="right"/>
              <w:rPr>
                <w:rFonts w:ascii="Times New Roman" w:hAnsi="Times New Roman" w:cs="Times New Roman"/>
                <w:sz w:val="24"/>
                <w:szCs w:val="24"/>
              </w:rPr>
            </w:pPr>
          </w:p>
        </w:tc>
      </w:tr>
    </w:tbl>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p w:rsidR="00B32097" w:rsidRPr="00F73D79" w:rsidRDefault="00B32097" w:rsidP="00B32097">
      <w:pPr>
        <w:spacing w:after="0" w:line="276" w:lineRule="auto"/>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__________________________________</w:t>
      </w:r>
    </w:p>
    <w:p w:rsidR="00B32097" w:rsidRPr="00F73D79" w:rsidRDefault="00B32097" w:rsidP="00B32097">
      <w:pPr>
        <w:spacing w:after="0" w:line="276" w:lineRule="auto"/>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sectPr w:rsidR="00B32097" w:rsidRPr="00F73D79" w:rsidSect="00B32097">
          <w:headerReference w:type="default" r:id="rId21"/>
          <w:footerReference w:type="default" r:id="rId22"/>
          <w:pgSz w:w="11906" w:h="16838"/>
          <w:pgMar w:top="1134" w:right="850" w:bottom="1134" w:left="1701" w:header="708" w:footer="708" w:gutter="0"/>
          <w:cols w:space="708"/>
          <w:titlePg/>
          <w:docGrid w:linePitch="360"/>
        </w:sectPr>
      </w:pP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lastRenderedPageBreak/>
        <w:t>Приложение № 3</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к Административному регламенту</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по предоставлению</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муниципальной услуги</w:t>
      </w:r>
    </w:p>
    <w:p w:rsidR="00B32097" w:rsidRPr="00F73D79" w:rsidRDefault="00B32097" w:rsidP="00B32097">
      <w:pPr>
        <w:spacing w:after="0" w:line="276" w:lineRule="auto"/>
        <w:jc w:val="right"/>
        <w:rPr>
          <w:rFonts w:ascii="Times New Roman" w:eastAsia="Times New Roman" w:hAnsi="Times New Roman" w:cs="Times New Roman"/>
          <w:sz w:val="20"/>
          <w:szCs w:val="20"/>
          <w:lang w:eastAsia="ru-RU"/>
        </w:rPr>
      </w:pPr>
    </w:p>
    <w:p w:rsidR="00B32097" w:rsidRPr="00F73D79" w:rsidRDefault="00B32097" w:rsidP="00B32097">
      <w:pPr>
        <w:spacing w:after="0" w:line="276" w:lineRule="auto"/>
        <w:jc w:val="right"/>
        <w:rPr>
          <w:rFonts w:ascii="Times New Roman" w:eastAsia="Times New Roman" w:hAnsi="Times New Roman" w:cs="Times New Roman"/>
          <w:sz w:val="20"/>
          <w:szCs w:val="20"/>
          <w:lang w:eastAsia="ru-RU"/>
        </w:rPr>
      </w:pPr>
    </w:p>
    <w:tbl>
      <w:tblPr>
        <w:tblStyle w:val="40"/>
        <w:tblW w:w="0" w:type="auto"/>
        <w:tblLook w:val="04A0" w:firstRow="1" w:lastRow="0" w:firstColumn="1" w:lastColumn="0" w:noHBand="0" w:noVBand="1"/>
      </w:tblPr>
      <w:tblGrid>
        <w:gridCol w:w="3084"/>
        <w:gridCol w:w="3081"/>
        <w:gridCol w:w="3190"/>
      </w:tblGrid>
      <w:tr w:rsidR="00B32097" w:rsidRPr="00F73D79" w:rsidTr="00B32097">
        <w:tc>
          <w:tcPr>
            <w:tcW w:w="9995" w:type="dxa"/>
            <w:gridSpan w:val="3"/>
            <w:tcBorders>
              <w:top w:val="nil"/>
              <w:left w:val="nil"/>
              <w:bottom w:val="nil"/>
              <w:right w:val="nil"/>
            </w:tcBorders>
          </w:tcPr>
          <w:p w:rsidR="00B32097" w:rsidRPr="00F73D79" w:rsidRDefault="00B32097" w:rsidP="00B32097">
            <w:pPr>
              <w:jc w:val="center"/>
              <w:rPr>
                <w:rFonts w:ascii="Times New Roman" w:hAnsi="Times New Roman" w:cs="Times New Roman"/>
                <w:sz w:val="20"/>
                <w:szCs w:val="20"/>
              </w:rPr>
            </w:pPr>
            <w:r w:rsidRPr="00F73D79">
              <w:rPr>
                <w:rFonts w:ascii="Times New Roman" w:hAnsi="Times New Roman" w:cs="Times New Roman"/>
                <w:b/>
                <w:sz w:val="24"/>
                <w:szCs w:val="24"/>
              </w:rPr>
              <w:t>Форма решения о проведении аукциона</w:t>
            </w:r>
          </w:p>
        </w:tc>
      </w:tr>
      <w:tr w:rsidR="00B32097" w:rsidRPr="00F73D79" w:rsidTr="00B32097">
        <w:tc>
          <w:tcPr>
            <w:tcW w:w="9995" w:type="dxa"/>
            <w:gridSpan w:val="3"/>
            <w:tcBorders>
              <w:top w:val="nil"/>
              <w:left w:val="nil"/>
              <w:bottom w:val="nil"/>
              <w:right w:val="nil"/>
            </w:tcBorders>
          </w:tcPr>
          <w:p w:rsidR="00B32097" w:rsidRPr="00F73D79" w:rsidRDefault="00B32097" w:rsidP="00B32097">
            <w:pPr>
              <w:jc w:val="center"/>
              <w:rPr>
                <w:rFonts w:ascii="Times New Roman" w:hAnsi="Times New Roman" w:cs="Times New Roman"/>
                <w:b/>
                <w:sz w:val="24"/>
                <w:szCs w:val="24"/>
              </w:rPr>
            </w:pPr>
          </w:p>
          <w:p w:rsidR="00B32097" w:rsidRPr="00F73D79" w:rsidRDefault="00B32097" w:rsidP="00B32097">
            <w:pPr>
              <w:jc w:val="center"/>
              <w:rPr>
                <w:rFonts w:ascii="Times New Roman" w:hAnsi="Times New Roman" w:cs="Times New Roman"/>
                <w:b/>
                <w:sz w:val="24"/>
                <w:szCs w:val="24"/>
              </w:rPr>
            </w:pPr>
            <w:r w:rsidRPr="00F73D79">
              <w:rPr>
                <w:rFonts w:ascii="Times New Roman" w:hAnsi="Times New Roman" w:cs="Times New Roman"/>
                <w:b/>
                <w:sz w:val="24"/>
                <w:szCs w:val="24"/>
              </w:rPr>
              <w:t xml:space="preserve">Решение о проведении аукциона </w:t>
            </w:r>
          </w:p>
          <w:p w:rsidR="00B32097" w:rsidRPr="00F73D79" w:rsidRDefault="00B32097" w:rsidP="00B32097">
            <w:pPr>
              <w:jc w:val="center"/>
              <w:rPr>
                <w:rFonts w:ascii="Times New Roman" w:hAnsi="Times New Roman" w:cs="Times New Roman"/>
                <w:sz w:val="20"/>
                <w:szCs w:val="20"/>
              </w:rPr>
            </w:pPr>
            <w:r w:rsidRPr="00F73D79">
              <w:rPr>
                <w:rFonts w:ascii="Times New Roman" w:hAnsi="Times New Roman" w:cs="Times New Roman"/>
                <w:b/>
                <w:sz w:val="24"/>
                <w:szCs w:val="24"/>
              </w:rPr>
              <w:t>от ____________ №____________</w:t>
            </w:r>
          </w:p>
        </w:tc>
      </w:tr>
      <w:tr w:rsidR="00B32097" w:rsidRPr="00F73D79" w:rsidTr="00B32097">
        <w:tc>
          <w:tcPr>
            <w:tcW w:w="9995" w:type="dxa"/>
            <w:gridSpan w:val="3"/>
            <w:tcBorders>
              <w:top w:val="nil"/>
              <w:left w:val="nil"/>
              <w:bottom w:val="nil"/>
              <w:right w:val="nil"/>
            </w:tcBorders>
          </w:tcPr>
          <w:p w:rsidR="00B32097" w:rsidRPr="00F73D79" w:rsidRDefault="00B32097" w:rsidP="00B32097">
            <w:pPr>
              <w:ind w:firstLine="851"/>
              <w:jc w:val="both"/>
              <w:rPr>
                <w:rFonts w:ascii="Times New Roman" w:hAnsi="Times New Roman" w:cs="Times New Roman"/>
                <w:sz w:val="24"/>
                <w:szCs w:val="24"/>
              </w:rPr>
            </w:pPr>
          </w:p>
          <w:p w:rsidR="00B32097" w:rsidRPr="00F73D79" w:rsidRDefault="00B32097" w:rsidP="00B32097">
            <w:pPr>
              <w:ind w:firstLine="851"/>
              <w:jc w:val="both"/>
              <w:rPr>
                <w:rFonts w:ascii="Times New Roman" w:hAnsi="Times New Roman" w:cs="Times New Roman"/>
                <w:sz w:val="24"/>
                <w:szCs w:val="24"/>
              </w:rPr>
            </w:pPr>
            <w:r w:rsidRPr="00F73D79">
              <w:rPr>
                <w:rFonts w:ascii="Times New Roman" w:hAnsi="Times New Roman" w:cs="Times New Roman"/>
                <w:sz w:val="24"/>
                <w:szCs w:val="24"/>
              </w:rPr>
              <w:t xml:space="preserve">На Ваше обращение от ___________ № __________ Администрация _______________ сообщает. Испрашиваемый Вами земельный участок с кадастровым номером __________, площадью ______ </w:t>
            </w:r>
            <w:proofErr w:type="spellStart"/>
            <w:r w:rsidRPr="00F73D79">
              <w:rPr>
                <w:rFonts w:ascii="Times New Roman" w:hAnsi="Times New Roman" w:cs="Times New Roman"/>
                <w:sz w:val="24"/>
                <w:szCs w:val="24"/>
              </w:rPr>
              <w:t>кв.м</w:t>
            </w:r>
            <w:proofErr w:type="spellEnd"/>
            <w:r w:rsidRPr="00F73D79">
              <w:rPr>
                <w:rFonts w:ascii="Times New Roman" w:hAnsi="Times New Roman" w:cs="Times New Roman"/>
                <w:sz w:val="24"/>
                <w:szCs w:val="24"/>
              </w:rPr>
              <w:t>,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B32097" w:rsidRPr="00F73D79" w:rsidTr="00B32097">
        <w:tc>
          <w:tcPr>
            <w:tcW w:w="3331" w:type="dxa"/>
            <w:tcBorders>
              <w:top w:val="nil"/>
              <w:left w:val="nil"/>
              <w:bottom w:val="nil"/>
              <w:right w:val="nil"/>
            </w:tcBorders>
          </w:tcPr>
          <w:p w:rsidR="00B32097" w:rsidRPr="00F73D79" w:rsidRDefault="00B32097" w:rsidP="00B32097">
            <w:pPr>
              <w:jc w:val="both"/>
              <w:rPr>
                <w:rFonts w:ascii="Times New Roman" w:hAnsi="Times New Roman" w:cs="Times New Roman"/>
                <w:sz w:val="20"/>
                <w:szCs w:val="20"/>
              </w:rPr>
            </w:pPr>
          </w:p>
        </w:tc>
        <w:tc>
          <w:tcPr>
            <w:tcW w:w="3332" w:type="dxa"/>
            <w:tcBorders>
              <w:top w:val="nil"/>
              <w:left w:val="nil"/>
              <w:bottom w:val="nil"/>
              <w:right w:val="nil"/>
            </w:tcBorders>
          </w:tcPr>
          <w:p w:rsidR="00B32097" w:rsidRPr="00F73D79" w:rsidRDefault="00B32097" w:rsidP="00B32097">
            <w:pPr>
              <w:jc w:val="both"/>
              <w:rPr>
                <w:rFonts w:ascii="Times New Roman" w:hAnsi="Times New Roman" w:cs="Times New Roman"/>
                <w:sz w:val="20"/>
                <w:szCs w:val="20"/>
              </w:rPr>
            </w:pPr>
          </w:p>
        </w:tc>
        <w:tc>
          <w:tcPr>
            <w:tcW w:w="3332" w:type="dxa"/>
            <w:tcBorders>
              <w:top w:val="nil"/>
              <w:left w:val="nil"/>
              <w:bottom w:val="nil"/>
              <w:right w:val="nil"/>
            </w:tcBorders>
          </w:tcPr>
          <w:p w:rsidR="00B32097" w:rsidRPr="00F73D79" w:rsidRDefault="00B32097" w:rsidP="00B32097">
            <w:pPr>
              <w:jc w:val="center"/>
              <w:rPr>
                <w:rFonts w:ascii="Times New Roman" w:hAnsi="Times New Roman" w:cs="Times New Roman"/>
                <w:sz w:val="24"/>
                <w:szCs w:val="24"/>
              </w:rPr>
            </w:pPr>
            <w:r w:rsidRPr="00F73D79">
              <w:rPr>
                <w:rFonts w:ascii="Times New Roman" w:hAnsi="Times New Roman" w:cs="Times New Roman"/>
                <w:sz w:val="24"/>
                <w:szCs w:val="24"/>
              </w:rPr>
              <w:t>Сведения</w:t>
            </w:r>
          </w:p>
          <w:p w:rsidR="00B32097" w:rsidRPr="00F73D79" w:rsidRDefault="00B32097" w:rsidP="00B32097">
            <w:pPr>
              <w:jc w:val="center"/>
              <w:rPr>
                <w:rFonts w:ascii="Times New Roman" w:hAnsi="Times New Roman" w:cs="Times New Roman"/>
                <w:sz w:val="24"/>
                <w:szCs w:val="24"/>
              </w:rPr>
            </w:pPr>
            <w:r w:rsidRPr="00F73D79">
              <w:rPr>
                <w:rFonts w:ascii="Times New Roman" w:hAnsi="Times New Roman" w:cs="Times New Roman"/>
                <w:sz w:val="24"/>
                <w:szCs w:val="24"/>
              </w:rPr>
              <w:t>о сертификате</w:t>
            </w:r>
          </w:p>
          <w:p w:rsidR="00B32097" w:rsidRPr="00F73D79" w:rsidRDefault="00B32097" w:rsidP="00B32097">
            <w:pPr>
              <w:jc w:val="center"/>
              <w:rPr>
                <w:rFonts w:ascii="Times New Roman" w:hAnsi="Times New Roman" w:cs="Times New Roman"/>
                <w:sz w:val="24"/>
                <w:szCs w:val="24"/>
              </w:rPr>
            </w:pPr>
            <w:r w:rsidRPr="00F73D79">
              <w:rPr>
                <w:rFonts w:ascii="Times New Roman" w:hAnsi="Times New Roman" w:cs="Times New Roman"/>
                <w:sz w:val="24"/>
                <w:szCs w:val="24"/>
              </w:rPr>
              <w:t>электронной подписи</w:t>
            </w:r>
          </w:p>
        </w:tc>
      </w:tr>
    </w:tbl>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sectPr w:rsidR="00B32097" w:rsidRPr="00F73D79" w:rsidSect="00B32097">
          <w:pgSz w:w="11906" w:h="16838"/>
          <w:pgMar w:top="1134" w:right="850" w:bottom="1134" w:left="1701" w:header="708" w:footer="708" w:gutter="0"/>
          <w:cols w:space="708"/>
          <w:titlePg/>
          <w:docGrid w:linePitch="360"/>
        </w:sectPr>
      </w:pP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lastRenderedPageBreak/>
        <w:t>Приложение № 4</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к Административному регламенту</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по предоставлению</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муниципальной услуги</w:t>
      </w:r>
    </w:p>
    <w:p w:rsidR="00B32097" w:rsidRPr="00F73D79" w:rsidRDefault="00B32097" w:rsidP="00B32097">
      <w:pPr>
        <w:spacing w:after="0" w:line="276" w:lineRule="auto"/>
        <w:jc w:val="both"/>
        <w:rPr>
          <w:rFonts w:ascii="Times New Roman" w:eastAsia="Times New Roman" w:hAnsi="Times New Roman" w:cs="Times New Roman"/>
          <w:sz w:val="24"/>
          <w:szCs w:val="24"/>
          <w:lang w:eastAsia="ru-RU"/>
        </w:rPr>
      </w:pPr>
    </w:p>
    <w:tbl>
      <w:tblPr>
        <w:tblStyle w:val="40"/>
        <w:tblW w:w="0" w:type="auto"/>
        <w:tblLook w:val="04A0" w:firstRow="1" w:lastRow="0" w:firstColumn="1" w:lastColumn="0" w:noHBand="0" w:noVBand="1"/>
      </w:tblPr>
      <w:tblGrid>
        <w:gridCol w:w="803"/>
        <w:gridCol w:w="5576"/>
        <w:gridCol w:w="2976"/>
      </w:tblGrid>
      <w:tr w:rsidR="00B32097" w:rsidRPr="00F73D79" w:rsidTr="00B32097">
        <w:tc>
          <w:tcPr>
            <w:tcW w:w="9995" w:type="dxa"/>
            <w:gridSpan w:val="3"/>
            <w:tcBorders>
              <w:top w:val="nil"/>
              <w:left w:val="nil"/>
              <w:bottom w:val="nil"/>
              <w:right w:val="nil"/>
            </w:tcBorders>
          </w:tcPr>
          <w:p w:rsidR="00B32097" w:rsidRPr="00F73D79" w:rsidRDefault="00B32097" w:rsidP="00B32097">
            <w:pPr>
              <w:jc w:val="center"/>
              <w:rPr>
                <w:rFonts w:ascii="Times New Roman" w:hAnsi="Times New Roman" w:cs="Times New Roman"/>
                <w:sz w:val="24"/>
                <w:szCs w:val="24"/>
              </w:rPr>
            </w:pPr>
            <w:r w:rsidRPr="00F73D79">
              <w:rPr>
                <w:rFonts w:ascii="Times New Roman" w:hAnsi="Times New Roman" w:cs="Times New Roman"/>
                <w:b/>
                <w:sz w:val="24"/>
                <w:szCs w:val="24"/>
              </w:rPr>
              <w:t>Форма решения об отказе в предоставлении услуги</w:t>
            </w:r>
            <w:r w:rsidRPr="00F73D79">
              <w:rPr>
                <w:rFonts w:ascii="Times New Roman" w:hAnsi="Times New Roman" w:cs="Times New Roman"/>
                <w:sz w:val="24"/>
                <w:szCs w:val="24"/>
              </w:rPr>
              <w:t xml:space="preserve"> ____________________________________________________ </w:t>
            </w:r>
          </w:p>
          <w:p w:rsidR="00B32097" w:rsidRPr="00F73D79" w:rsidRDefault="00B32097" w:rsidP="00B32097">
            <w:pPr>
              <w:jc w:val="center"/>
              <w:rPr>
                <w:rFonts w:ascii="Times New Roman" w:hAnsi="Times New Roman" w:cs="Times New Roman"/>
                <w:sz w:val="24"/>
                <w:szCs w:val="24"/>
              </w:rPr>
            </w:pPr>
            <w:r w:rsidRPr="00F73D79">
              <w:rPr>
                <w:rFonts w:ascii="Times New Roman" w:hAnsi="Times New Roman" w:cs="Times New Roman"/>
                <w:i/>
                <w:sz w:val="20"/>
                <w:szCs w:val="20"/>
              </w:rPr>
              <w:t>(наименование уполномоченного органа местного самоуправления)</w:t>
            </w:r>
          </w:p>
        </w:tc>
      </w:tr>
      <w:tr w:rsidR="00B32097" w:rsidRPr="00F73D79" w:rsidTr="00B32097">
        <w:tc>
          <w:tcPr>
            <w:tcW w:w="803" w:type="dxa"/>
            <w:tcBorders>
              <w:top w:val="nil"/>
              <w:left w:val="nil"/>
              <w:bottom w:val="nil"/>
              <w:right w:val="nil"/>
            </w:tcBorders>
          </w:tcPr>
          <w:p w:rsidR="00B32097" w:rsidRPr="00F73D79" w:rsidRDefault="00B32097" w:rsidP="00B32097">
            <w:pPr>
              <w:jc w:val="both"/>
              <w:rPr>
                <w:rFonts w:ascii="Times New Roman" w:hAnsi="Times New Roman" w:cs="Times New Roman"/>
                <w:sz w:val="24"/>
                <w:szCs w:val="24"/>
              </w:rPr>
            </w:pPr>
          </w:p>
        </w:tc>
        <w:tc>
          <w:tcPr>
            <w:tcW w:w="6216" w:type="dxa"/>
            <w:tcBorders>
              <w:top w:val="nil"/>
              <w:left w:val="nil"/>
              <w:bottom w:val="nil"/>
              <w:right w:val="nil"/>
            </w:tcBorders>
          </w:tcPr>
          <w:p w:rsidR="00B32097" w:rsidRPr="00F73D79" w:rsidRDefault="00B32097" w:rsidP="00B32097">
            <w:pPr>
              <w:jc w:val="both"/>
              <w:rPr>
                <w:rFonts w:ascii="Times New Roman" w:hAnsi="Times New Roman" w:cs="Times New Roman"/>
                <w:sz w:val="24"/>
                <w:szCs w:val="24"/>
              </w:rPr>
            </w:pPr>
          </w:p>
        </w:tc>
        <w:tc>
          <w:tcPr>
            <w:tcW w:w="2976" w:type="dxa"/>
            <w:tcBorders>
              <w:top w:val="nil"/>
              <w:left w:val="nil"/>
              <w:bottom w:val="nil"/>
              <w:right w:val="nil"/>
            </w:tcBorders>
          </w:tcPr>
          <w:p w:rsidR="00B32097" w:rsidRPr="00F73D79" w:rsidRDefault="00B32097" w:rsidP="00B32097">
            <w:pPr>
              <w:jc w:val="both"/>
              <w:rPr>
                <w:rFonts w:ascii="Times New Roman" w:hAnsi="Times New Roman" w:cs="Times New Roman"/>
                <w:sz w:val="24"/>
                <w:szCs w:val="24"/>
              </w:rPr>
            </w:pPr>
            <w:r w:rsidRPr="00F73D79">
              <w:rPr>
                <w:rFonts w:ascii="Times New Roman" w:hAnsi="Times New Roman" w:cs="Times New Roman"/>
                <w:sz w:val="24"/>
                <w:szCs w:val="24"/>
              </w:rPr>
              <w:t>Кому: _________________ Контактные данные: ____ _______________________</w:t>
            </w:r>
          </w:p>
        </w:tc>
      </w:tr>
      <w:tr w:rsidR="00B32097" w:rsidRPr="00F73D79" w:rsidTr="00B32097">
        <w:tc>
          <w:tcPr>
            <w:tcW w:w="9995" w:type="dxa"/>
            <w:gridSpan w:val="3"/>
            <w:tcBorders>
              <w:top w:val="nil"/>
              <w:left w:val="nil"/>
              <w:bottom w:val="nil"/>
              <w:right w:val="nil"/>
            </w:tcBorders>
          </w:tcPr>
          <w:p w:rsidR="00B32097" w:rsidRPr="00F73D79" w:rsidRDefault="00B32097" w:rsidP="00B32097">
            <w:pPr>
              <w:jc w:val="center"/>
              <w:rPr>
                <w:rFonts w:ascii="Times New Roman" w:hAnsi="Times New Roman" w:cs="Times New Roman"/>
                <w:b/>
                <w:sz w:val="24"/>
                <w:szCs w:val="24"/>
              </w:rPr>
            </w:pPr>
            <w:r w:rsidRPr="00F73D79">
              <w:rPr>
                <w:rFonts w:ascii="Times New Roman" w:hAnsi="Times New Roman" w:cs="Times New Roman"/>
                <w:b/>
                <w:sz w:val="24"/>
                <w:szCs w:val="24"/>
              </w:rPr>
              <w:t xml:space="preserve">РЕШЕНИЕ </w:t>
            </w:r>
          </w:p>
          <w:p w:rsidR="00B32097" w:rsidRPr="00F73D79" w:rsidRDefault="00B32097" w:rsidP="00B32097">
            <w:pPr>
              <w:jc w:val="center"/>
              <w:rPr>
                <w:rFonts w:ascii="Times New Roman" w:hAnsi="Times New Roman" w:cs="Times New Roman"/>
                <w:b/>
                <w:sz w:val="24"/>
                <w:szCs w:val="24"/>
              </w:rPr>
            </w:pPr>
            <w:r w:rsidRPr="00F73D79">
              <w:rPr>
                <w:rFonts w:ascii="Times New Roman" w:hAnsi="Times New Roman" w:cs="Times New Roman"/>
                <w:b/>
                <w:sz w:val="24"/>
                <w:szCs w:val="24"/>
              </w:rPr>
              <w:t xml:space="preserve">Об отказе в предоставлении услуги </w:t>
            </w:r>
          </w:p>
          <w:p w:rsidR="00B32097" w:rsidRPr="00F73D79" w:rsidRDefault="00B32097" w:rsidP="00B32097">
            <w:pPr>
              <w:jc w:val="center"/>
              <w:rPr>
                <w:rFonts w:ascii="Times New Roman" w:hAnsi="Times New Roman" w:cs="Times New Roman"/>
                <w:b/>
                <w:sz w:val="24"/>
                <w:szCs w:val="24"/>
              </w:rPr>
            </w:pPr>
            <w:r w:rsidRPr="00F73D79">
              <w:rPr>
                <w:rFonts w:ascii="Times New Roman" w:hAnsi="Times New Roman" w:cs="Times New Roman"/>
                <w:b/>
                <w:sz w:val="24"/>
                <w:szCs w:val="24"/>
              </w:rPr>
              <w:t>№ __________ от ____________</w:t>
            </w:r>
          </w:p>
        </w:tc>
      </w:tr>
      <w:tr w:rsidR="00B32097" w:rsidRPr="00F73D79" w:rsidTr="00B32097">
        <w:tc>
          <w:tcPr>
            <w:tcW w:w="803" w:type="dxa"/>
            <w:tcBorders>
              <w:top w:val="nil"/>
              <w:left w:val="nil"/>
              <w:bottom w:val="nil"/>
              <w:right w:val="nil"/>
            </w:tcBorders>
          </w:tcPr>
          <w:p w:rsidR="00B32097" w:rsidRPr="00F73D79" w:rsidRDefault="00B32097" w:rsidP="00B32097">
            <w:pPr>
              <w:jc w:val="both"/>
              <w:rPr>
                <w:rFonts w:ascii="Times New Roman" w:hAnsi="Times New Roman" w:cs="Times New Roman"/>
                <w:sz w:val="24"/>
                <w:szCs w:val="24"/>
              </w:rPr>
            </w:pPr>
          </w:p>
        </w:tc>
        <w:tc>
          <w:tcPr>
            <w:tcW w:w="6216" w:type="dxa"/>
            <w:tcBorders>
              <w:top w:val="nil"/>
              <w:left w:val="nil"/>
              <w:bottom w:val="nil"/>
              <w:right w:val="nil"/>
            </w:tcBorders>
          </w:tcPr>
          <w:p w:rsidR="00B32097" w:rsidRPr="00F73D79" w:rsidRDefault="00B32097" w:rsidP="00B32097">
            <w:pPr>
              <w:jc w:val="both"/>
              <w:rPr>
                <w:rFonts w:ascii="Times New Roman" w:hAnsi="Times New Roman" w:cs="Times New Roman"/>
                <w:sz w:val="24"/>
                <w:szCs w:val="24"/>
              </w:rPr>
            </w:pPr>
          </w:p>
        </w:tc>
        <w:tc>
          <w:tcPr>
            <w:tcW w:w="2976" w:type="dxa"/>
            <w:tcBorders>
              <w:top w:val="nil"/>
              <w:left w:val="nil"/>
              <w:bottom w:val="nil"/>
              <w:right w:val="nil"/>
            </w:tcBorders>
          </w:tcPr>
          <w:p w:rsidR="00B32097" w:rsidRPr="00F73D79" w:rsidRDefault="00B32097" w:rsidP="00B32097">
            <w:pPr>
              <w:jc w:val="both"/>
              <w:rPr>
                <w:rFonts w:ascii="Times New Roman" w:hAnsi="Times New Roman" w:cs="Times New Roman"/>
                <w:sz w:val="24"/>
                <w:szCs w:val="24"/>
              </w:rPr>
            </w:pPr>
          </w:p>
        </w:tc>
      </w:tr>
      <w:tr w:rsidR="00B32097" w:rsidRPr="00F73D79" w:rsidTr="00B32097">
        <w:tc>
          <w:tcPr>
            <w:tcW w:w="9995" w:type="dxa"/>
            <w:gridSpan w:val="3"/>
            <w:tcBorders>
              <w:top w:val="nil"/>
              <w:left w:val="nil"/>
              <w:bottom w:val="nil"/>
              <w:right w:val="nil"/>
            </w:tcBorders>
          </w:tcPr>
          <w:p w:rsidR="00B32097" w:rsidRPr="00F73D79" w:rsidRDefault="00B32097" w:rsidP="00B32097">
            <w:pPr>
              <w:ind w:firstLine="851"/>
              <w:jc w:val="both"/>
              <w:rPr>
                <w:rFonts w:ascii="Times New Roman" w:hAnsi="Times New Roman" w:cs="Times New Roman"/>
                <w:sz w:val="24"/>
                <w:szCs w:val="24"/>
              </w:rPr>
            </w:pPr>
            <w:r w:rsidRPr="00F73D79">
              <w:rPr>
                <w:rFonts w:ascii="Times New Roman" w:hAnsi="Times New Roman" w:cs="Times New Roman"/>
                <w:sz w:val="24"/>
                <w:szCs w:val="24"/>
              </w:rPr>
              <w:t>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B32097" w:rsidRPr="00F73D79" w:rsidTr="00B32097">
        <w:tc>
          <w:tcPr>
            <w:tcW w:w="803" w:type="dxa"/>
            <w:tcBorders>
              <w:top w:val="nil"/>
              <w:left w:val="nil"/>
              <w:bottom w:val="nil"/>
              <w:right w:val="nil"/>
            </w:tcBorders>
          </w:tcPr>
          <w:p w:rsidR="00B32097" w:rsidRPr="00F73D79" w:rsidRDefault="00B32097" w:rsidP="00B32097">
            <w:pPr>
              <w:jc w:val="both"/>
              <w:rPr>
                <w:rFonts w:ascii="Times New Roman" w:hAnsi="Times New Roman" w:cs="Times New Roman"/>
                <w:sz w:val="24"/>
                <w:szCs w:val="24"/>
              </w:rPr>
            </w:pPr>
          </w:p>
        </w:tc>
        <w:tc>
          <w:tcPr>
            <w:tcW w:w="6216" w:type="dxa"/>
            <w:tcBorders>
              <w:top w:val="nil"/>
              <w:left w:val="nil"/>
              <w:bottom w:val="nil"/>
              <w:right w:val="nil"/>
            </w:tcBorders>
          </w:tcPr>
          <w:p w:rsidR="00B32097" w:rsidRPr="00F73D79" w:rsidRDefault="00B32097" w:rsidP="00B32097">
            <w:pPr>
              <w:jc w:val="both"/>
              <w:rPr>
                <w:rFonts w:ascii="Times New Roman" w:hAnsi="Times New Roman" w:cs="Times New Roman"/>
                <w:sz w:val="24"/>
                <w:szCs w:val="24"/>
              </w:rPr>
            </w:pPr>
          </w:p>
        </w:tc>
        <w:tc>
          <w:tcPr>
            <w:tcW w:w="2976" w:type="dxa"/>
            <w:tcBorders>
              <w:top w:val="nil"/>
              <w:left w:val="nil"/>
            </w:tcBorders>
          </w:tcPr>
          <w:p w:rsidR="00B32097" w:rsidRPr="00F73D79" w:rsidRDefault="00B32097" w:rsidP="00B32097">
            <w:pPr>
              <w:jc w:val="center"/>
              <w:rPr>
                <w:rFonts w:ascii="Times New Roman" w:hAnsi="Times New Roman" w:cs="Times New Roman"/>
                <w:sz w:val="24"/>
                <w:szCs w:val="24"/>
              </w:rPr>
            </w:pPr>
            <w:r w:rsidRPr="00F73D79">
              <w:rPr>
                <w:rFonts w:ascii="Times New Roman" w:hAnsi="Times New Roman" w:cs="Times New Roman"/>
                <w:sz w:val="24"/>
                <w:szCs w:val="24"/>
              </w:rPr>
              <w:t>Сведения</w:t>
            </w:r>
          </w:p>
          <w:p w:rsidR="00B32097" w:rsidRPr="00F73D79" w:rsidRDefault="00B32097" w:rsidP="00B32097">
            <w:pPr>
              <w:jc w:val="center"/>
              <w:rPr>
                <w:rFonts w:ascii="Times New Roman" w:hAnsi="Times New Roman" w:cs="Times New Roman"/>
                <w:sz w:val="24"/>
                <w:szCs w:val="24"/>
              </w:rPr>
            </w:pPr>
            <w:r w:rsidRPr="00F73D79">
              <w:rPr>
                <w:rFonts w:ascii="Times New Roman" w:hAnsi="Times New Roman" w:cs="Times New Roman"/>
                <w:sz w:val="24"/>
                <w:szCs w:val="24"/>
              </w:rPr>
              <w:t>о сертификате электронной подписи</w:t>
            </w:r>
          </w:p>
        </w:tc>
      </w:tr>
    </w:tbl>
    <w:p w:rsidR="00B32097" w:rsidRPr="00F73D79" w:rsidRDefault="00B32097" w:rsidP="00B32097">
      <w:pPr>
        <w:spacing w:after="0" w:line="276" w:lineRule="auto"/>
        <w:rPr>
          <w:rFonts w:ascii="Times New Roman" w:eastAsia="Times New Roman" w:hAnsi="Times New Roman" w:cs="Times New Roman"/>
          <w:sz w:val="24"/>
          <w:szCs w:val="24"/>
          <w:lang w:eastAsia="ru-RU"/>
        </w:rPr>
        <w:sectPr w:rsidR="00B32097" w:rsidRPr="00F73D79" w:rsidSect="00B32097">
          <w:pgSz w:w="11906" w:h="16838"/>
          <w:pgMar w:top="1134" w:right="850" w:bottom="1134" w:left="1701" w:header="708" w:footer="708" w:gutter="0"/>
          <w:cols w:space="708"/>
          <w:titlePg/>
          <w:docGrid w:linePitch="360"/>
        </w:sectPr>
      </w:pP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lastRenderedPageBreak/>
        <w:t>Приложение № 5</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к Административному регламенту</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по предоставлению</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муниципальной услуги</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tbl>
      <w:tblPr>
        <w:tblStyle w:val="40"/>
        <w:tblW w:w="0" w:type="auto"/>
        <w:tblLook w:val="04A0" w:firstRow="1" w:lastRow="0" w:firstColumn="1" w:lastColumn="0" w:noHBand="0" w:noVBand="1"/>
      </w:tblPr>
      <w:tblGrid>
        <w:gridCol w:w="810"/>
        <w:gridCol w:w="2238"/>
        <w:gridCol w:w="994"/>
        <w:gridCol w:w="1543"/>
        <w:gridCol w:w="3770"/>
      </w:tblGrid>
      <w:tr w:rsidR="00B32097" w:rsidRPr="00F73D79" w:rsidTr="00B32097">
        <w:tc>
          <w:tcPr>
            <w:tcW w:w="9571" w:type="dxa"/>
            <w:gridSpan w:val="5"/>
            <w:tcBorders>
              <w:top w:val="nil"/>
              <w:left w:val="nil"/>
              <w:bottom w:val="nil"/>
              <w:right w:val="nil"/>
            </w:tcBorders>
          </w:tcPr>
          <w:p w:rsidR="00B32097" w:rsidRPr="00F73D79" w:rsidRDefault="00B32097" w:rsidP="00B32097">
            <w:pPr>
              <w:spacing w:line="276" w:lineRule="auto"/>
              <w:jc w:val="center"/>
              <w:rPr>
                <w:rFonts w:ascii="Times New Roman" w:hAnsi="Times New Roman" w:cs="Times New Roman"/>
                <w:b/>
                <w:sz w:val="24"/>
                <w:szCs w:val="24"/>
              </w:rPr>
            </w:pPr>
            <w:r w:rsidRPr="00F73D79">
              <w:rPr>
                <w:rFonts w:ascii="Times New Roman" w:hAnsi="Times New Roman" w:cs="Times New Roman"/>
                <w:b/>
                <w:sz w:val="24"/>
                <w:szCs w:val="24"/>
              </w:rPr>
              <w:t>Форма заявления об утверждении схемы расположения земельного участка на кадастровом плане территории</w:t>
            </w:r>
          </w:p>
        </w:tc>
      </w:tr>
      <w:tr w:rsidR="00B32097" w:rsidRPr="00F73D79" w:rsidTr="00B32097">
        <w:tc>
          <w:tcPr>
            <w:tcW w:w="4195" w:type="dxa"/>
            <w:gridSpan w:val="3"/>
            <w:tcBorders>
              <w:top w:val="nil"/>
              <w:left w:val="nil"/>
              <w:bottom w:val="nil"/>
              <w:right w:val="nil"/>
            </w:tcBorders>
          </w:tcPr>
          <w:p w:rsidR="00B32097" w:rsidRPr="00F73D79" w:rsidRDefault="00B32097" w:rsidP="00B32097">
            <w:pPr>
              <w:spacing w:line="276" w:lineRule="auto"/>
              <w:jc w:val="right"/>
              <w:rPr>
                <w:rFonts w:ascii="Times New Roman" w:hAnsi="Times New Roman" w:cs="Times New Roman"/>
                <w:b/>
                <w:sz w:val="24"/>
                <w:szCs w:val="24"/>
              </w:rPr>
            </w:pPr>
          </w:p>
        </w:tc>
        <w:tc>
          <w:tcPr>
            <w:tcW w:w="5376" w:type="dxa"/>
            <w:gridSpan w:val="2"/>
            <w:tcBorders>
              <w:top w:val="nil"/>
              <w:left w:val="nil"/>
              <w:bottom w:val="nil"/>
              <w:right w:val="nil"/>
            </w:tcBorders>
          </w:tcPr>
          <w:p w:rsidR="00B32097" w:rsidRPr="00F73D79" w:rsidRDefault="00B32097" w:rsidP="00B32097">
            <w:pPr>
              <w:spacing w:line="276" w:lineRule="auto"/>
              <w:rPr>
                <w:rFonts w:ascii="Times New Roman" w:hAnsi="Times New Roman" w:cs="Times New Roman"/>
                <w:b/>
                <w:sz w:val="24"/>
                <w:szCs w:val="24"/>
              </w:rPr>
            </w:pPr>
          </w:p>
          <w:p w:rsidR="00B32097" w:rsidRPr="00F73D79" w:rsidRDefault="00B32097" w:rsidP="00B32097">
            <w:pPr>
              <w:spacing w:line="276" w:lineRule="auto"/>
              <w:rPr>
                <w:rFonts w:ascii="Times New Roman" w:hAnsi="Times New Roman" w:cs="Times New Roman"/>
                <w:b/>
                <w:sz w:val="24"/>
                <w:szCs w:val="24"/>
              </w:rPr>
            </w:pPr>
            <w:r w:rsidRPr="00F73D79">
              <w:rPr>
                <w:rFonts w:ascii="Times New Roman" w:hAnsi="Times New Roman" w:cs="Times New Roman"/>
                <w:b/>
                <w:sz w:val="24"/>
                <w:szCs w:val="24"/>
              </w:rPr>
              <w:t>В администрацию ______________________________________                                    ______________________________________</w:t>
            </w:r>
          </w:p>
          <w:p w:rsidR="00B32097" w:rsidRPr="00F73D79" w:rsidRDefault="00B32097" w:rsidP="00B32097">
            <w:pPr>
              <w:spacing w:line="276" w:lineRule="auto"/>
              <w:rPr>
                <w:rFonts w:ascii="Times New Roman" w:hAnsi="Times New Roman" w:cs="Times New Roman"/>
                <w:b/>
                <w:sz w:val="24"/>
                <w:szCs w:val="24"/>
              </w:rPr>
            </w:pPr>
            <w:r w:rsidRPr="00F73D79">
              <w:rPr>
                <w:rFonts w:ascii="Times New Roman" w:hAnsi="Times New Roman" w:cs="Times New Roman"/>
                <w:b/>
                <w:sz w:val="24"/>
                <w:szCs w:val="24"/>
              </w:rPr>
              <w:t xml:space="preserve"> От___________________________________                                     ______________________________________                                     ______________________________________                                     ______________________________________                                                                         </w:t>
            </w:r>
            <w:r w:rsidRPr="00F73D79">
              <w:rPr>
                <w:rFonts w:ascii="Times New Roman" w:hAnsi="Times New Roman" w:cs="Times New Roman"/>
                <w:sz w:val="20"/>
                <w:szCs w:val="20"/>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
        </w:tc>
      </w:tr>
      <w:tr w:rsidR="00B32097" w:rsidRPr="00F73D79" w:rsidTr="00B32097">
        <w:tc>
          <w:tcPr>
            <w:tcW w:w="9571" w:type="dxa"/>
            <w:gridSpan w:val="5"/>
            <w:tcBorders>
              <w:top w:val="nil"/>
            </w:tcBorders>
          </w:tcPr>
          <w:p w:rsidR="00B32097" w:rsidRPr="00F73D79" w:rsidRDefault="00B32097" w:rsidP="00B32097">
            <w:pPr>
              <w:spacing w:line="276" w:lineRule="auto"/>
              <w:jc w:val="center"/>
              <w:rPr>
                <w:rFonts w:ascii="Times New Roman" w:hAnsi="Times New Roman" w:cs="Times New Roman"/>
                <w:b/>
                <w:sz w:val="24"/>
                <w:szCs w:val="24"/>
              </w:rPr>
            </w:pPr>
          </w:p>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b/>
                <w:sz w:val="24"/>
                <w:szCs w:val="24"/>
              </w:rPr>
              <w:t>Заявление об утверждении схемы расположения земельного участка на кадастровом плане территории</w:t>
            </w:r>
          </w:p>
        </w:tc>
      </w:tr>
      <w:tr w:rsidR="00B32097" w:rsidRPr="00F73D79" w:rsidTr="00B32097">
        <w:tc>
          <w:tcPr>
            <w:tcW w:w="3081" w:type="dxa"/>
            <w:gridSpan w:val="2"/>
          </w:tcPr>
          <w:p w:rsidR="00B32097" w:rsidRPr="00F73D79" w:rsidRDefault="00B32097" w:rsidP="00B32097">
            <w:pPr>
              <w:spacing w:line="276" w:lineRule="auto"/>
              <w:jc w:val="right"/>
              <w:rPr>
                <w:rFonts w:ascii="Times New Roman" w:hAnsi="Times New Roman" w:cs="Times New Roman"/>
                <w:sz w:val="24"/>
                <w:szCs w:val="24"/>
              </w:rPr>
            </w:pPr>
          </w:p>
        </w:tc>
        <w:tc>
          <w:tcPr>
            <w:tcW w:w="2674" w:type="dxa"/>
            <w:gridSpan w:val="2"/>
          </w:tcPr>
          <w:p w:rsidR="00B32097" w:rsidRPr="00F73D79" w:rsidRDefault="00B32097" w:rsidP="00B32097">
            <w:pPr>
              <w:spacing w:line="276" w:lineRule="auto"/>
              <w:jc w:val="center"/>
              <w:rPr>
                <w:rFonts w:ascii="Times New Roman" w:hAnsi="Times New Roman" w:cs="Times New Roman"/>
                <w:sz w:val="24"/>
                <w:szCs w:val="24"/>
              </w:rPr>
            </w:pPr>
          </w:p>
        </w:tc>
        <w:tc>
          <w:tcPr>
            <w:tcW w:w="3816"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«__» __________ 20___ г.</w:t>
            </w:r>
          </w:p>
        </w:tc>
      </w:tr>
      <w:tr w:rsidR="00B32097" w:rsidRPr="00F73D79" w:rsidTr="00B32097">
        <w:tc>
          <w:tcPr>
            <w:tcW w:w="9571" w:type="dxa"/>
            <w:gridSpan w:val="5"/>
          </w:tcPr>
          <w:p w:rsidR="00B32097" w:rsidRPr="00F73D79" w:rsidRDefault="00B32097" w:rsidP="00B32097">
            <w:pPr>
              <w:spacing w:line="276" w:lineRule="auto"/>
              <w:jc w:val="right"/>
              <w:rPr>
                <w:rFonts w:ascii="Times New Roman" w:hAnsi="Times New Roman" w:cs="Times New Roman"/>
                <w:sz w:val="24"/>
                <w:szCs w:val="24"/>
              </w:rPr>
            </w:pPr>
            <w:r w:rsidRPr="00F73D79">
              <w:rPr>
                <w:rFonts w:ascii="Times New Roman" w:hAnsi="Times New Roman" w:cs="Times New Roman"/>
                <w:sz w:val="24"/>
                <w:szCs w:val="24"/>
              </w:rPr>
              <w:t>____________________________________________________________________________</w:t>
            </w:r>
          </w:p>
          <w:p w:rsidR="00B32097" w:rsidRPr="00F73D79" w:rsidRDefault="00B32097" w:rsidP="00B32097">
            <w:pPr>
              <w:spacing w:line="276" w:lineRule="auto"/>
              <w:jc w:val="center"/>
              <w:rPr>
                <w:rFonts w:ascii="Times New Roman" w:hAnsi="Times New Roman" w:cs="Times New Roman"/>
                <w:sz w:val="20"/>
                <w:szCs w:val="20"/>
              </w:rPr>
            </w:pPr>
            <w:r w:rsidRPr="00F73D79">
              <w:rPr>
                <w:rFonts w:ascii="Times New Roman" w:hAnsi="Times New Roman" w:cs="Times New Roman"/>
                <w:sz w:val="20"/>
                <w:szCs w:val="20"/>
              </w:rPr>
              <w:t>(наименование органа исполнительной власти субъекта Российской Федерации, органа местного самоуправления)</w:t>
            </w:r>
          </w:p>
        </w:tc>
      </w:tr>
      <w:tr w:rsidR="00B32097" w:rsidRPr="00F73D79" w:rsidTr="00B32097">
        <w:tc>
          <w:tcPr>
            <w:tcW w:w="3081" w:type="dxa"/>
            <w:gridSpan w:val="2"/>
          </w:tcPr>
          <w:p w:rsidR="00B32097" w:rsidRPr="00F73D79" w:rsidRDefault="00B32097" w:rsidP="00B32097">
            <w:pPr>
              <w:spacing w:line="276" w:lineRule="auto"/>
              <w:jc w:val="right"/>
              <w:rPr>
                <w:rFonts w:ascii="Times New Roman" w:hAnsi="Times New Roman" w:cs="Times New Roman"/>
                <w:sz w:val="24"/>
                <w:szCs w:val="24"/>
              </w:rPr>
            </w:pPr>
          </w:p>
        </w:tc>
        <w:tc>
          <w:tcPr>
            <w:tcW w:w="2674" w:type="dxa"/>
            <w:gridSpan w:val="2"/>
          </w:tcPr>
          <w:p w:rsidR="00B32097" w:rsidRPr="00F73D79" w:rsidRDefault="00B32097" w:rsidP="00B32097">
            <w:pPr>
              <w:spacing w:line="276" w:lineRule="auto"/>
              <w:jc w:val="right"/>
              <w:rPr>
                <w:rFonts w:ascii="Times New Roman" w:hAnsi="Times New Roman" w:cs="Times New Roman"/>
                <w:sz w:val="24"/>
                <w:szCs w:val="24"/>
              </w:rPr>
            </w:pP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9571" w:type="dxa"/>
            <w:gridSpan w:val="5"/>
          </w:tcPr>
          <w:p w:rsidR="00B32097" w:rsidRPr="00F73D79" w:rsidRDefault="00B32097" w:rsidP="00B32097">
            <w:pPr>
              <w:spacing w:line="276" w:lineRule="auto"/>
              <w:ind w:firstLine="851"/>
              <w:jc w:val="both"/>
              <w:rPr>
                <w:rFonts w:ascii="Times New Roman" w:hAnsi="Times New Roman" w:cs="Times New Roman"/>
                <w:sz w:val="24"/>
                <w:szCs w:val="24"/>
              </w:rPr>
            </w:pPr>
            <w:r w:rsidRPr="00F73D79">
              <w:rPr>
                <w:rFonts w:ascii="Times New Roman" w:hAnsi="Times New Roman" w:cs="Times New Roman"/>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B32097" w:rsidRPr="00F73D79" w:rsidTr="00B32097">
        <w:tc>
          <w:tcPr>
            <w:tcW w:w="9571" w:type="dxa"/>
            <w:gridSpan w:val="5"/>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9571" w:type="dxa"/>
            <w:gridSpan w:val="5"/>
          </w:tcPr>
          <w:p w:rsidR="00B32097" w:rsidRPr="00F73D79" w:rsidRDefault="00B32097" w:rsidP="00B32097">
            <w:pPr>
              <w:ind w:firstLine="851"/>
              <w:jc w:val="both"/>
              <w:rPr>
                <w:rFonts w:ascii="Times New Roman" w:hAnsi="Times New Roman" w:cs="Times New Roman"/>
                <w:sz w:val="24"/>
                <w:szCs w:val="24"/>
              </w:rPr>
            </w:pPr>
            <w:r w:rsidRPr="00F73D79">
              <w:rPr>
                <w:rFonts w:ascii="Times New Roman" w:hAnsi="Times New Roman" w:cs="Times New Roman"/>
                <w:sz w:val="24"/>
                <w:szCs w:val="24"/>
              </w:rPr>
              <w:t>Цель использования земельного участка</w:t>
            </w:r>
          </w:p>
          <w:p w:rsidR="00B32097" w:rsidRPr="00F73D79" w:rsidRDefault="00B32097" w:rsidP="00B32097">
            <w:pPr>
              <w:jc w:val="right"/>
              <w:rPr>
                <w:rFonts w:ascii="Times New Roman" w:hAnsi="Times New Roman" w:cs="Times New Roman"/>
                <w:sz w:val="24"/>
                <w:szCs w:val="24"/>
              </w:rPr>
            </w:pPr>
          </w:p>
        </w:tc>
      </w:tr>
      <w:tr w:rsidR="00B32097" w:rsidRPr="00F73D79" w:rsidTr="00B32097">
        <w:tc>
          <w:tcPr>
            <w:tcW w:w="9571" w:type="dxa"/>
            <w:gridSpan w:val="5"/>
          </w:tcPr>
          <w:p w:rsidR="00B32097" w:rsidRPr="00F73D79" w:rsidRDefault="00B32097" w:rsidP="00B32097">
            <w:pPr>
              <w:jc w:val="right"/>
              <w:rPr>
                <w:rFonts w:ascii="Times New Roman" w:hAnsi="Times New Roman" w:cs="Times New Roman"/>
                <w:sz w:val="24"/>
                <w:szCs w:val="24"/>
              </w:rPr>
            </w:pPr>
          </w:p>
        </w:tc>
      </w:tr>
      <w:tr w:rsidR="00B32097" w:rsidRPr="00F73D79" w:rsidTr="00B32097">
        <w:tc>
          <w:tcPr>
            <w:tcW w:w="9571" w:type="dxa"/>
            <w:gridSpan w:val="5"/>
          </w:tcPr>
          <w:p w:rsidR="00B32097" w:rsidRPr="00F73D79" w:rsidRDefault="00B32097" w:rsidP="00B32097">
            <w:pPr>
              <w:spacing w:line="276" w:lineRule="auto"/>
              <w:jc w:val="right"/>
              <w:rPr>
                <w:rFonts w:ascii="Times New Roman" w:hAnsi="Times New Roman" w:cs="Times New Roman"/>
                <w:b/>
                <w:sz w:val="24"/>
                <w:szCs w:val="24"/>
              </w:rPr>
            </w:pPr>
            <w:r w:rsidRPr="00F73D79">
              <w:rPr>
                <w:rFonts w:ascii="Times New Roman" w:hAnsi="Times New Roman" w:cs="Times New Roman"/>
                <w:b/>
                <w:sz w:val="24"/>
                <w:szCs w:val="24"/>
              </w:rPr>
              <w:t>1. Сведения о заявителе (в случае, если заявитель обращается через представителя)</w:t>
            </w: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1.1</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Сведения о физическом лице, в случае если заявитель является физическое лицо:</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1.1.1</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Фамилия, имя, отчество (при наличии)</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1.1.2</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Реквизиты документа, удостоверяющего личность</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lastRenderedPageBreak/>
              <w:t>1.1.3</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Адрес регистрации</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1.1.4</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Адрес проживания</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1.1.5</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Номер телефона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1.1.6</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Адрес электронной почты</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1.2</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1.2.1</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ФИО индивидуального предпринимателя</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1.2.2</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Идентификационный номер налогоплательщика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1.2.3</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1.2.4</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Номер телефона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1.2.5</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Адрес электронной почты</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1.3</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Сведения о юридическом лице:</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1.3.1</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Полное наименование юридического лица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1.3.2</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Основной государственный регистрационный номер</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1.3.3</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Идентификационный номер налогоплательщика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1.3.4</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Номер телефона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1.3.5</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Адрес электронной почты</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9571" w:type="dxa"/>
            <w:gridSpan w:val="5"/>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b/>
                <w:sz w:val="24"/>
                <w:szCs w:val="24"/>
              </w:rPr>
              <w:t>2. Сведения о заявителе</w:t>
            </w: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2.1</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Сведения о физическом лице, в случае если заявитель является физическое лицо:</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lang w:val="en-US"/>
              </w:rPr>
            </w:pPr>
            <w:r w:rsidRPr="00F73D79">
              <w:rPr>
                <w:rFonts w:ascii="Times New Roman" w:hAnsi="Times New Roman" w:cs="Times New Roman"/>
                <w:sz w:val="24"/>
                <w:szCs w:val="24"/>
              </w:rPr>
              <w:t>2.1.1</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Фамилия, имя, отчество (при наличии)</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2.1.2</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Реквизиты документа, удостоверяющего личность</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2.1.3</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Адрес регистрации</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2.1.4</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Адрес проживания</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2.1.5</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Номер телефона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2.1.6</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Адрес электронной почты</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2.2</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2.2.1</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ФИО индивидуального предпринимателя</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2.2.2</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Идентификационный номер налогоплательщика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2.2.3</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lastRenderedPageBreak/>
              <w:t>2.2.4</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Номер телефона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2.2.5</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Адрес электронной почты</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2.3</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Сведения о юридическом лице:</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2.3.1</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Полное наименование юридического лица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1.2.2</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Основной государственный регистрационный номер</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2.3.3</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Идентификационный номер налогоплательщика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2.3.4</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Номер телефона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2.3.5</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Адрес электронной почты</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9571" w:type="dxa"/>
            <w:gridSpan w:val="5"/>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b/>
                <w:sz w:val="24"/>
                <w:szCs w:val="24"/>
              </w:rPr>
              <w:t>3. Сведения по услуге</w:t>
            </w: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3.1</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В результате чего образуется земельный участок? (Раздел/Объединение)</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3.2</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Право заявителя на земельный участок зарегистрировано в ЕГРН?</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3.3</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Сколько землепользователей у исходного земельного участка?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3.4</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Исходный земельный участок находится в залоге?</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9571" w:type="dxa"/>
            <w:gridSpan w:val="5"/>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b/>
                <w:sz w:val="24"/>
                <w:szCs w:val="24"/>
              </w:rPr>
              <w:t>4. Сведения о земельном участке(-ах)</w:t>
            </w: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4.1</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Кадастровый номер земельного участка</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4.2</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Кадастровый номер земельного участка (возможность добавления сведений о земельных участках, при объединении)</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9571" w:type="dxa"/>
            <w:gridSpan w:val="5"/>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b/>
                <w:sz w:val="24"/>
                <w:szCs w:val="24"/>
              </w:rPr>
              <w:t>5. Прикладываемые документы</w:t>
            </w: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w:t>
            </w:r>
          </w:p>
        </w:tc>
        <w:tc>
          <w:tcPr>
            <w:tcW w:w="4938" w:type="dxa"/>
            <w:gridSpan w:val="3"/>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Наименование документа</w:t>
            </w:r>
          </w:p>
        </w:tc>
        <w:tc>
          <w:tcPr>
            <w:tcW w:w="3816"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Наименование прикладываемого документа</w:t>
            </w: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1</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Документ, подтверждающий полномочия представителя</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rPr>
          <w:trHeight w:val="1257"/>
        </w:trPr>
        <w:tc>
          <w:tcPr>
            <w:tcW w:w="817" w:type="dxa"/>
          </w:tcPr>
          <w:p w:rsidR="00B32097" w:rsidRPr="00F73D79" w:rsidRDefault="00B32097" w:rsidP="00B32097">
            <w:pPr>
              <w:spacing w:line="276" w:lineRule="auto"/>
              <w:jc w:val="center"/>
              <w:rPr>
                <w:rFonts w:ascii="Times New Roman" w:hAnsi="Times New Roman" w:cs="Times New Roman"/>
                <w:sz w:val="24"/>
                <w:szCs w:val="24"/>
                <w:lang w:val="en-US"/>
              </w:rPr>
            </w:pPr>
            <w:r w:rsidRPr="00F73D79">
              <w:rPr>
                <w:rFonts w:ascii="Times New Roman" w:hAnsi="Times New Roman" w:cs="Times New Roman"/>
                <w:sz w:val="24"/>
                <w:szCs w:val="24"/>
                <w:lang w:val="en-US"/>
              </w:rPr>
              <w:t>2</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lang w:val="en-US"/>
              </w:rPr>
            </w:pPr>
            <w:r w:rsidRPr="00F73D79">
              <w:rPr>
                <w:rFonts w:ascii="Times New Roman" w:hAnsi="Times New Roman" w:cs="Times New Roman"/>
                <w:sz w:val="24"/>
                <w:szCs w:val="24"/>
                <w:lang w:val="en-US"/>
              </w:rPr>
              <w:t>3</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Правоустанавливающий документ на объект недвижимости</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lang w:val="en-US"/>
              </w:rPr>
            </w:pPr>
            <w:r w:rsidRPr="00F73D79">
              <w:rPr>
                <w:rFonts w:ascii="Times New Roman" w:hAnsi="Times New Roman" w:cs="Times New Roman"/>
                <w:sz w:val="24"/>
                <w:szCs w:val="24"/>
                <w:lang w:val="en-US"/>
              </w:rPr>
              <w:t>4</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Согласие залогодержателей</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817" w:type="dxa"/>
          </w:tcPr>
          <w:p w:rsidR="00B32097" w:rsidRPr="00F73D79" w:rsidRDefault="00B32097" w:rsidP="00B32097">
            <w:pPr>
              <w:spacing w:line="276" w:lineRule="auto"/>
              <w:jc w:val="center"/>
              <w:rPr>
                <w:rFonts w:ascii="Times New Roman" w:hAnsi="Times New Roman" w:cs="Times New Roman"/>
                <w:sz w:val="24"/>
                <w:szCs w:val="24"/>
                <w:lang w:val="en-US"/>
              </w:rPr>
            </w:pPr>
            <w:r w:rsidRPr="00F73D79">
              <w:rPr>
                <w:rFonts w:ascii="Times New Roman" w:hAnsi="Times New Roman" w:cs="Times New Roman"/>
                <w:sz w:val="24"/>
                <w:szCs w:val="24"/>
                <w:lang w:val="en-US"/>
              </w:rPr>
              <w:t>5</w:t>
            </w:r>
          </w:p>
        </w:tc>
        <w:tc>
          <w:tcPr>
            <w:tcW w:w="4938" w:type="dxa"/>
            <w:gridSpan w:val="3"/>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Согласие землепользователей</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5755" w:type="dxa"/>
            <w:gridSpan w:val="4"/>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Результат предоставления услуги прошу:</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5755" w:type="dxa"/>
            <w:gridSpan w:val="4"/>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направить в форме электронного документа в Личный кабинет на ЕПГУ/РПГУ (при технической реализации)</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5755" w:type="dxa"/>
            <w:gridSpan w:val="4"/>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на адрес электронной почты</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5755" w:type="dxa"/>
            <w:gridSpan w:val="4"/>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 xml:space="preserve">выдать на бумажном носителе при личном обращении в уполномоченный орган местного </w:t>
            </w:r>
            <w:r w:rsidRPr="00F73D79">
              <w:rPr>
                <w:rFonts w:ascii="Times New Roman" w:hAnsi="Times New Roman" w:cs="Times New Roman"/>
                <w:sz w:val="24"/>
                <w:szCs w:val="24"/>
              </w:rPr>
              <w:lastRenderedPageBreak/>
              <w:t>самоуправления, организацию либо в МФЦ, расположенном по адресу</w:t>
            </w:r>
            <w:proofErr w:type="gramStart"/>
            <w:r w:rsidRPr="00F73D79">
              <w:rPr>
                <w:rFonts w:ascii="Times New Roman" w:hAnsi="Times New Roman" w:cs="Times New Roman"/>
                <w:sz w:val="24"/>
                <w:szCs w:val="24"/>
              </w:rPr>
              <w:t>*:_</w:t>
            </w:r>
            <w:proofErr w:type="gramEnd"/>
            <w:r w:rsidRPr="00F73D79">
              <w:rPr>
                <w:rFonts w:ascii="Times New Roman" w:hAnsi="Times New Roman" w:cs="Times New Roman"/>
                <w:sz w:val="24"/>
                <w:szCs w:val="24"/>
              </w:rPr>
              <w:t>_____________________________________</w:t>
            </w:r>
          </w:p>
        </w:tc>
        <w:tc>
          <w:tcPr>
            <w:tcW w:w="3816" w:type="dxa"/>
          </w:tcPr>
          <w:p w:rsidR="00B32097" w:rsidRPr="00F73D79" w:rsidRDefault="00B32097" w:rsidP="00B32097">
            <w:pPr>
              <w:spacing w:line="276" w:lineRule="auto"/>
              <w:jc w:val="right"/>
              <w:rPr>
                <w:rFonts w:ascii="Times New Roman" w:hAnsi="Times New Roman" w:cs="Times New Roman"/>
                <w:sz w:val="24"/>
                <w:szCs w:val="24"/>
              </w:rPr>
            </w:pPr>
          </w:p>
        </w:tc>
      </w:tr>
      <w:tr w:rsidR="00B32097" w:rsidRPr="00F73D79" w:rsidTr="00B32097">
        <w:tc>
          <w:tcPr>
            <w:tcW w:w="9571" w:type="dxa"/>
            <w:gridSpan w:val="5"/>
            <w:tcBorders>
              <w:bottom w:val="nil"/>
            </w:tcBorders>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i/>
                <w:sz w:val="24"/>
                <w:szCs w:val="24"/>
              </w:rPr>
              <w:t>Указывается один из перечисленных способов</w:t>
            </w:r>
          </w:p>
        </w:tc>
      </w:tr>
      <w:tr w:rsidR="00B32097" w:rsidRPr="00F73D79" w:rsidTr="00B32097">
        <w:tc>
          <w:tcPr>
            <w:tcW w:w="5755" w:type="dxa"/>
            <w:gridSpan w:val="4"/>
            <w:tcBorders>
              <w:top w:val="nil"/>
              <w:left w:val="nil"/>
              <w:bottom w:val="nil"/>
              <w:right w:val="nil"/>
            </w:tcBorders>
          </w:tcPr>
          <w:p w:rsidR="00B32097" w:rsidRPr="00F73D79" w:rsidRDefault="00B32097" w:rsidP="00B32097">
            <w:pPr>
              <w:spacing w:line="276" w:lineRule="auto"/>
              <w:rPr>
                <w:rFonts w:ascii="Times New Roman" w:hAnsi="Times New Roman" w:cs="Times New Roman"/>
                <w:sz w:val="24"/>
                <w:szCs w:val="24"/>
              </w:rPr>
            </w:pPr>
            <w:r w:rsidRPr="00F73D79">
              <w:rPr>
                <w:rFonts w:ascii="Times New Roman" w:hAnsi="Times New Roman" w:cs="Times New Roman"/>
                <w:sz w:val="24"/>
                <w:szCs w:val="24"/>
              </w:rPr>
              <w:t xml:space="preserve">                                  _________</w:t>
            </w:r>
          </w:p>
          <w:p w:rsidR="00B32097" w:rsidRPr="00F73D79" w:rsidRDefault="00B32097" w:rsidP="00B32097">
            <w:pPr>
              <w:spacing w:line="276" w:lineRule="auto"/>
              <w:rPr>
                <w:rFonts w:ascii="Times New Roman" w:hAnsi="Times New Roman" w:cs="Times New Roman"/>
                <w:sz w:val="20"/>
                <w:szCs w:val="20"/>
              </w:rPr>
            </w:pPr>
            <w:r w:rsidRPr="00F73D79">
              <w:rPr>
                <w:rFonts w:ascii="Times New Roman" w:hAnsi="Times New Roman" w:cs="Times New Roman"/>
                <w:sz w:val="20"/>
                <w:szCs w:val="20"/>
              </w:rPr>
              <w:t xml:space="preserve">                                            (подпись)</w:t>
            </w:r>
          </w:p>
        </w:tc>
        <w:tc>
          <w:tcPr>
            <w:tcW w:w="3816" w:type="dxa"/>
            <w:tcBorders>
              <w:top w:val="nil"/>
              <w:left w:val="nil"/>
              <w:bottom w:val="nil"/>
              <w:right w:val="nil"/>
            </w:tcBorders>
          </w:tcPr>
          <w:p w:rsidR="00B32097" w:rsidRPr="00F73D79" w:rsidRDefault="00B32097" w:rsidP="00B32097">
            <w:pPr>
              <w:spacing w:line="276" w:lineRule="auto"/>
              <w:jc w:val="right"/>
              <w:rPr>
                <w:rFonts w:ascii="Times New Roman" w:hAnsi="Times New Roman" w:cs="Times New Roman"/>
                <w:sz w:val="24"/>
                <w:szCs w:val="24"/>
              </w:rPr>
            </w:pPr>
            <w:r w:rsidRPr="00F73D79">
              <w:rPr>
                <w:rFonts w:ascii="Times New Roman" w:hAnsi="Times New Roman" w:cs="Times New Roman"/>
                <w:sz w:val="24"/>
                <w:szCs w:val="24"/>
              </w:rPr>
              <w:t>______________________________</w:t>
            </w:r>
          </w:p>
          <w:p w:rsidR="00B32097" w:rsidRPr="00F73D79" w:rsidRDefault="00B32097" w:rsidP="00B32097">
            <w:pPr>
              <w:spacing w:line="276" w:lineRule="auto"/>
              <w:jc w:val="center"/>
              <w:rPr>
                <w:rFonts w:ascii="Times New Roman" w:hAnsi="Times New Roman" w:cs="Times New Roman"/>
                <w:sz w:val="20"/>
                <w:szCs w:val="20"/>
              </w:rPr>
            </w:pPr>
            <w:r w:rsidRPr="00F73D79">
              <w:rPr>
                <w:rFonts w:ascii="Times New Roman" w:hAnsi="Times New Roman" w:cs="Times New Roman"/>
                <w:sz w:val="20"/>
                <w:szCs w:val="20"/>
              </w:rPr>
              <w:t>(фамилия, имя, отчество (последнее - при наличии)</w:t>
            </w:r>
          </w:p>
        </w:tc>
      </w:tr>
      <w:tr w:rsidR="00B32097" w:rsidRPr="00F73D79" w:rsidTr="00B32097">
        <w:tc>
          <w:tcPr>
            <w:tcW w:w="5755" w:type="dxa"/>
            <w:gridSpan w:val="4"/>
            <w:tcBorders>
              <w:top w:val="nil"/>
              <w:left w:val="nil"/>
              <w:bottom w:val="nil"/>
              <w:right w:val="nil"/>
            </w:tcBorders>
          </w:tcPr>
          <w:p w:rsidR="00B32097" w:rsidRPr="00F73D79" w:rsidRDefault="00B32097" w:rsidP="00B32097">
            <w:pPr>
              <w:spacing w:line="276" w:lineRule="auto"/>
              <w:jc w:val="center"/>
              <w:rPr>
                <w:rFonts w:ascii="Times New Roman" w:hAnsi="Times New Roman" w:cs="Times New Roman"/>
                <w:sz w:val="24"/>
                <w:szCs w:val="24"/>
              </w:rPr>
            </w:pPr>
            <w:r w:rsidRPr="00F73D79">
              <w:rPr>
                <w:rFonts w:ascii="Times New Roman" w:hAnsi="Times New Roman" w:cs="Times New Roman"/>
                <w:sz w:val="24"/>
                <w:szCs w:val="24"/>
              </w:rPr>
              <w:t>Дата</w:t>
            </w:r>
          </w:p>
        </w:tc>
        <w:tc>
          <w:tcPr>
            <w:tcW w:w="3816" w:type="dxa"/>
            <w:tcBorders>
              <w:top w:val="nil"/>
              <w:left w:val="nil"/>
              <w:bottom w:val="nil"/>
              <w:right w:val="nil"/>
            </w:tcBorders>
          </w:tcPr>
          <w:p w:rsidR="00B32097" w:rsidRPr="00F73D79" w:rsidRDefault="00B32097" w:rsidP="00B32097">
            <w:pPr>
              <w:spacing w:line="276" w:lineRule="auto"/>
              <w:jc w:val="right"/>
              <w:rPr>
                <w:rFonts w:ascii="Times New Roman" w:hAnsi="Times New Roman" w:cs="Times New Roman"/>
                <w:sz w:val="24"/>
                <w:szCs w:val="24"/>
              </w:rPr>
            </w:pPr>
          </w:p>
        </w:tc>
      </w:tr>
    </w:tbl>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p w:rsidR="00B32097" w:rsidRPr="00F73D79" w:rsidRDefault="00B32097" w:rsidP="00B32097">
      <w:pPr>
        <w:spacing w:after="0" w:line="276" w:lineRule="auto"/>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w:t>
      </w:r>
    </w:p>
    <w:p w:rsidR="00B32097" w:rsidRPr="00F73D79" w:rsidRDefault="00B32097" w:rsidP="00B32097">
      <w:pPr>
        <w:spacing w:after="0" w:line="276" w:lineRule="auto"/>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&lt;*&gt; Адрес МФЦ указывается при подаче документов посредством ПГУ ЛО/ЕПГУ.</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sectPr w:rsidR="00B32097" w:rsidRPr="00F73D79" w:rsidSect="00B32097">
          <w:pgSz w:w="11906" w:h="16838"/>
          <w:pgMar w:top="1134" w:right="850" w:bottom="1134" w:left="1701" w:header="708" w:footer="708" w:gutter="0"/>
          <w:cols w:space="708"/>
          <w:titlePg/>
          <w:docGrid w:linePitch="360"/>
        </w:sectPr>
      </w:pP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lastRenderedPageBreak/>
        <w:t>Приложение № 6</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к Административному регламенту</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по предоставлению</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муниципальной услуги</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tbl>
      <w:tblPr>
        <w:tblStyle w:val="4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138"/>
        <w:gridCol w:w="4998"/>
      </w:tblGrid>
      <w:tr w:rsidR="00B32097" w:rsidRPr="00F73D79" w:rsidTr="00B32097">
        <w:tc>
          <w:tcPr>
            <w:tcW w:w="9995" w:type="dxa"/>
            <w:gridSpan w:val="3"/>
          </w:tcPr>
          <w:p w:rsidR="00B32097" w:rsidRPr="00F73D79" w:rsidRDefault="00B32097" w:rsidP="00B32097">
            <w:pPr>
              <w:jc w:val="center"/>
              <w:rPr>
                <w:rFonts w:ascii="Times New Roman" w:hAnsi="Times New Roman" w:cs="Times New Roman"/>
                <w:sz w:val="24"/>
                <w:szCs w:val="24"/>
              </w:rPr>
            </w:pPr>
            <w:r w:rsidRPr="00F73D79">
              <w:rPr>
                <w:rFonts w:ascii="Times New Roman" w:hAnsi="Times New Roman" w:cs="Times New Roman"/>
                <w:b/>
                <w:sz w:val="24"/>
                <w:szCs w:val="24"/>
              </w:rPr>
              <w:t>Форма заявления о проведении аукциона</w:t>
            </w:r>
          </w:p>
        </w:tc>
      </w:tr>
      <w:tr w:rsidR="00B32097" w:rsidRPr="00F73D79" w:rsidTr="00B32097">
        <w:tc>
          <w:tcPr>
            <w:tcW w:w="4859" w:type="dxa"/>
          </w:tcPr>
          <w:p w:rsidR="00B32097" w:rsidRPr="00F73D79" w:rsidRDefault="00B32097" w:rsidP="00B32097">
            <w:pPr>
              <w:jc w:val="right"/>
              <w:rPr>
                <w:rFonts w:ascii="Times New Roman" w:hAnsi="Times New Roman" w:cs="Times New Roman"/>
                <w:sz w:val="24"/>
                <w:szCs w:val="24"/>
              </w:rPr>
            </w:pPr>
          </w:p>
        </w:tc>
        <w:tc>
          <w:tcPr>
            <w:tcW w:w="5136" w:type="dxa"/>
            <w:gridSpan w:val="2"/>
          </w:tcPr>
          <w:p w:rsidR="00B32097" w:rsidRPr="00F73D79" w:rsidRDefault="00B32097" w:rsidP="00B32097">
            <w:pPr>
              <w:jc w:val="right"/>
              <w:rPr>
                <w:rFonts w:ascii="Times New Roman" w:hAnsi="Times New Roman" w:cs="Times New Roman"/>
                <w:sz w:val="24"/>
                <w:szCs w:val="24"/>
              </w:rPr>
            </w:pPr>
          </w:p>
        </w:tc>
      </w:tr>
      <w:tr w:rsidR="00B32097" w:rsidRPr="00F73D79" w:rsidTr="00B32097">
        <w:tc>
          <w:tcPr>
            <w:tcW w:w="4859" w:type="dxa"/>
          </w:tcPr>
          <w:p w:rsidR="00B32097" w:rsidRPr="00F73D79" w:rsidRDefault="00B32097" w:rsidP="00B32097">
            <w:pPr>
              <w:jc w:val="right"/>
              <w:rPr>
                <w:rFonts w:ascii="Times New Roman" w:hAnsi="Times New Roman" w:cs="Times New Roman"/>
                <w:sz w:val="24"/>
                <w:szCs w:val="24"/>
              </w:rPr>
            </w:pPr>
          </w:p>
        </w:tc>
        <w:tc>
          <w:tcPr>
            <w:tcW w:w="5136" w:type="dxa"/>
            <w:gridSpan w:val="2"/>
          </w:tcPr>
          <w:p w:rsidR="00B32097" w:rsidRPr="00F73D79" w:rsidRDefault="00B32097" w:rsidP="00B32097">
            <w:pPr>
              <w:rPr>
                <w:rFonts w:ascii="Times New Roman" w:hAnsi="Times New Roman" w:cs="Times New Roman"/>
                <w:sz w:val="24"/>
                <w:szCs w:val="24"/>
              </w:rPr>
            </w:pPr>
            <w:r w:rsidRPr="00F73D79">
              <w:rPr>
                <w:rFonts w:ascii="Times New Roman" w:hAnsi="Times New Roman" w:cs="Times New Roman"/>
                <w:sz w:val="24"/>
                <w:szCs w:val="24"/>
              </w:rPr>
              <w:t xml:space="preserve">кому: ___________________________________ ___________________________________ </w:t>
            </w:r>
            <w:r w:rsidRPr="00F73D79">
              <w:rPr>
                <w:rFonts w:ascii="Times New Roman" w:hAnsi="Times New Roman" w:cs="Times New Roman"/>
                <w:sz w:val="20"/>
                <w:szCs w:val="20"/>
              </w:rPr>
              <w:t>(наименование уполномоченного органа)</w:t>
            </w:r>
            <w:r w:rsidRPr="00F73D79">
              <w:rPr>
                <w:rFonts w:ascii="Times New Roman" w:hAnsi="Times New Roman" w:cs="Times New Roman"/>
                <w:sz w:val="24"/>
                <w:szCs w:val="24"/>
              </w:rPr>
              <w:t xml:space="preserve"> от кого: _____________________________ ___________________________________ </w:t>
            </w:r>
            <w:r w:rsidRPr="00F73D79">
              <w:rPr>
                <w:rFonts w:ascii="Times New Roman" w:hAnsi="Times New Roman" w:cs="Times New Roman"/>
                <w:sz w:val="20"/>
                <w:szCs w:val="20"/>
              </w:rPr>
              <w:t>(полное наименование, ИНН, ОГРН юридического лица, ИП)</w:t>
            </w:r>
            <w:r w:rsidRPr="00F73D79">
              <w:rPr>
                <w:rFonts w:ascii="Times New Roman" w:hAnsi="Times New Roman" w:cs="Times New Roman"/>
                <w:sz w:val="24"/>
                <w:szCs w:val="24"/>
              </w:rPr>
              <w:t xml:space="preserve"> ___________________________________ ___________________________________ </w:t>
            </w:r>
            <w:r w:rsidRPr="00F73D79">
              <w:rPr>
                <w:rFonts w:ascii="Times New Roman" w:hAnsi="Times New Roman" w:cs="Times New Roman"/>
                <w:sz w:val="20"/>
                <w:szCs w:val="20"/>
              </w:rPr>
              <w:t>(контактный телефон, электронная почта, почтовый адрес)</w:t>
            </w:r>
            <w:r w:rsidRPr="00F73D79">
              <w:rPr>
                <w:rFonts w:ascii="Times New Roman" w:hAnsi="Times New Roman" w:cs="Times New Roman"/>
                <w:sz w:val="24"/>
                <w:szCs w:val="24"/>
              </w:rPr>
              <w:t xml:space="preserve"> ___________________________________ ___________________________________ </w:t>
            </w:r>
            <w:r w:rsidRPr="00F73D79">
              <w:rPr>
                <w:rFonts w:ascii="Times New Roman" w:hAnsi="Times New Roman" w:cs="Times New Roman"/>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F73D79">
              <w:rPr>
                <w:rFonts w:ascii="Times New Roman" w:hAnsi="Times New Roman" w:cs="Times New Roman"/>
                <w:sz w:val="24"/>
                <w:szCs w:val="24"/>
              </w:rPr>
              <w:t xml:space="preserve"> _________________________________________ _________________________________________ </w:t>
            </w:r>
            <w:r w:rsidRPr="00F73D79">
              <w:rPr>
                <w:rFonts w:ascii="Times New Roman" w:hAnsi="Times New Roman" w:cs="Times New Roman"/>
                <w:sz w:val="20"/>
                <w:szCs w:val="20"/>
              </w:rPr>
              <w:t>(данные представителя заявителя)</w:t>
            </w:r>
          </w:p>
        </w:tc>
      </w:tr>
      <w:tr w:rsidR="00B32097" w:rsidRPr="00F73D79" w:rsidTr="00B32097">
        <w:tc>
          <w:tcPr>
            <w:tcW w:w="9995" w:type="dxa"/>
            <w:gridSpan w:val="3"/>
          </w:tcPr>
          <w:p w:rsidR="00B32097" w:rsidRPr="00F73D79" w:rsidRDefault="00B32097" w:rsidP="00B32097">
            <w:pPr>
              <w:jc w:val="center"/>
              <w:rPr>
                <w:rFonts w:ascii="Times New Roman" w:hAnsi="Times New Roman" w:cs="Times New Roman"/>
                <w:b/>
                <w:sz w:val="24"/>
                <w:szCs w:val="24"/>
              </w:rPr>
            </w:pPr>
          </w:p>
          <w:p w:rsidR="00B32097" w:rsidRPr="00F73D79" w:rsidRDefault="00B32097" w:rsidP="00B32097">
            <w:pPr>
              <w:jc w:val="center"/>
              <w:rPr>
                <w:rFonts w:ascii="Times New Roman" w:hAnsi="Times New Roman" w:cs="Times New Roman"/>
                <w:b/>
                <w:sz w:val="24"/>
                <w:szCs w:val="24"/>
              </w:rPr>
            </w:pPr>
            <w:r w:rsidRPr="00F73D79">
              <w:rPr>
                <w:rFonts w:ascii="Times New Roman" w:hAnsi="Times New Roman" w:cs="Times New Roman"/>
                <w:b/>
                <w:sz w:val="24"/>
                <w:szCs w:val="24"/>
              </w:rPr>
              <w:t>Заявление об организации аукциона на право заключения договора аренды или купли-продажи земельного участка</w:t>
            </w:r>
          </w:p>
        </w:tc>
      </w:tr>
      <w:tr w:rsidR="00B32097" w:rsidRPr="00F73D79" w:rsidTr="00B32097">
        <w:tc>
          <w:tcPr>
            <w:tcW w:w="4859" w:type="dxa"/>
          </w:tcPr>
          <w:p w:rsidR="00B32097" w:rsidRPr="00F73D79" w:rsidRDefault="00B32097" w:rsidP="00B32097">
            <w:pPr>
              <w:jc w:val="right"/>
              <w:rPr>
                <w:rFonts w:ascii="Times New Roman" w:hAnsi="Times New Roman" w:cs="Times New Roman"/>
                <w:sz w:val="24"/>
                <w:szCs w:val="24"/>
              </w:rPr>
            </w:pPr>
          </w:p>
        </w:tc>
        <w:tc>
          <w:tcPr>
            <w:tcW w:w="5136" w:type="dxa"/>
            <w:gridSpan w:val="2"/>
          </w:tcPr>
          <w:p w:rsidR="00B32097" w:rsidRPr="00F73D79" w:rsidRDefault="00B32097" w:rsidP="00B32097">
            <w:pPr>
              <w:jc w:val="right"/>
              <w:rPr>
                <w:rFonts w:ascii="Times New Roman" w:hAnsi="Times New Roman" w:cs="Times New Roman"/>
                <w:sz w:val="24"/>
                <w:szCs w:val="24"/>
              </w:rPr>
            </w:pPr>
          </w:p>
        </w:tc>
      </w:tr>
      <w:tr w:rsidR="00B32097" w:rsidRPr="00F73D79" w:rsidTr="00B32097">
        <w:tc>
          <w:tcPr>
            <w:tcW w:w="9995" w:type="dxa"/>
            <w:gridSpan w:val="3"/>
          </w:tcPr>
          <w:p w:rsidR="00B32097" w:rsidRPr="00F73D79" w:rsidRDefault="00B32097" w:rsidP="00B32097">
            <w:pPr>
              <w:ind w:firstLine="851"/>
              <w:jc w:val="both"/>
              <w:rPr>
                <w:rFonts w:ascii="Times New Roman" w:hAnsi="Times New Roman" w:cs="Times New Roman"/>
                <w:sz w:val="24"/>
                <w:szCs w:val="24"/>
              </w:rPr>
            </w:pPr>
            <w:r w:rsidRPr="00F73D79">
              <w:rPr>
                <w:rFonts w:ascii="Times New Roman" w:hAnsi="Times New Roman" w:cs="Times New Roman"/>
                <w:sz w:val="24"/>
                <w:szCs w:val="24"/>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w:t>
            </w:r>
          </w:p>
          <w:p w:rsidR="00B32097" w:rsidRPr="00F73D79" w:rsidRDefault="00B32097" w:rsidP="00B32097">
            <w:pPr>
              <w:ind w:firstLine="851"/>
              <w:jc w:val="both"/>
              <w:rPr>
                <w:rFonts w:ascii="Times New Roman" w:hAnsi="Times New Roman" w:cs="Times New Roman"/>
                <w:sz w:val="24"/>
                <w:szCs w:val="24"/>
              </w:rPr>
            </w:pPr>
            <w:r w:rsidRPr="00F73D79">
              <w:rPr>
                <w:rFonts w:ascii="Times New Roman" w:hAnsi="Times New Roman" w:cs="Times New Roman"/>
                <w:sz w:val="24"/>
                <w:szCs w:val="24"/>
              </w:rPr>
              <w:t xml:space="preserve"> </w:t>
            </w:r>
            <w:r w:rsidRPr="00F73D79">
              <w:rPr>
                <w:rFonts w:ascii="Times New Roman" w:hAnsi="Times New Roman" w:cs="Times New Roman"/>
                <w:i/>
                <w:sz w:val="20"/>
                <w:szCs w:val="20"/>
              </w:rPr>
              <w:t>(цель использования земельного участка)</w:t>
            </w:r>
            <w:r w:rsidRPr="00F73D79">
              <w:rPr>
                <w:rFonts w:ascii="Times New Roman" w:hAnsi="Times New Roman" w:cs="Times New Roman"/>
                <w:sz w:val="24"/>
                <w:szCs w:val="24"/>
              </w:rPr>
              <w:t xml:space="preserve"> </w:t>
            </w:r>
          </w:p>
          <w:p w:rsidR="00B32097" w:rsidRPr="00F73D79" w:rsidRDefault="00B32097" w:rsidP="00B32097">
            <w:pPr>
              <w:ind w:firstLine="851"/>
              <w:jc w:val="both"/>
              <w:rPr>
                <w:rFonts w:ascii="Times New Roman" w:hAnsi="Times New Roman" w:cs="Times New Roman"/>
                <w:sz w:val="24"/>
                <w:szCs w:val="24"/>
              </w:rPr>
            </w:pPr>
            <w:r w:rsidRPr="00F73D79">
              <w:rPr>
                <w:rFonts w:ascii="Times New Roman" w:hAnsi="Times New Roman" w:cs="Times New Roman"/>
                <w:sz w:val="24"/>
                <w:szCs w:val="24"/>
              </w:rPr>
              <w:t>Кадастровый номер земельного участка: ________________________________________.</w:t>
            </w:r>
          </w:p>
        </w:tc>
      </w:tr>
      <w:tr w:rsidR="00B32097" w:rsidRPr="00F73D79" w:rsidTr="00B32097">
        <w:tc>
          <w:tcPr>
            <w:tcW w:w="4997" w:type="dxa"/>
            <w:gridSpan w:val="2"/>
          </w:tcPr>
          <w:p w:rsidR="00B32097" w:rsidRPr="00F73D79" w:rsidRDefault="00B32097" w:rsidP="00B32097">
            <w:pPr>
              <w:ind w:firstLine="851"/>
              <w:rPr>
                <w:rFonts w:ascii="Times New Roman" w:hAnsi="Times New Roman" w:cs="Times New Roman"/>
                <w:sz w:val="24"/>
                <w:szCs w:val="24"/>
              </w:rPr>
            </w:pPr>
            <w:r w:rsidRPr="00F73D79">
              <w:rPr>
                <w:rFonts w:ascii="Times New Roman" w:hAnsi="Times New Roman" w:cs="Times New Roman"/>
                <w:sz w:val="20"/>
                <w:szCs w:val="20"/>
              </w:rPr>
              <w:t xml:space="preserve">Дата </w:t>
            </w:r>
            <w:r w:rsidRPr="00F73D79">
              <w:rPr>
                <w:rFonts w:ascii="Times New Roman" w:hAnsi="Times New Roman" w:cs="Times New Roman"/>
                <w:sz w:val="24"/>
                <w:szCs w:val="24"/>
              </w:rPr>
              <w:t>________</w:t>
            </w:r>
          </w:p>
        </w:tc>
        <w:tc>
          <w:tcPr>
            <w:tcW w:w="4998" w:type="dxa"/>
          </w:tcPr>
          <w:p w:rsidR="00B32097" w:rsidRPr="00F73D79" w:rsidRDefault="00B32097" w:rsidP="00B32097">
            <w:pPr>
              <w:ind w:firstLine="851"/>
              <w:jc w:val="center"/>
              <w:rPr>
                <w:rFonts w:ascii="Times New Roman" w:hAnsi="Times New Roman" w:cs="Times New Roman"/>
                <w:sz w:val="20"/>
                <w:szCs w:val="20"/>
              </w:rPr>
            </w:pPr>
            <w:r w:rsidRPr="00F73D79">
              <w:rPr>
                <w:rFonts w:ascii="Times New Roman" w:hAnsi="Times New Roman" w:cs="Times New Roman"/>
                <w:sz w:val="20"/>
                <w:szCs w:val="20"/>
              </w:rPr>
              <w:t>_________________(подпись)</w:t>
            </w:r>
          </w:p>
        </w:tc>
      </w:tr>
      <w:tr w:rsidR="00B32097" w:rsidRPr="00F73D79" w:rsidTr="00B32097">
        <w:tc>
          <w:tcPr>
            <w:tcW w:w="4859" w:type="dxa"/>
          </w:tcPr>
          <w:p w:rsidR="00B32097" w:rsidRPr="00F73D79" w:rsidRDefault="00B32097" w:rsidP="00B32097">
            <w:pPr>
              <w:jc w:val="both"/>
              <w:rPr>
                <w:rFonts w:ascii="Times New Roman" w:hAnsi="Times New Roman" w:cs="Times New Roman"/>
                <w:sz w:val="20"/>
                <w:szCs w:val="20"/>
              </w:rPr>
            </w:pPr>
          </w:p>
        </w:tc>
        <w:tc>
          <w:tcPr>
            <w:tcW w:w="5136" w:type="dxa"/>
            <w:gridSpan w:val="2"/>
          </w:tcPr>
          <w:p w:rsidR="00B32097" w:rsidRPr="00F73D79" w:rsidRDefault="00B32097" w:rsidP="00B32097">
            <w:pPr>
              <w:jc w:val="right"/>
              <w:rPr>
                <w:rFonts w:ascii="Times New Roman" w:hAnsi="Times New Roman" w:cs="Times New Roman"/>
                <w:sz w:val="24"/>
                <w:szCs w:val="24"/>
              </w:rPr>
            </w:pPr>
          </w:p>
        </w:tc>
      </w:tr>
    </w:tbl>
    <w:p w:rsidR="00B32097" w:rsidRPr="00F73D79" w:rsidRDefault="00B32097" w:rsidP="00B32097">
      <w:pPr>
        <w:spacing w:after="0" w:line="276" w:lineRule="auto"/>
        <w:rPr>
          <w:rFonts w:ascii="Times New Roman" w:eastAsia="Times New Roman" w:hAnsi="Times New Roman" w:cs="Times New Roman"/>
          <w:sz w:val="24"/>
          <w:szCs w:val="24"/>
          <w:lang w:eastAsia="ru-RU"/>
        </w:rPr>
        <w:sectPr w:rsidR="00B32097" w:rsidRPr="00F73D79" w:rsidSect="00B32097">
          <w:pgSz w:w="11906" w:h="16838"/>
          <w:pgMar w:top="1134" w:right="850" w:bottom="1134" w:left="1701" w:header="708" w:footer="708" w:gutter="0"/>
          <w:cols w:space="708"/>
          <w:titlePg/>
          <w:docGrid w:linePitch="360"/>
        </w:sectPr>
      </w:pPr>
    </w:p>
    <w:p w:rsidR="00B32097" w:rsidRPr="00F73D79" w:rsidRDefault="00B32097" w:rsidP="00B320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lastRenderedPageBreak/>
        <w:t>Приложение № 7</w:t>
      </w:r>
    </w:p>
    <w:p w:rsidR="00B32097" w:rsidRPr="00F73D79" w:rsidRDefault="00B32097" w:rsidP="00B320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к Административному регламенту</w:t>
      </w:r>
    </w:p>
    <w:p w:rsidR="00B32097" w:rsidRPr="00F73D79" w:rsidRDefault="00B32097" w:rsidP="00B320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по предоставлению</w:t>
      </w:r>
    </w:p>
    <w:p w:rsidR="00B32097" w:rsidRPr="00F73D79" w:rsidRDefault="00B32097" w:rsidP="00B320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муниципальной услуги</w:t>
      </w:r>
    </w:p>
    <w:p w:rsidR="00B32097" w:rsidRPr="00F73D79" w:rsidRDefault="00B32097" w:rsidP="00B320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32097" w:rsidRPr="00F73D79" w:rsidRDefault="00B32097" w:rsidP="00B3209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32097" w:rsidRPr="00F73D79" w:rsidRDefault="00B32097" w:rsidP="00B32097">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________________________________________________</w:t>
      </w:r>
    </w:p>
    <w:p w:rsidR="00B32097" w:rsidRPr="00F73D79" w:rsidRDefault="00B32097" w:rsidP="00B32097">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(Ф.И.О. физического лица и адрес проживания / наименование организации и ИНН)</w:t>
      </w:r>
    </w:p>
    <w:p w:rsidR="00B32097" w:rsidRPr="00F73D79" w:rsidRDefault="00B32097" w:rsidP="00B32097">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 xml:space="preserve">________________________________________________ </w:t>
      </w:r>
    </w:p>
    <w:p w:rsidR="00B32097" w:rsidRPr="00F73D79" w:rsidRDefault="00B32097" w:rsidP="00B32097">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(Ф.И.О. представителя заявителя и реквизиты доверенности)</w:t>
      </w:r>
    </w:p>
    <w:p w:rsidR="00B32097" w:rsidRPr="00F73D79" w:rsidRDefault="00B32097" w:rsidP="00B32097">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________________________________________________</w:t>
      </w:r>
    </w:p>
    <w:p w:rsidR="00B32097" w:rsidRPr="00F73D79" w:rsidRDefault="00B32097" w:rsidP="00B32097">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Контактная информация:</w:t>
      </w:r>
    </w:p>
    <w:p w:rsidR="00B32097" w:rsidRPr="00F73D79" w:rsidRDefault="00B32097" w:rsidP="00B32097">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тел. ________________________________________________</w:t>
      </w:r>
    </w:p>
    <w:p w:rsidR="00B32097" w:rsidRPr="00F73D79" w:rsidRDefault="00B32097" w:rsidP="00B32097">
      <w:pPr>
        <w:autoSpaceDE w:val="0"/>
        <w:autoSpaceDN w:val="0"/>
        <w:adjustRightInd w:val="0"/>
        <w:spacing w:after="0" w:line="360" w:lineRule="auto"/>
        <w:ind w:left="4536"/>
        <w:jc w:val="both"/>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эл. почта ______________________________________________</w:t>
      </w:r>
    </w:p>
    <w:p w:rsidR="00B32097" w:rsidRPr="00F73D79" w:rsidRDefault="00B32097" w:rsidP="00B32097">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B32097" w:rsidRPr="00F73D79" w:rsidRDefault="00B32097" w:rsidP="00B3209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 xml:space="preserve">РЕШЕНИЕ </w:t>
      </w:r>
    </w:p>
    <w:p w:rsidR="00B32097" w:rsidRPr="00F73D79" w:rsidRDefault="00B32097" w:rsidP="00B32097">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F73D79">
        <w:rPr>
          <w:rFonts w:ascii="Times New Roman" w:eastAsia="Times New Roman" w:hAnsi="Times New Roman" w:cs="Times New Roman"/>
          <w:sz w:val="24"/>
          <w:szCs w:val="24"/>
          <w:lang w:eastAsia="ru-RU"/>
        </w:rPr>
        <w:t>об отказе в приеме заявления и документов, необходимых</w:t>
      </w:r>
      <w:r w:rsidRPr="00F73D79">
        <w:rPr>
          <w:rFonts w:ascii="Times New Roman" w:eastAsia="Times New Roman" w:hAnsi="Times New Roman" w:cs="Times New Roman"/>
          <w:sz w:val="24"/>
          <w:szCs w:val="24"/>
          <w:lang w:eastAsia="ru-RU"/>
        </w:rPr>
        <w:br/>
        <w:t>для предоставления муниципальной услуги</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Настоящим подтверждается, что при приеме документов, необходимых для предоставления муниципальной услуги __________________________________________,</w:t>
      </w:r>
    </w:p>
    <w:p w:rsidR="00B32097" w:rsidRPr="00F73D79" w:rsidRDefault="00B32097" w:rsidP="00B32097">
      <w:pPr>
        <w:autoSpaceDE w:val="0"/>
        <w:autoSpaceDN w:val="0"/>
        <w:adjustRightInd w:val="0"/>
        <w:spacing w:after="200" w:line="240" w:lineRule="auto"/>
        <w:jc w:val="both"/>
        <w:rPr>
          <w:rFonts w:ascii="Times New Roman" w:eastAsia="Times New Roman" w:hAnsi="Times New Roman" w:cs="Times New Roman"/>
          <w:sz w:val="16"/>
          <w:szCs w:val="16"/>
          <w:lang w:eastAsia="ru-RU"/>
        </w:rPr>
      </w:pPr>
      <w:r w:rsidRPr="00F73D79">
        <w:rPr>
          <w:rFonts w:ascii="Courier New" w:eastAsia="Times New Roman" w:hAnsi="Courier New" w:cs="Courier New"/>
          <w:sz w:val="20"/>
          <w:szCs w:val="20"/>
          <w:lang w:eastAsia="ru-RU"/>
        </w:rPr>
        <w:t xml:space="preserve">                                 </w:t>
      </w:r>
      <w:r w:rsidRPr="00F73D79">
        <w:rPr>
          <w:rFonts w:ascii="Times New Roman" w:eastAsia="Times New Roman" w:hAnsi="Times New Roman" w:cs="Times New Roman"/>
          <w:sz w:val="16"/>
          <w:szCs w:val="16"/>
          <w:lang w:eastAsia="ru-RU"/>
        </w:rPr>
        <w:t>(наименование услуги в соответствии административным регламентом)</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были выявлены следующие основания для отказа в приеме документов:</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3D79">
        <w:rPr>
          <w:rFonts w:ascii="Times New Roman" w:eastAsia="Times New Roman" w:hAnsi="Times New Roman" w:cs="Times New Roman"/>
          <w:sz w:val="26"/>
          <w:szCs w:val="26"/>
          <w:lang w:eastAsia="ru-RU"/>
        </w:rPr>
        <w:t>__________________________________________________________________</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3D79">
        <w:rPr>
          <w:rFonts w:ascii="Times New Roman" w:eastAsia="Times New Roman" w:hAnsi="Times New Roman" w:cs="Times New Roman"/>
          <w:sz w:val="26"/>
          <w:szCs w:val="26"/>
          <w:lang w:eastAsia="ru-RU"/>
        </w:rPr>
        <w:t>__________________________________________________________________</w:t>
      </w:r>
    </w:p>
    <w:p w:rsidR="00B32097" w:rsidRPr="00F73D79" w:rsidRDefault="00B32097" w:rsidP="00B320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F73D79">
        <w:rPr>
          <w:rFonts w:ascii="Times New Roman" w:eastAsia="Times New Roman" w:hAnsi="Times New Roman" w:cs="Times New Roman"/>
          <w:sz w:val="16"/>
          <w:szCs w:val="16"/>
          <w:lang w:eastAsia="ru-RU"/>
        </w:rPr>
        <w:t>(указываются основания для отказа в приеме документов, предусмотренные пунктом 2.9 административного регламента)</w:t>
      </w:r>
    </w:p>
    <w:p w:rsidR="00B32097" w:rsidRPr="00F73D79" w:rsidRDefault="00B32097" w:rsidP="00B32097">
      <w:pPr>
        <w:autoSpaceDE w:val="0"/>
        <w:autoSpaceDN w:val="0"/>
        <w:adjustRightInd w:val="0"/>
        <w:spacing w:after="200" w:line="240" w:lineRule="auto"/>
        <w:ind w:firstLine="709"/>
        <w:jc w:val="both"/>
        <w:rPr>
          <w:rFonts w:ascii="Times New Roman" w:eastAsia="Times New Roman" w:hAnsi="Times New Roman" w:cs="Times New Roman"/>
          <w:lang w:eastAsia="ru-RU"/>
        </w:rPr>
      </w:pPr>
    </w:p>
    <w:p w:rsidR="00B32097" w:rsidRPr="00F73D79" w:rsidRDefault="00B32097" w:rsidP="00B32097">
      <w:pPr>
        <w:autoSpaceDE w:val="0"/>
        <w:autoSpaceDN w:val="0"/>
        <w:adjustRightInd w:val="0"/>
        <w:spacing w:after="200" w:line="240" w:lineRule="auto"/>
        <w:ind w:firstLine="709"/>
        <w:jc w:val="both"/>
        <w:rPr>
          <w:rFonts w:ascii="Times New Roman" w:eastAsia="Times New Roman" w:hAnsi="Times New Roman" w:cs="Times New Roman"/>
          <w:lang w:eastAsia="ru-RU"/>
        </w:rPr>
      </w:pPr>
      <w:r w:rsidRPr="00F73D79">
        <w:rPr>
          <w:rFonts w:ascii="Times New Roman" w:eastAsia="Times New Roman" w:hAnsi="Times New Roman" w:cs="Times New Roman"/>
          <w:lang w:eastAsia="ru-RU"/>
        </w:rPr>
        <w:t xml:space="preserve">В связи с </w:t>
      </w:r>
      <w:proofErr w:type="gramStart"/>
      <w:r w:rsidRPr="00F73D79">
        <w:rPr>
          <w:rFonts w:ascii="Times New Roman" w:eastAsia="Times New Roman" w:hAnsi="Times New Roman" w:cs="Times New Roman"/>
          <w:lang w:eastAsia="ru-RU"/>
        </w:rPr>
        <w:t>изложенным  принято</w:t>
      </w:r>
      <w:proofErr w:type="gramEnd"/>
      <w:r w:rsidRPr="00F73D79">
        <w:rPr>
          <w:rFonts w:ascii="Times New Roman" w:eastAsia="Times New Roman" w:hAnsi="Times New Roman" w:cs="Times New Roman"/>
          <w:lang w:eastAsia="ru-RU"/>
        </w:rPr>
        <w:t xml:space="preserve"> решение об отказе в приеме заявления и иных документов, необходимых для предоставления муниципальной услуги.</w:t>
      </w:r>
    </w:p>
    <w:p w:rsidR="00B32097" w:rsidRPr="00F73D79" w:rsidRDefault="00B32097" w:rsidP="00B32097">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F73D79">
        <w:rPr>
          <w:rFonts w:ascii="Times New Roman" w:eastAsia="Times New Roman" w:hAnsi="Times New Roman" w:cs="Times New Roman"/>
          <w:lang w:eastAsia="ru-RU"/>
        </w:rPr>
        <w:t>Для получения услуги заявителю необходимо представить следующие документы:</w:t>
      </w:r>
    </w:p>
    <w:p w:rsidR="00B32097" w:rsidRPr="00F73D79" w:rsidRDefault="00B32097" w:rsidP="00B32097">
      <w:pPr>
        <w:autoSpaceDE w:val="0"/>
        <w:autoSpaceDN w:val="0"/>
        <w:adjustRightInd w:val="0"/>
        <w:spacing w:before="240" w:after="0" w:line="240" w:lineRule="auto"/>
        <w:jc w:val="both"/>
        <w:rPr>
          <w:rFonts w:ascii="Times New Roman" w:eastAsia="Times New Roman" w:hAnsi="Times New Roman" w:cs="Times New Roman"/>
          <w:sz w:val="26"/>
          <w:szCs w:val="26"/>
          <w:lang w:eastAsia="ru-RU"/>
        </w:rPr>
      </w:pPr>
      <w:r w:rsidRPr="00F73D79">
        <w:rPr>
          <w:rFonts w:ascii="Times New Roman" w:eastAsia="Times New Roman" w:hAnsi="Times New Roman" w:cs="Times New Roman"/>
          <w:sz w:val="26"/>
          <w:szCs w:val="26"/>
          <w:lang w:eastAsia="ru-RU"/>
        </w:rPr>
        <w:t>________________________________________________________________________</w:t>
      </w:r>
    </w:p>
    <w:p w:rsidR="00B32097" w:rsidRPr="00F73D79" w:rsidRDefault="00B32097" w:rsidP="00B320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F73D79">
        <w:rPr>
          <w:rFonts w:ascii="Times New Roman" w:eastAsia="Times New Roman" w:hAnsi="Times New Roman" w:cs="Times New Roman"/>
          <w:sz w:val="16"/>
          <w:szCs w:val="16"/>
          <w:lang w:eastAsia="ru-RU"/>
        </w:rPr>
        <w:t xml:space="preserve"> (указывается перечень документов в случае, если основанием для отказа является</w:t>
      </w:r>
    </w:p>
    <w:p w:rsidR="00B32097" w:rsidRPr="00F73D79" w:rsidRDefault="00B32097" w:rsidP="00B320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F73D79">
        <w:rPr>
          <w:rFonts w:ascii="Times New Roman" w:eastAsia="Times New Roman" w:hAnsi="Times New Roman" w:cs="Times New Roman"/>
          <w:sz w:val="16"/>
          <w:szCs w:val="16"/>
          <w:lang w:eastAsia="ru-RU"/>
        </w:rPr>
        <w:t>представление неполного комплекта документов)</w:t>
      </w:r>
    </w:p>
    <w:p w:rsidR="00B32097" w:rsidRPr="00F73D79" w:rsidRDefault="00B32097" w:rsidP="00B32097">
      <w:pPr>
        <w:autoSpaceDE w:val="0"/>
        <w:autoSpaceDN w:val="0"/>
        <w:adjustRightInd w:val="0"/>
        <w:spacing w:before="120" w:after="0" w:line="240" w:lineRule="auto"/>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______________________________ _________________________________________________________________</w:t>
      </w:r>
    </w:p>
    <w:p w:rsidR="00B32097" w:rsidRPr="00F73D79" w:rsidRDefault="00B32097" w:rsidP="00B32097">
      <w:pPr>
        <w:autoSpaceDE w:val="0"/>
        <w:autoSpaceDN w:val="0"/>
        <w:adjustRightInd w:val="0"/>
        <w:spacing w:after="0" w:line="240" w:lineRule="auto"/>
        <w:rPr>
          <w:rFonts w:ascii="Times New Roman" w:eastAsia="Times New Roman" w:hAnsi="Times New Roman" w:cs="Times New Roman"/>
          <w:sz w:val="16"/>
          <w:szCs w:val="16"/>
          <w:lang w:eastAsia="ru-RU"/>
        </w:rPr>
      </w:pPr>
      <w:r w:rsidRPr="00F73D79">
        <w:rPr>
          <w:rFonts w:ascii="Times New Roman" w:eastAsia="Times New Roman" w:hAnsi="Times New Roman" w:cs="Times New Roman"/>
          <w:sz w:val="16"/>
          <w:szCs w:val="16"/>
          <w:lang w:eastAsia="ru-RU"/>
        </w:rPr>
        <w:t xml:space="preserve">(должностное лицо (специалист </w:t>
      </w:r>
      <w:proofErr w:type="gramStart"/>
      <w:r w:rsidRPr="00F73D79">
        <w:rPr>
          <w:rFonts w:ascii="Times New Roman" w:eastAsia="Times New Roman" w:hAnsi="Times New Roman" w:cs="Times New Roman"/>
          <w:sz w:val="16"/>
          <w:szCs w:val="16"/>
          <w:lang w:eastAsia="ru-RU"/>
        </w:rPr>
        <w:t xml:space="preserve">МФЦ)   </w:t>
      </w:r>
      <w:proofErr w:type="gramEnd"/>
      <w:r w:rsidRPr="00F73D79">
        <w:rPr>
          <w:rFonts w:ascii="Times New Roman" w:eastAsia="Times New Roman" w:hAnsi="Times New Roman" w:cs="Times New Roman"/>
          <w:sz w:val="16"/>
          <w:szCs w:val="16"/>
          <w:lang w:eastAsia="ru-RU"/>
        </w:rPr>
        <w:t xml:space="preserve">                (подпись)                                                                 (инициалы, фамилия)                    (дата)</w:t>
      </w:r>
    </w:p>
    <w:p w:rsidR="00B32097" w:rsidRPr="00F73D79" w:rsidRDefault="00B32097" w:rsidP="00B32097">
      <w:pPr>
        <w:autoSpaceDE w:val="0"/>
        <w:autoSpaceDN w:val="0"/>
        <w:adjustRightInd w:val="0"/>
        <w:spacing w:after="0" w:line="240" w:lineRule="auto"/>
        <w:rPr>
          <w:rFonts w:ascii="Times New Roman" w:eastAsia="Times New Roman" w:hAnsi="Times New Roman" w:cs="Times New Roman"/>
          <w:sz w:val="20"/>
          <w:szCs w:val="20"/>
          <w:lang w:eastAsia="ru-RU"/>
        </w:rPr>
      </w:pPr>
    </w:p>
    <w:p w:rsidR="00B32097" w:rsidRPr="00F73D79" w:rsidRDefault="00B32097" w:rsidP="00B32097">
      <w:pPr>
        <w:autoSpaceDE w:val="0"/>
        <w:autoSpaceDN w:val="0"/>
        <w:adjustRightInd w:val="0"/>
        <w:spacing w:after="0" w:line="240" w:lineRule="auto"/>
        <w:rPr>
          <w:rFonts w:ascii="Times New Roman" w:eastAsia="Times New Roman" w:hAnsi="Times New Roman" w:cs="Times New Roman"/>
          <w:sz w:val="20"/>
          <w:szCs w:val="20"/>
          <w:lang w:eastAsia="ru-RU"/>
        </w:rPr>
      </w:pPr>
      <w:r w:rsidRPr="00F73D79">
        <w:rPr>
          <w:rFonts w:ascii="Times New Roman" w:eastAsia="Times New Roman" w:hAnsi="Times New Roman" w:cs="Times New Roman"/>
          <w:sz w:val="20"/>
          <w:szCs w:val="20"/>
          <w:lang w:eastAsia="ru-RU"/>
        </w:rPr>
        <w:t>М.П.</w:t>
      </w:r>
    </w:p>
    <w:p w:rsidR="00B32097" w:rsidRPr="00F73D79" w:rsidRDefault="00B32097" w:rsidP="00B32097">
      <w:pPr>
        <w:autoSpaceDE w:val="0"/>
        <w:autoSpaceDN w:val="0"/>
        <w:adjustRightInd w:val="0"/>
        <w:spacing w:after="0" w:line="240" w:lineRule="auto"/>
        <w:rPr>
          <w:rFonts w:ascii="Times New Roman" w:eastAsia="Times New Roman" w:hAnsi="Times New Roman" w:cs="Times New Roman"/>
          <w:sz w:val="20"/>
          <w:szCs w:val="20"/>
          <w:lang w:eastAsia="ru-RU"/>
        </w:rPr>
      </w:pPr>
    </w:p>
    <w:p w:rsidR="00B32097" w:rsidRPr="00F73D79" w:rsidRDefault="00B32097" w:rsidP="00B32097">
      <w:pPr>
        <w:autoSpaceDE w:val="0"/>
        <w:autoSpaceDN w:val="0"/>
        <w:adjustRightInd w:val="0"/>
        <w:spacing w:after="0" w:line="240" w:lineRule="auto"/>
        <w:rPr>
          <w:rFonts w:ascii="Times New Roman" w:eastAsia="Times New Roman" w:hAnsi="Times New Roman" w:cs="Times New Roman"/>
          <w:lang w:eastAsia="ru-RU"/>
        </w:rPr>
      </w:pPr>
      <w:r w:rsidRPr="00F73D79">
        <w:rPr>
          <w:rFonts w:ascii="Times New Roman" w:eastAsia="Times New Roman" w:hAnsi="Times New Roman" w:cs="Times New Roman"/>
          <w:lang w:eastAsia="ru-RU"/>
        </w:rPr>
        <w:t>Подпись заявителя, подтверждающая получение решения об отказе в приеме документов</w:t>
      </w:r>
    </w:p>
    <w:p w:rsidR="00B32097" w:rsidRPr="00F73D79" w:rsidRDefault="00B32097" w:rsidP="00B32097">
      <w:pPr>
        <w:autoSpaceDE w:val="0"/>
        <w:autoSpaceDN w:val="0"/>
        <w:adjustRightInd w:val="0"/>
        <w:spacing w:before="240" w:after="0" w:line="240" w:lineRule="auto"/>
        <w:rPr>
          <w:rFonts w:ascii="Times New Roman" w:eastAsia="Times New Roman" w:hAnsi="Times New Roman" w:cs="Times New Roman"/>
          <w:lang w:eastAsia="ru-RU"/>
        </w:rPr>
      </w:pPr>
      <w:r w:rsidRPr="00F73D79">
        <w:rPr>
          <w:rFonts w:ascii="Times New Roman" w:eastAsia="Times New Roman" w:hAnsi="Times New Roman" w:cs="Times New Roman"/>
          <w:lang w:eastAsia="ru-RU"/>
        </w:rPr>
        <w:t xml:space="preserve">____________       ____________________________________ _________ </w:t>
      </w:r>
      <w:r w:rsidRPr="00F73D79">
        <w:rPr>
          <w:rFonts w:ascii="Times New Roman" w:eastAsia="Times New Roman" w:hAnsi="Times New Roman" w:cs="Times New Roman"/>
          <w:lang w:eastAsia="ru-RU"/>
        </w:rPr>
        <w:softHyphen/>
      </w:r>
      <w:r w:rsidRPr="00F73D79">
        <w:rPr>
          <w:rFonts w:ascii="Times New Roman" w:eastAsia="Times New Roman" w:hAnsi="Times New Roman" w:cs="Times New Roman"/>
          <w:lang w:eastAsia="ru-RU"/>
        </w:rPr>
        <w:softHyphen/>
        <w:t xml:space="preserve">      _____________</w:t>
      </w:r>
    </w:p>
    <w:p w:rsidR="00B32097" w:rsidRPr="00F73D79" w:rsidRDefault="00B32097" w:rsidP="00B32097">
      <w:pPr>
        <w:spacing w:after="200" w:line="276" w:lineRule="auto"/>
        <w:rPr>
          <w:rFonts w:ascii="Times New Roman" w:eastAsia="Times New Roman" w:hAnsi="Times New Roman" w:cs="Times New Roman"/>
          <w:sz w:val="16"/>
          <w:szCs w:val="16"/>
          <w:lang w:eastAsia="ru-RU"/>
        </w:rPr>
      </w:pPr>
      <w:r w:rsidRPr="00F73D79">
        <w:rPr>
          <w:rFonts w:ascii="Times New Roman" w:eastAsia="Times New Roman" w:hAnsi="Times New Roman" w:cs="Times New Roman"/>
          <w:sz w:val="16"/>
          <w:szCs w:val="16"/>
          <w:lang w:eastAsia="ru-RU"/>
        </w:rPr>
        <w:t xml:space="preserve">         (</w:t>
      </w:r>
      <w:proofErr w:type="gramStart"/>
      <w:r w:rsidRPr="00F73D79">
        <w:rPr>
          <w:rFonts w:ascii="Times New Roman" w:eastAsia="Times New Roman" w:hAnsi="Times New Roman" w:cs="Times New Roman"/>
          <w:sz w:val="16"/>
          <w:szCs w:val="16"/>
          <w:lang w:eastAsia="ru-RU"/>
        </w:rPr>
        <w:t xml:space="preserve">подпись)   </w:t>
      </w:r>
      <w:proofErr w:type="gramEnd"/>
      <w:r w:rsidRPr="00F73D79">
        <w:rPr>
          <w:rFonts w:ascii="Times New Roman" w:eastAsia="Times New Roman" w:hAnsi="Times New Roman" w:cs="Times New Roman"/>
          <w:sz w:val="16"/>
          <w:szCs w:val="16"/>
          <w:lang w:eastAsia="ru-RU"/>
        </w:rPr>
        <w:t xml:space="preserve">                                     (Ф.И.О. заявителя/представителя заявителя)                                                         (дата)</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sectPr w:rsidR="00B32097" w:rsidRPr="00F73D79" w:rsidSect="00B32097">
          <w:pgSz w:w="11906" w:h="16838"/>
          <w:pgMar w:top="1134" w:right="850" w:bottom="1134" w:left="1701" w:header="708" w:footer="708" w:gutter="0"/>
          <w:cols w:space="708"/>
          <w:titlePg/>
          <w:docGrid w:linePitch="360"/>
        </w:sectPr>
      </w:pP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lastRenderedPageBreak/>
        <w:t>Приложение № 8</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к Административному регламенту</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по предоставлению</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r w:rsidRPr="00F73D79">
        <w:rPr>
          <w:rFonts w:ascii="Times New Roman" w:eastAsia="Times New Roman" w:hAnsi="Times New Roman" w:cs="Times New Roman"/>
          <w:sz w:val="24"/>
          <w:szCs w:val="24"/>
          <w:lang w:eastAsia="ru-RU"/>
        </w:rPr>
        <w:t>муниципальной услуги</w:t>
      </w:r>
    </w:p>
    <w:p w:rsidR="00B32097" w:rsidRPr="00F73D79" w:rsidRDefault="00B32097" w:rsidP="00B32097">
      <w:pPr>
        <w:spacing w:after="0" w:line="276" w:lineRule="auto"/>
        <w:jc w:val="right"/>
        <w:rPr>
          <w:rFonts w:ascii="Times New Roman" w:eastAsia="Times New Roman" w:hAnsi="Times New Roman" w:cs="Times New Roman"/>
          <w:sz w:val="24"/>
          <w:szCs w:val="24"/>
          <w:lang w:eastAsia="ru-RU"/>
        </w:rPr>
      </w:pPr>
    </w:p>
    <w:tbl>
      <w:tblPr>
        <w:tblStyle w:val="4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3"/>
        <w:gridCol w:w="2427"/>
        <w:gridCol w:w="4915"/>
      </w:tblGrid>
      <w:tr w:rsidR="00B32097" w:rsidRPr="00F73D79" w:rsidTr="00B32097">
        <w:tc>
          <w:tcPr>
            <w:tcW w:w="4591" w:type="dxa"/>
            <w:gridSpan w:val="2"/>
          </w:tcPr>
          <w:p w:rsidR="00B32097" w:rsidRPr="00F73D79" w:rsidRDefault="00B32097" w:rsidP="00B32097">
            <w:pPr>
              <w:jc w:val="both"/>
              <w:rPr>
                <w:rFonts w:ascii="Times New Roman" w:hAnsi="Times New Roman" w:cs="Times New Roman"/>
                <w:sz w:val="28"/>
                <w:szCs w:val="28"/>
              </w:rPr>
            </w:pPr>
          </w:p>
        </w:tc>
        <w:tc>
          <w:tcPr>
            <w:tcW w:w="4980" w:type="dxa"/>
          </w:tcPr>
          <w:p w:rsidR="00B32097" w:rsidRPr="00F73D79" w:rsidRDefault="00B32097" w:rsidP="00B32097">
            <w:pPr>
              <w:jc w:val="both"/>
              <w:rPr>
                <w:rFonts w:ascii="Times New Roman" w:hAnsi="Times New Roman" w:cs="Times New Roman"/>
                <w:sz w:val="28"/>
                <w:szCs w:val="28"/>
              </w:rPr>
            </w:pPr>
          </w:p>
        </w:tc>
      </w:tr>
      <w:tr w:rsidR="00B32097" w:rsidRPr="00F73D79" w:rsidTr="00B32097">
        <w:tc>
          <w:tcPr>
            <w:tcW w:w="4591" w:type="dxa"/>
            <w:gridSpan w:val="2"/>
          </w:tcPr>
          <w:p w:rsidR="00B32097" w:rsidRPr="00F73D79" w:rsidRDefault="00B32097" w:rsidP="00B32097">
            <w:pPr>
              <w:jc w:val="both"/>
              <w:rPr>
                <w:rFonts w:ascii="Times New Roman" w:hAnsi="Times New Roman" w:cs="Times New Roman"/>
                <w:sz w:val="28"/>
                <w:szCs w:val="28"/>
              </w:rPr>
            </w:pPr>
          </w:p>
        </w:tc>
        <w:tc>
          <w:tcPr>
            <w:tcW w:w="4980" w:type="dxa"/>
          </w:tcPr>
          <w:p w:rsidR="00B32097" w:rsidRPr="00F73D79" w:rsidRDefault="00B32097" w:rsidP="00B32097">
            <w:pPr>
              <w:jc w:val="both"/>
              <w:rPr>
                <w:rFonts w:ascii="Times New Roman" w:hAnsi="Times New Roman" w:cs="Times New Roman"/>
                <w:sz w:val="28"/>
                <w:szCs w:val="28"/>
              </w:rPr>
            </w:pPr>
            <w:r w:rsidRPr="00F73D79">
              <w:rPr>
                <w:rFonts w:ascii="Times New Roman" w:hAnsi="Times New Roman" w:cs="Times New Roman"/>
                <w:sz w:val="24"/>
                <w:szCs w:val="24"/>
              </w:rPr>
              <w:t>кому:</w:t>
            </w:r>
            <w:r w:rsidRPr="00F73D79">
              <w:rPr>
                <w:rFonts w:ascii="Times New Roman" w:hAnsi="Times New Roman" w:cs="Times New Roman"/>
                <w:sz w:val="28"/>
                <w:szCs w:val="28"/>
              </w:rPr>
              <w:t xml:space="preserve"> _________________________________ </w:t>
            </w:r>
            <w:r w:rsidRPr="00F73D79">
              <w:rPr>
                <w:rFonts w:ascii="Times New Roman" w:hAnsi="Times New Roman" w:cs="Times New Roman"/>
                <w:sz w:val="20"/>
                <w:szCs w:val="20"/>
              </w:rPr>
              <w:t>(наименование заявителя (фамилия, имя, отчество– для граждан, полное наименование организации, фамилия, имя, отчество руководителя - для юридических лиц)</w:t>
            </w:r>
            <w:r w:rsidRPr="00F73D79">
              <w:rPr>
                <w:rFonts w:ascii="Times New Roman" w:hAnsi="Times New Roman" w:cs="Times New Roman"/>
                <w:sz w:val="28"/>
                <w:szCs w:val="28"/>
              </w:rPr>
              <w:t xml:space="preserve">, </w:t>
            </w:r>
            <w:r w:rsidRPr="00F73D79">
              <w:rPr>
                <w:rFonts w:ascii="Times New Roman" w:hAnsi="Times New Roman" w:cs="Times New Roman"/>
                <w:sz w:val="24"/>
                <w:szCs w:val="24"/>
              </w:rPr>
              <w:t>куда:</w:t>
            </w:r>
            <w:r w:rsidRPr="00F73D79">
              <w:rPr>
                <w:rFonts w:ascii="Times New Roman" w:hAnsi="Times New Roman" w:cs="Times New Roman"/>
                <w:sz w:val="28"/>
                <w:szCs w:val="28"/>
              </w:rPr>
              <w:t xml:space="preserve"> ______________________________ </w:t>
            </w:r>
          </w:p>
          <w:p w:rsidR="00B32097" w:rsidRPr="00F73D79" w:rsidRDefault="00B32097" w:rsidP="00B32097">
            <w:pPr>
              <w:jc w:val="both"/>
              <w:rPr>
                <w:rFonts w:ascii="Times New Roman" w:hAnsi="Times New Roman" w:cs="Times New Roman"/>
                <w:sz w:val="28"/>
                <w:szCs w:val="28"/>
              </w:rPr>
            </w:pPr>
            <w:r w:rsidRPr="00F73D79">
              <w:rPr>
                <w:rFonts w:ascii="Times New Roman" w:hAnsi="Times New Roman" w:cs="Times New Roman"/>
                <w:sz w:val="20"/>
                <w:szCs w:val="20"/>
              </w:rPr>
              <w:t>(его почтовый индекс и адрес, телефон, адрес электронной почты)</w:t>
            </w:r>
          </w:p>
        </w:tc>
      </w:tr>
      <w:tr w:rsidR="00B32097" w:rsidRPr="00F73D79" w:rsidTr="00B32097">
        <w:tc>
          <w:tcPr>
            <w:tcW w:w="9571" w:type="dxa"/>
            <w:gridSpan w:val="3"/>
          </w:tcPr>
          <w:p w:rsidR="00B32097" w:rsidRPr="00F73D79" w:rsidRDefault="00B32097" w:rsidP="00B32097">
            <w:pPr>
              <w:jc w:val="center"/>
              <w:rPr>
                <w:rFonts w:ascii="Times New Roman" w:hAnsi="Times New Roman" w:cs="Times New Roman"/>
                <w:b/>
                <w:sz w:val="24"/>
                <w:szCs w:val="24"/>
              </w:rPr>
            </w:pPr>
          </w:p>
          <w:p w:rsidR="00B32097" w:rsidRPr="00F73D79" w:rsidRDefault="00B32097" w:rsidP="00B32097">
            <w:pPr>
              <w:jc w:val="center"/>
              <w:rPr>
                <w:rFonts w:ascii="Times New Roman" w:hAnsi="Times New Roman" w:cs="Times New Roman"/>
                <w:b/>
                <w:sz w:val="24"/>
                <w:szCs w:val="24"/>
              </w:rPr>
            </w:pPr>
            <w:r w:rsidRPr="00F73D79">
              <w:rPr>
                <w:rFonts w:ascii="Times New Roman" w:hAnsi="Times New Roman" w:cs="Times New Roman"/>
                <w:b/>
                <w:sz w:val="24"/>
                <w:szCs w:val="24"/>
              </w:rPr>
              <w:t>РЕШЕНИЕ</w:t>
            </w:r>
          </w:p>
          <w:p w:rsidR="00B32097" w:rsidRPr="00F73D79" w:rsidRDefault="00B32097" w:rsidP="00B32097">
            <w:pPr>
              <w:jc w:val="center"/>
              <w:rPr>
                <w:rFonts w:ascii="Times New Roman" w:hAnsi="Times New Roman" w:cs="Times New Roman"/>
                <w:sz w:val="28"/>
                <w:szCs w:val="28"/>
              </w:rPr>
            </w:pPr>
            <w:r w:rsidRPr="00F73D79">
              <w:rPr>
                <w:rFonts w:ascii="Times New Roman" w:hAnsi="Times New Roman" w:cs="Times New Roman"/>
                <w:b/>
                <w:sz w:val="24"/>
                <w:szCs w:val="24"/>
              </w:rPr>
              <w:t>о приостановлении рассмотрения заявления об утверждении схемы расположения земельного участка на кадастровом плане территории</w:t>
            </w:r>
          </w:p>
        </w:tc>
      </w:tr>
      <w:tr w:rsidR="00B32097" w:rsidRPr="00F73D79" w:rsidTr="00B32097">
        <w:tc>
          <w:tcPr>
            <w:tcW w:w="4591" w:type="dxa"/>
            <w:gridSpan w:val="2"/>
          </w:tcPr>
          <w:p w:rsidR="00B32097" w:rsidRPr="00F73D79" w:rsidRDefault="00B32097" w:rsidP="00B32097">
            <w:pPr>
              <w:jc w:val="both"/>
              <w:rPr>
                <w:rFonts w:ascii="Times New Roman" w:hAnsi="Times New Roman" w:cs="Times New Roman"/>
                <w:sz w:val="28"/>
                <w:szCs w:val="28"/>
              </w:rPr>
            </w:pPr>
          </w:p>
        </w:tc>
        <w:tc>
          <w:tcPr>
            <w:tcW w:w="4980" w:type="dxa"/>
          </w:tcPr>
          <w:p w:rsidR="00B32097" w:rsidRPr="00F73D79" w:rsidRDefault="00B32097" w:rsidP="00B32097">
            <w:pPr>
              <w:jc w:val="both"/>
              <w:rPr>
                <w:rFonts w:ascii="Times New Roman" w:hAnsi="Times New Roman" w:cs="Times New Roman"/>
                <w:sz w:val="28"/>
                <w:szCs w:val="28"/>
              </w:rPr>
            </w:pPr>
          </w:p>
        </w:tc>
      </w:tr>
      <w:tr w:rsidR="00B32097" w:rsidRPr="00F73D79" w:rsidTr="00B32097">
        <w:tc>
          <w:tcPr>
            <w:tcW w:w="9571" w:type="dxa"/>
            <w:gridSpan w:val="3"/>
          </w:tcPr>
          <w:p w:rsidR="00B32097" w:rsidRPr="00F73D79" w:rsidRDefault="00B32097" w:rsidP="00B32097">
            <w:pPr>
              <w:ind w:firstLine="851"/>
              <w:jc w:val="both"/>
              <w:rPr>
                <w:rFonts w:ascii="Times New Roman" w:hAnsi="Times New Roman" w:cs="Times New Roman"/>
                <w:sz w:val="24"/>
                <w:szCs w:val="24"/>
              </w:rPr>
            </w:pPr>
            <w:r w:rsidRPr="00F73D79">
              <w:rPr>
                <w:rFonts w:ascii="Times New Roman" w:hAnsi="Times New Roman" w:cs="Times New Roman"/>
                <w:sz w:val="24"/>
                <w:szCs w:val="24"/>
              </w:rPr>
              <w:t xml:space="preserve">Рассмотрев заявление от ___________ № ___________ (Заявитель: ___________) и приложенные к нему документы, сообщаю, что на рассмотрении _____________________________________________________________________________ </w:t>
            </w:r>
          </w:p>
          <w:p w:rsidR="00B32097" w:rsidRPr="00F73D79" w:rsidRDefault="00B32097" w:rsidP="00B32097">
            <w:pPr>
              <w:jc w:val="center"/>
              <w:rPr>
                <w:rFonts w:ascii="Times New Roman" w:hAnsi="Times New Roman" w:cs="Times New Roman"/>
                <w:sz w:val="24"/>
                <w:szCs w:val="24"/>
              </w:rPr>
            </w:pPr>
            <w:r w:rsidRPr="00F73D79">
              <w:rPr>
                <w:rFonts w:ascii="Times New Roman" w:hAnsi="Times New Roman" w:cs="Times New Roman"/>
                <w:i/>
                <w:sz w:val="20"/>
                <w:szCs w:val="20"/>
              </w:rPr>
              <w:t>(наименование уполномоченного органа)</w:t>
            </w:r>
          </w:p>
          <w:p w:rsidR="00B32097" w:rsidRPr="00F73D79" w:rsidRDefault="00B32097" w:rsidP="00B32097">
            <w:pPr>
              <w:jc w:val="both"/>
              <w:rPr>
                <w:rFonts w:ascii="Times New Roman" w:hAnsi="Times New Roman" w:cs="Times New Roman"/>
                <w:sz w:val="24"/>
                <w:szCs w:val="24"/>
              </w:rPr>
            </w:pPr>
            <w:r w:rsidRPr="00F73D79">
              <w:rPr>
                <w:rFonts w:ascii="Times New Roman" w:hAnsi="Times New Roman" w:cs="Times New Roman"/>
                <w:sz w:val="24"/>
                <w:szCs w:val="24"/>
              </w:rPr>
              <w:t xml:space="preserve">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B32097" w:rsidRPr="00F73D79" w:rsidRDefault="00B32097" w:rsidP="00B32097">
            <w:pPr>
              <w:ind w:firstLine="851"/>
              <w:jc w:val="both"/>
              <w:rPr>
                <w:rFonts w:ascii="Times New Roman" w:hAnsi="Times New Roman" w:cs="Times New Roman"/>
                <w:sz w:val="24"/>
                <w:szCs w:val="24"/>
              </w:rPr>
            </w:pPr>
            <w:r w:rsidRPr="00F73D79">
              <w:rPr>
                <w:rFonts w:ascii="Times New Roman" w:hAnsi="Times New Roman" w:cs="Times New Roman"/>
                <w:sz w:val="24"/>
                <w:szCs w:val="24"/>
              </w:rPr>
              <w:t xml:space="preserve">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w:t>
            </w:r>
          </w:p>
          <w:p w:rsidR="00B32097" w:rsidRPr="00F73D79" w:rsidRDefault="00B32097" w:rsidP="00B32097">
            <w:pPr>
              <w:ind w:firstLine="851"/>
              <w:jc w:val="both"/>
              <w:rPr>
                <w:rFonts w:ascii="Times New Roman" w:hAnsi="Times New Roman" w:cs="Times New Roman"/>
                <w:sz w:val="24"/>
                <w:szCs w:val="24"/>
              </w:rPr>
            </w:pPr>
          </w:p>
          <w:p w:rsidR="00B32097" w:rsidRPr="00F73D79" w:rsidRDefault="00B32097" w:rsidP="00B32097">
            <w:pPr>
              <w:ind w:firstLine="851"/>
              <w:jc w:val="both"/>
              <w:rPr>
                <w:rFonts w:ascii="Times New Roman" w:hAnsi="Times New Roman" w:cs="Times New Roman"/>
                <w:sz w:val="24"/>
                <w:szCs w:val="24"/>
              </w:rPr>
            </w:pPr>
            <w:r w:rsidRPr="00F73D79">
              <w:rPr>
                <w:rFonts w:ascii="Times New Roman" w:hAnsi="Times New Roman" w:cs="Times New Roman"/>
                <w:sz w:val="24"/>
                <w:szCs w:val="24"/>
              </w:rPr>
              <w:t>Дополнительно информируем: ___________</w:t>
            </w:r>
          </w:p>
        </w:tc>
      </w:tr>
      <w:tr w:rsidR="00B32097" w:rsidRPr="00F73D79" w:rsidTr="00B32097">
        <w:tc>
          <w:tcPr>
            <w:tcW w:w="2127" w:type="dxa"/>
          </w:tcPr>
          <w:p w:rsidR="00B32097" w:rsidRPr="00F73D79" w:rsidRDefault="00B32097" w:rsidP="00B32097">
            <w:pPr>
              <w:jc w:val="both"/>
              <w:rPr>
                <w:rFonts w:ascii="Times New Roman" w:hAnsi="Times New Roman" w:cs="Times New Roman"/>
                <w:sz w:val="28"/>
                <w:szCs w:val="28"/>
              </w:rPr>
            </w:pPr>
            <w:r w:rsidRPr="00F73D79">
              <w:rPr>
                <w:rFonts w:ascii="Times New Roman" w:hAnsi="Times New Roman" w:cs="Times New Roman"/>
                <w:sz w:val="28"/>
                <w:szCs w:val="28"/>
              </w:rPr>
              <w:t>_____________</w:t>
            </w:r>
          </w:p>
          <w:p w:rsidR="00B32097" w:rsidRPr="00F73D79" w:rsidRDefault="00B32097" w:rsidP="00B32097">
            <w:pPr>
              <w:jc w:val="center"/>
              <w:rPr>
                <w:rFonts w:ascii="Times New Roman" w:hAnsi="Times New Roman" w:cs="Times New Roman"/>
                <w:sz w:val="20"/>
                <w:szCs w:val="20"/>
              </w:rPr>
            </w:pPr>
            <w:r w:rsidRPr="00F73D79">
              <w:rPr>
                <w:rFonts w:ascii="Times New Roman" w:hAnsi="Times New Roman" w:cs="Times New Roman"/>
                <w:sz w:val="20"/>
                <w:szCs w:val="20"/>
              </w:rPr>
              <w:t>(должность)</w:t>
            </w:r>
          </w:p>
        </w:tc>
        <w:tc>
          <w:tcPr>
            <w:tcW w:w="2464" w:type="dxa"/>
          </w:tcPr>
          <w:p w:rsidR="00B32097" w:rsidRPr="00F73D79" w:rsidRDefault="00B32097" w:rsidP="00B32097">
            <w:pPr>
              <w:jc w:val="both"/>
              <w:rPr>
                <w:rFonts w:ascii="Times New Roman" w:hAnsi="Times New Roman" w:cs="Times New Roman"/>
                <w:sz w:val="28"/>
                <w:szCs w:val="28"/>
              </w:rPr>
            </w:pPr>
            <w:r w:rsidRPr="00F73D79">
              <w:rPr>
                <w:rFonts w:ascii="Times New Roman" w:hAnsi="Times New Roman" w:cs="Times New Roman"/>
                <w:sz w:val="28"/>
                <w:szCs w:val="28"/>
              </w:rPr>
              <w:t>________________</w:t>
            </w:r>
          </w:p>
          <w:p w:rsidR="00B32097" w:rsidRPr="00F73D79" w:rsidRDefault="00B32097" w:rsidP="00B32097">
            <w:pPr>
              <w:jc w:val="center"/>
              <w:rPr>
                <w:rFonts w:ascii="Times New Roman" w:hAnsi="Times New Roman" w:cs="Times New Roman"/>
                <w:sz w:val="20"/>
                <w:szCs w:val="20"/>
              </w:rPr>
            </w:pPr>
            <w:r w:rsidRPr="00F73D79">
              <w:rPr>
                <w:rFonts w:ascii="Times New Roman" w:hAnsi="Times New Roman" w:cs="Times New Roman"/>
                <w:sz w:val="20"/>
                <w:szCs w:val="20"/>
              </w:rPr>
              <w:t>(подпись)</w:t>
            </w:r>
          </w:p>
        </w:tc>
        <w:tc>
          <w:tcPr>
            <w:tcW w:w="4980" w:type="dxa"/>
          </w:tcPr>
          <w:p w:rsidR="00B32097" w:rsidRPr="00F73D79" w:rsidRDefault="00B32097" w:rsidP="00B32097">
            <w:pPr>
              <w:jc w:val="both"/>
              <w:rPr>
                <w:rFonts w:ascii="Times New Roman" w:hAnsi="Times New Roman" w:cs="Times New Roman"/>
                <w:sz w:val="28"/>
                <w:szCs w:val="28"/>
              </w:rPr>
            </w:pPr>
            <w:r w:rsidRPr="00F73D79">
              <w:rPr>
                <w:rFonts w:ascii="Times New Roman" w:hAnsi="Times New Roman" w:cs="Times New Roman"/>
                <w:sz w:val="28"/>
                <w:szCs w:val="28"/>
              </w:rPr>
              <w:t>__________________________________</w:t>
            </w:r>
          </w:p>
          <w:p w:rsidR="00B32097" w:rsidRPr="00F73D79" w:rsidRDefault="00B32097" w:rsidP="00B32097">
            <w:pPr>
              <w:jc w:val="center"/>
              <w:rPr>
                <w:rFonts w:ascii="Times New Roman" w:hAnsi="Times New Roman" w:cs="Times New Roman"/>
                <w:sz w:val="20"/>
                <w:szCs w:val="20"/>
              </w:rPr>
            </w:pPr>
            <w:r w:rsidRPr="00F73D79">
              <w:rPr>
                <w:rFonts w:ascii="Times New Roman" w:hAnsi="Times New Roman" w:cs="Times New Roman"/>
                <w:sz w:val="20"/>
                <w:szCs w:val="20"/>
              </w:rPr>
              <w:t>(фамилия, имя, отчество (последнее - при наличии))</w:t>
            </w:r>
          </w:p>
        </w:tc>
      </w:tr>
      <w:tr w:rsidR="00B32097" w:rsidRPr="00B32097" w:rsidTr="00B32097">
        <w:tc>
          <w:tcPr>
            <w:tcW w:w="4591" w:type="dxa"/>
            <w:gridSpan w:val="2"/>
          </w:tcPr>
          <w:p w:rsidR="00B32097" w:rsidRPr="00B32097" w:rsidRDefault="00B32097" w:rsidP="00B32097">
            <w:pPr>
              <w:jc w:val="both"/>
              <w:rPr>
                <w:rFonts w:ascii="Times New Roman" w:hAnsi="Times New Roman" w:cs="Times New Roman"/>
                <w:sz w:val="20"/>
                <w:szCs w:val="20"/>
              </w:rPr>
            </w:pPr>
            <w:r w:rsidRPr="00F73D79">
              <w:rPr>
                <w:rFonts w:ascii="Times New Roman" w:hAnsi="Times New Roman" w:cs="Times New Roman"/>
                <w:sz w:val="20"/>
                <w:szCs w:val="20"/>
              </w:rPr>
              <w:t>Дата</w:t>
            </w:r>
          </w:p>
          <w:p w:rsidR="00B32097" w:rsidRPr="00B32097" w:rsidRDefault="00B32097" w:rsidP="00B32097">
            <w:pPr>
              <w:jc w:val="both"/>
              <w:rPr>
                <w:rFonts w:ascii="Times New Roman" w:hAnsi="Times New Roman" w:cs="Times New Roman"/>
                <w:sz w:val="20"/>
                <w:szCs w:val="20"/>
              </w:rPr>
            </w:pPr>
          </w:p>
        </w:tc>
        <w:tc>
          <w:tcPr>
            <w:tcW w:w="4980" w:type="dxa"/>
          </w:tcPr>
          <w:p w:rsidR="00B32097" w:rsidRPr="00B32097" w:rsidRDefault="00B32097" w:rsidP="00B32097">
            <w:pPr>
              <w:jc w:val="both"/>
              <w:rPr>
                <w:rFonts w:ascii="Times New Roman" w:hAnsi="Times New Roman" w:cs="Times New Roman"/>
                <w:sz w:val="28"/>
                <w:szCs w:val="28"/>
              </w:rPr>
            </w:pPr>
          </w:p>
        </w:tc>
      </w:tr>
    </w:tbl>
    <w:p w:rsidR="0006117C" w:rsidRPr="00444453" w:rsidRDefault="0006117C" w:rsidP="00B32097">
      <w:pPr>
        <w:widowControl w:val="0"/>
        <w:autoSpaceDE w:val="0"/>
        <w:autoSpaceDN w:val="0"/>
        <w:adjustRightInd w:val="0"/>
        <w:spacing w:after="0" w:line="240" w:lineRule="auto"/>
        <w:jc w:val="center"/>
        <w:outlineLvl w:val="1"/>
      </w:pPr>
    </w:p>
    <w:sectPr w:rsidR="0006117C" w:rsidRPr="00444453" w:rsidSect="00805389">
      <w:headerReference w:type="default" r:id="rId23"/>
      <w:footerReference w:type="default" r:id="rId24"/>
      <w:footerReference w:type="first" r:id="rId2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C1E" w:rsidRDefault="00E51C1E">
      <w:pPr>
        <w:spacing w:after="0" w:line="240" w:lineRule="auto"/>
      </w:pPr>
      <w:r>
        <w:separator/>
      </w:r>
    </w:p>
  </w:endnote>
  <w:endnote w:type="continuationSeparator" w:id="0">
    <w:p w:rsidR="00E51C1E" w:rsidRDefault="00E51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747" w:rsidRDefault="00684747">
    <w:pPr>
      <w:pStyle w:val="a7"/>
      <w:jc w:val="center"/>
    </w:pPr>
  </w:p>
  <w:p w:rsidR="00684747" w:rsidRDefault="0068474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747" w:rsidRDefault="00684747">
    <w:pPr>
      <w:pStyle w:val="a7"/>
      <w:jc w:val="center"/>
    </w:pPr>
  </w:p>
  <w:p w:rsidR="00684747" w:rsidRDefault="0068474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747" w:rsidRDefault="0068474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C1E" w:rsidRDefault="00E51C1E">
      <w:pPr>
        <w:spacing w:after="0" w:line="240" w:lineRule="auto"/>
      </w:pPr>
      <w:r>
        <w:separator/>
      </w:r>
    </w:p>
  </w:footnote>
  <w:footnote w:type="continuationSeparator" w:id="0">
    <w:p w:rsidR="00E51C1E" w:rsidRDefault="00E51C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0502724"/>
      <w:docPartObj>
        <w:docPartGallery w:val="Page Numbers (Top of Page)"/>
        <w:docPartUnique/>
      </w:docPartObj>
    </w:sdtPr>
    <w:sdtContent>
      <w:p w:rsidR="00684747" w:rsidRDefault="00684747">
        <w:pPr>
          <w:pStyle w:val="a5"/>
          <w:jc w:val="center"/>
        </w:pPr>
        <w:r>
          <w:fldChar w:fldCharType="begin"/>
        </w:r>
        <w:r>
          <w:instrText>PAGE   \* MERGEFORMAT</w:instrText>
        </w:r>
        <w:r>
          <w:fldChar w:fldCharType="separate"/>
        </w:r>
        <w:r w:rsidR="00C80EF0">
          <w:rPr>
            <w:noProof/>
          </w:rPr>
          <w:t>3</w:t>
        </w:r>
        <w:r>
          <w:fldChar w:fldCharType="end"/>
        </w:r>
      </w:p>
    </w:sdtContent>
  </w:sdt>
  <w:p w:rsidR="00684747" w:rsidRDefault="0068474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747" w:rsidRDefault="00684747">
    <w:pPr>
      <w:pStyle w:val="a5"/>
      <w:jc w:val="right"/>
    </w:pPr>
  </w:p>
  <w:p w:rsidR="00684747" w:rsidRDefault="0068474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A259F"/>
    <w:multiLevelType w:val="hybridMultilevel"/>
    <w:tmpl w:val="19D07FFC"/>
    <w:lvl w:ilvl="0" w:tplc="ECE22D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55CC4DBB"/>
    <w:multiLevelType w:val="multilevel"/>
    <w:tmpl w:val="9634BC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2"/>
  </w:num>
  <w:num w:numId="6">
    <w:abstractNumId w:val="8"/>
  </w:num>
  <w:num w:numId="7">
    <w:abstractNumId w:val="7"/>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729"/>
    <w:rsid w:val="00060775"/>
    <w:rsid w:val="0006117C"/>
    <w:rsid w:val="00083842"/>
    <w:rsid w:val="000B0251"/>
    <w:rsid w:val="000F78E8"/>
    <w:rsid w:val="001018E7"/>
    <w:rsid w:val="001053E2"/>
    <w:rsid w:val="00272AF5"/>
    <w:rsid w:val="002A1C54"/>
    <w:rsid w:val="002C2297"/>
    <w:rsid w:val="002E483E"/>
    <w:rsid w:val="00337226"/>
    <w:rsid w:val="003625CD"/>
    <w:rsid w:val="00430FBE"/>
    <w:rsid w:val="00444453"/>
    <w:rsid w:val="004A73AC"/>
    <w:rsid w:val="004E3194"/>
    <w:rsid w:val="004E7722"/>
    <w:rsid w:val="00510EC3"/>
    <w:rsid w:val="00585A65"/>
    <w:rsid w:val="005E2B78"/>
    <w:rsid w:val="00602B7E"/>
    <w:rsid w:val="006030C7"/>
    <w:rsid w:val="006300F9"/>
    <w:rsid w:val="00674E72"/>
    <w:rsid w:val="00684442"/>
    <w:rsid w:val="00684747"/>
    <w:rsid w:val="007E0B5B"/>
    <w:rsid w:val="00805389"/>
    <w:rsid w:val="0083202D"/>
    <w:rsid w:val="00870B50"/>
    <w:rsid w:val="00884729"/>
    <w:rsid w:val="008C516E"/>
    <w:rsid w:val="008E2024"/>
    <w:rsid w:val="009D7543"/>
    <w:rsid w:val="009E01EC"/>
    <w:rsid w:val="00A45BAB"/>
    <w:rsid w:val="00B32097"/>
    <w:rsid w:val="00B72DC9"/>
    <w:rsid w:val="00B959B0"/>
    <w:rsid w:val="00BC5F48"/>
    <w:rsid w:val="00C34DA1"/>
    <w:rsid w:val="00C80EF0"/>
    <w:rsid w:val="00CE23C9"/>
    <w:rsid w:val="00D05F0B"/>
    <w:rsid w:val="00E16B30"/>
    <w:rsid w:val="00E51C1E"/>
    <w:rsid w:val="00E84DA5"/>
    <w:rsid w:val="00EB5F6D"/>
    <w:rsid w:val="00F50DB7"/>
    <w:rsid w:val="00F73D79"/>
    <w:rsid w:val="00FA4A16"/>
    <w:rsid w:val="00FF5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B487C6-5561-42C1-A590-4477FB67A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4453"/>
  </w:style>
  <w:style w:type="paragraph" w:styleId="1">
    <w:name w:val="heading 1"/>
    <w:basedOn w:val="a"/>
    <w:next w:val="a"/>
    <w:link w:val="10"/>
    <w:uiPriority w:val="9"/>
    <w:qFormat/>
    <w:rsid w:val="008E2024"/>
    <w:pPr>
      <w:keepNext/>
      <w:keepLines/>
      <w:spacing w:before="240" w:after="0"/>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8E202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8E2024"/>
    <w:pPr>
      <w:keepNext/>
      <w:keepLines/>
      <w:spacing w:before="480" w:after="0" w:line="276" w:lineRule="auto"/>
      <w:outlineLvl w:val="0"/>
    </w:pPr>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8E2024"/>
    <w:rPr>
      <w:rFonts w:ascii="Cambria" w:eastAsia="Times New Roman" w:hAnsi="Cambria" w:cs="Times New Roman"/>
      <w:b/>
      <w:bCs/>
      <w:i/>
      <w:iCs/>
      <w:sz w:val="28"/>
      <w:szCs w:val="28"/>
      <w:lang w:eastAsia="ru-RU"/>
    </w:rPr>
  </w:style>
  <w:style w:type="numbering" w:customStyle="1" w:styleId="12">
    <w:name w:val="Нет списка1"/>
    <w:next w:val="a2"/>
    <w:uiPriority w:val="99"/>
    <w:semiHidden/>
    <w:unhideWhenUsed/>
    <w:rsid w:val="008E2024"/>
  </w:style>
  <w:style w:type="paragraph" w:customStyle="1" w:styleId="ConsPlusNonformat">
    <w:name w:val="ConsPlusNonformat"/>
    <w:rsid w:val="008E20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8E202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8E2024"/>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3">
    <w:name w:val="Гиперссылка1"/>
    <w:basedOn w:val="a0"/>
    <w:uiPriority w:val="99"/>
    <w:unhideWhenUsed/>
    <w:rsid w:val="008E2024"/>
    <w:rPr>
      <w:color w:val="0000FF"/>
      <w:u w:val="single"/>
    </w:rPr>
  </w:style>
  <w:style w:type="paragraph" w:styleId="a3">
    <w:name w:val="Balloon Text"/>
    <w:basedOn w:val="a"/>
    <w:link w:val="a4"/>
    <w:uiPriority w:val="99"/>
    <w:semiHidden/>
    <w:unhideWhenUsed/>
    <w:rsid w:val="008E2024"/>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semiHidden/>
    <w:rsid w:val="008E2024"/>
    <w:rPr>
      <w:rFonts w:ascii="Tahoma" w:eastAsia="Times New Roman" w:hAnsi="Tahoma" w:cs="Tahoma"/>
      <w:sz w:val="16"/>
      <w:szCs w:val="16"/>
      <w:lang w:eastAsia="ru-RU"/>
    </w:rPr>
  </w:style>
  <w:style w:type="paragraph" w:customStyle="1" w:styleId="ConsPlusTitle">
    <w:name w:val="ConsPlusTitle"/>
    <w:rsid w:val="008E202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5">
    <w:name w:val="header"/>
    <w:basedOn w:val="a"/>
    <w:link w:val="a6"/>
    <w:uiPriority w:val="99"/>
    <w:unhideWhenUsed/>
    <w:rsid w:val="008E2024"/>
    <w:pPr>
      <w:tabs>
        <w:tab w:val="center" w:pos="4677"/>
        <w:tab w:val="right" w:pos="9355"/>
      </w:tabs>
      <w:spacing w:after="0" w:line="240" w:lineRule="auto"/>
    </w:pPr>
    <w:rPr>
      <w:rFonts w:eastAsia="Times New Roman"/>
      <w:lang w:eastAsia="ru-RU"/>
    </w:rPr>
  </w:style>
  <w:style w:type="character" w:customStyle="1" w:styleId="a6">
    <w:name w:val="Верхний колонтитул Знак"/>
    <w:basedOn w:val="a0"/>
    <w:link w:val="a5"/>
    <w:uiPriority w:val="99"/>
    <w:rsid w:val="008E2024"/>
    <w:rPr>
      <w:rFonts w:eastAsia="Times New Roman"/>
      <w:lang w:eastAsia="ru-RU"/>
    </w:rPr>
  </w:style>
  <w:style w:type="paragraph" w:styleId="a7">
    <w:name w:val="footer"/>
    <w:basedOn w:val="a"/>
    <w:link w:val="a8"/>
    <w:uiPriority w:val="99"/>
    <w:unhideWhenUsed/>
    <w:rsid w:val="008E2024"/>
    <w:pPr>
      <w:tabs>
        <w:tab w:val="center" w:pos="4677"/>
        <w:tab w:val="right" w:pos="9355"/>
      </w:tabs>
      <w:spacing w:after="0" w:line="240" w:lineRule="auto"/>
    </w:pPr>
    <w:rPr>
      <w:rFonts w:eastAsia="Times New Roman"/>
      <w:lang w:eastAsia="ru-RU"/>
    </w:rPr>
  </w:style>
  <w:style w:type="character" w:customStyle="1" w:styleId="a8">
    <w:name w:val="Нижний колонтитул Знак"/>
    <w:basedOn w:val="a0"/>
    <w:link w:val="a7"/>
    <w:uiPriority w:val="99"/>
    <w:rsid w:val="008E2024"/>
    <w:rPr>
      <w:rFonts w:eastAsia="Times New Roman"/>
      <w:lang w:eastAsia="ru-RU"/>
    </w:rPr>
  </w:style>
  <w:style w:type="paragraph" w:styleId="a9">
    <w:name w:val="Normal (Web)"/>
    <w:basedOn w:val="a"/>
    <w:uiPriority w:val="99"/>
    <w:semiHidden/>
    <w:unhideWhenUsed/>
    <w:rsid w:val="008E20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99"/>
    <w:qFormat/>
    <w:rsid w:val="008E2024"/>
    <w:pPr>
      <w:spacing w:after="200" w:line="276" w:lineRule="auto"/>
      <w:ind w:left="720"/>
    </w:pPr>
    <w:rPr>
      <w:rFonts w:ascii="Calibri" w:eastAsia="Calibri" w:hAnsi="Calibri" w:cs="Calibri"/>
      <w:lang w:eastAsia="ru-RU"/>
    </w:rPr>
  </w:style>
  <w:style w:type="paragraph" w:styleId="ab">
    <w:name w:val="No Spacing"/>
    <w:uiPriority w:val="1"/>
    <w:qFormat/>
    <w:rsid w:val="008E2024"/>
    <w:pPr>
      <w:spacing w:after="0" w:line="240" w:lineRule="auto"/>
    </w:pPr>
    <w:rPr>
      <w:rFonts w:eastAsia="Times New Roman"/>
      <w:lang w:eastAsia="ru-RU"/>
    </w:rPr>
  </w:style>
  <w:style w:type="character" w:styleId="ac">
    <w:name w:val="annotation reference"/>
    <w:basedOn w:val="a0"/>
    <w:uiPriority w:val="99"/>
    <w:semiHidden/>
    <w:unhideWhenUsed/>
    <w:rsid w:val="008E2024"/>
    <w:rPr>
      <w:sz w:val="16"/>
      <w:szCs w:val="16"/>
    </w:rPr>
  </w:style>
  <w:style w:type="paragraph" w:styleId="ad">
    <w:name w:val="annotation text"/>
    <w:basedOn w:val="a"/>
    <w:link w:val="ae"/>
    <w:uiPriority w:val="99"/>
    <w:semiHidden/>
    <w:unhideWhenUsed/>
    <w:rsid w:val="008E2024"/>
    <w:pPr>
      <w:spacing w:after="200" w:line="240" w:lineRule="auto"/>
    </w:pPr>
    <w:rPr>
      <w:rFonts w:eastAsia="Times New Roman"/>
      <w:sz w:val="20"/>
      <w:szCs w:val="20"/>
      <w:lang w:eastAsia="ru-RU"/>
    </w:rPr>
  </w:style>
  <w:style w:type="character" w:customStyle="1" w:styleId="ae">
    <w:name w:val="Текст примечания Знак"/>
    <w:basedOn w:val="a0"/>
    <w:link w:val="ad"/>
    <w:uiPriority w:val="99"/>
    <w:semiHidden/>
    <w:rsid w:val="008E2024"/>
    <w:rPr>
      <w:rFonts w:eastAsia="Times New Roman"/>
      <w:sz w:val="20"/>
      <w:szCs w:val="20"/>
      <w:lang w:eastAsia="ru-RU"/>
    </w:rPr>
  </w:style>
  <w:style w:type="paragraph" w:styleId="af">
    <w:name w:val="annotation subject"/>
    <w:basedOn w:val="ad"/>
    <w:next w:val="ad"/>
    <w:link w:val="af0"/>
    <w:uiPriority w:val="99"/>
    <w:semiHidden/>
    <w:unhideWhenUsed/>
    <w:rsid w:val="008E2024"/>
    <w:rPr>
      <w:b/>
      <w:bCs/>
    </w:rPr>
  </w:style>
  <w:style w:type="character" w:customStyle="1" w:styleId="af0">
    <w:name w:val="Тема примечания Знак"/>
    <w:basedOn w:val="ae"/>
    <w:link w:val="af"/>
    <w:uiPriority w:val="99"/>
    <w:semiHidden/>
    <w:rsid w:val="008E2024"/>
    <w:rPr>
      <w:rFonts w:eastAsia="Times New Roman"/>
      <w:b/>
      <w:bCs/>
      <w:sz w:val="20"/>
      <w:szCs w:val="20"/>
      <w:lang w:eastAsia="ru-RU"/>
    </w:rPr>
  </w:style>
  <w:style w:type="character" w:customStyle="1" w:styleId="apple-converted-space">
    <w:name w:val="apple-converted-space"/>
    <w:basedOn w:val="a0"/>
    <w:rsid w:val="008E2024"/>
  </w:style>
  <w:style w:type="paragraph" w:customStyle="1" w:styleId="formattext">
    <w:name w:val="formattext"/>
    <w:basedOn w:val="a"/>
    <w:rsid w:val="008E20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E2024"/>
    <w:rPr>
      <w:rFonts w:ascii="Cambria" w:eastAsia="Times New Roman" w:hAnsi="Cambria" w:cs="Times New Roman"/>
      <w:b/>
      <w:bCs/>
      <w:color w:val="365F91"/>
      <w:sz w:val="28"/>
      <w:szCs w:val="28"/>
    </w:rPr>
  </w:style>
  <w:style w:type="paragraph" w:styleId="af1">
    <w:name w:val="footnote text"/>
    <w:basedOn w:val="a"/>
    <w:link w:val="af2"/>
    <w:uiPriority w:val="99"/>
    <w:semiHidden/>
    <w:unhideWhenUsed/>
    <w:rsid w:val="008E2024"/>
    <w:pPr>
      <w:spacing w:after="0" w:line="240" w:lineRule="auto"/>
    </w:pPr>
    <w:rPr>
      <w:rFonts w:eastAsia="Times New Roman"/>
      <w:sz w:val="20"/>
      <w:szCs w:val="20"/>
      <w:lang w:eastAsia="ru-RU"/>
    </w:rPr>
  </w:style>
  <w:style w:type="character" w:customStyle="1" w:styleId="af2">
    <w:name w:val="Текст сноски Знак"/>
    <w:basedOn w:val="a0"/>
    <w:link w:val="af1"/>
    <w:uiPriority w:val="99"/>
    <w:semiHidden/>
    <w:rsid w:val="008E2024"/>
    <w:rPr>
      <w:rFonts w:eastAsia="Times New Roman"/>
      <w:sz w:val="20"/>
      <w:szCs w:val="20"/>
      <w:lang w:eastAsia="ru-RU"/>
    </w:rPr>
  </w:style>
  <w:style w:type="character" w:styleId="af3">
    <w:name w:val="footnote reference"/>
    <w:basedOn w:val="a0"/>
    <w:uiPriority w:val="99"/>
    <w:semiHidden/>
    <w:unhideWhenUsed/>
    <w:rsid w:val="008E2024"/>
    <w:rPr>
      <w:vertAlign w:val="superscript"/>
    </w:rPr>
  </w:style>
  <w:style w:type="table" w:styleId="af4">
    <w:name w:val="Table Grid"/>
    <w:basedOn w:val="a1"/>
    <w:uiPriority w:val="59"/>
    <w:rsid w:val="008E2024"/>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Название проектного документа"/>
    <w:basedOn w:val="a"/>
    <w:rsid w:val="008E2024"/>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f6">
    <w:name w:val="Hyperlink"/>
    <w:basedOn w:val="a0"/>
    <w:uiPriority w:val="99"/>
    <w:unhideWhenUsed/>
    <w:rsid w:val="008E2024"/>
    <w:rPr>
      <w:color w:val="0563C1" w:themeColor="hyperlink"/>
      <w:u w:val="single"/>
    </w:rPr>
  </w:style>
  <w:style w:type="character" w:customStyle="1" w:styleId="110">
    <w:name w:val="Заголовок 1 Знак1"/>
    <w:basedOn w:val="a0"/>
    <w:uiPriority w:val="9"/>
    <w:rsid w:val="008E2024"/>
    <w:rPr>
      <w:rFonts w:asciiTheme="majorHAnsi" w:eastAsiaTheme="majorEastAsia" w:hAnsiTheme="majorHAnsi" w:cstheme="majorBidi"/>
      <w:color w:val="2E74B5" w:themeColor="accent1" w:themeShade="BF"/>
      <w:sz w:val="32"/>
      <w:szCs w:val="32"/>
    </w:rPr>
  </w:style>
  <w:style w:type="numbering" w:customStyle="1" w:styleId="21">
    <w:name w:val="Нет списка2"/>
    <w:next w:val="a2"/>
    <w:uiPriority w:val="99"/>
    <w:semiHidden/>
    <w:unhideWhenUsed/>
    <w:rsid w:val="00805389"/>
  </w:style>
  <w:style w:type="table" w:customStyle="1" w:styleId="14">
    <w:name w:val="Сетка таблицы1"/>
    <w:basedOn w:val="a1"/>
    <w:next w:val="af4"/>
    <w:uiPriority w:val="59"/>
    <w:rsid w:val="00805389"/>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
    <w:name w:val="Нет списка3"/>
    <w:next w:val="a2"/>
    <w:uiPriority w:val="99"/>
    <w:semiHidden/>
    <w:unhideWhenUsed/>
    <w:rsid w:val="00602B7E"/>
  </w:style>
  <w:style w:type="table" w:customStyle="1" w:styleId="22">
    <w:name w:val="Сетка таблицы2"/>
    <w:basedOn w:val="a1"/>
    <w:next w:val="af4"/>
    <w:uiPriority w:val="59"/>
    <w:rsid w:val="00602B7E"/>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a2"/>
    <w:uiPriority w:val="99"/>
    <w:semiHidden/>
    <w:unhideWhenUsed/>
    <w:rsid w:val="00BC5F48"/>
  </w:style>
  <w:style w:type="table" w:customStyle="1" w:styleId="30">
    <w:name w:val="Сетка таблицы3"/>
    <w:basedOn w:val="a1"/>
    <w:next w:val="af4"/>
    <w:uiPriority w:val="59"/>
    <w:rsid w:val="00BC5F48"/>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
    <w:name w:val="Нет списка5"/>
    <w:next w:val="a2"/>
    <w:uiPriority w:val="99"/>
    <w:semiHidden/>
    <w:unhideWhenUsed/>
    <w:rsid w:val="00B32097"/>
  </w:style>
  <w:style w:type="table" w:customStyle="1" w:styleId="40">
    <w:name w:val="Сетка таблицы4"/>
    <w:basedOn w:val="a1"/>
    <w:next w:val="af4"/>
    <w:uiPriority w:val="59"/>
    <w:rsid w:val="00B32097"/>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82707&amp;dst=100189" TargetMode="External"/><Relationship Id="rId18" Type="http://schemas.openxmlformats.org/officeDocument/2006/relationships/hyperlink" Target="consultantplus://offline/ref=3779F1DC5F392D8D98A232B55A9D8E21D4EBB0DB57DEFD426D3B6B39D689A354BF45C6EF1DZ5XAJ"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482707&amp;dst=100243" TargetMode="External"/><Relationship Id="rId17" Type="http://schemas.openxmlformats.org/officeDocument/2006/relationships/hyperlink" Target="http://docs.cntd.ru/document/744100004"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FFBD7D5187F62B33EEA76364FBD2BBD54A7F86DDC19C38A7644BA8E20650B6EEE820B06A191F719A23DBACFA8729i2J" TargetMode="External"/><Relationship Id="rId20" Type="http://schemas.openxmlformats.org/officeDocument/2006/relationships/hyperlink" Target="consultantplus://offline/ref=CA9257E5CCC33551DCBB24F1CA36C644A394154052C0B286176C8E000BC07E1CD19B759E16CB2E04F70028A298E879FD90C78172F3C92E35SFkA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707&amp;dst=100202"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login.consultant.ru/link/?req=doc&amp;base=LAW&amp;n=482707&amp;dst=100243" TargetMode="External"/><Relationship Id="rId23" Type="http://schemas.openxmlformats.org/officeDocument/2006/relationships/header" Target="header2.xml"/><Relationship Id="rId10" Type="http://schemas.openxmlformats.org/officeDocument/2006/relationships/hyperlink" Target="https://login.consultant.ru/link/?req=doc&amp;base=LAW&amp;n=482707&amp;dst=100189" TargetMode="External"/><Relationship Id="rId19" Type="http://schemas.openxmlformats.org/officeDocument/2006/relationships/hyperlink" Target="consultantplus://offline/ref=3779F1DC5F392D8D98A232B55A9D8E21D4EBB0DB57DEFD426D3B6B39D689A354BF45C6E7Z1X4J"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s://login.consultant.ru/link/?req=doc&amp;base=LAW&amp;n=482707&amp;dst=100202"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4CACC-ACB8-4756-9B2E-606D49C5B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1</Pages>
  <Words>15388</Words>
  <Characters>87714</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2025-07-21T09:10:00Z</cp:lastPrinted>
  <dcterms:created xsi:type="dcterms:W3CDTF">2023-12-19T07:22:00Z</dcterms:created>
  <dcterms:modified xsi:type="dcterms:W3CDTF">2025-07-21T09:16:00Z</dcterms:modified>
</cp:coreProperties>
</file>