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5D18A5" w:rsidRDefault="00324FA2" w:rsidP="009C5334">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Вындиноостровского</w:t>
      </w:r>
      <w:r w:rsidR="00DF7FA1" w:rsidRPr="005D18A5">
        <w:rPr>
          <w:rFonts w:ascii="Times New Roman" w:hAnsi="Times New Roman" w:cs="Times New Roman"/>
          <w:sz w:val="28"/>
          <w:szCs w:val="28"/>
        </w:rPr>
        <w:t xml:space="preserve"> </w:t>
      </w:r>
      <w:r w:rsidR="00145C94" w:rsidRPr="005D18A5">
        <w:rPr>
          <w:rFonts w:ascii="Times New Roman" w:hAnsi="Times New Roman" w:cs="Times New Roman"/>
          <w:sz w:val="28"/>
          <w:szCs w:val="28"/>
        </w:rPr>
        <w:t>сельского поселения</w:t>
      </w:r>
    </w:p>
    <w:p w:rsidR="009C5334" w:rsidRPr="005D18A5" w:rsidRDefault="005D18A5" w:rsidP="009C5334">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Волховского</w:t>
      </w:r>
      <w:r w:rsidR="00DF7FA1" w:rsidRPr="005D18A5">
        <w:rPr>
          <w:rFonts w:ascii="Times New Roman" w:hAnsi="Times New Roman" w:cs="Times New Roman"/>
          <w:sz w:val="28"/>
          <w:szCs w:val="28"/>
        </w:rPr>
        <w:t xml:space="preserve"> </w:t>
      </w:r>
      <w:r w:rsidR="00145C94" w:rsidRPr="005D18A5">
        <w:rPr>
          <w:rFonts w:ascii="Times New Roman" w:hAnsi="Times New Roman" w:cs="Times New Roman"/>
          <w:sz w:val="28"/>
          <w:szCs w:val="28"/>
        </w:rPr>
        <w:t>муниципального района</w:t>
      </w:r>
    </w:p>
    <w:p w:rsidR="009C5334" w:rsidRPr="005D18A5" w:rsidRDefault="00145C94" w:rsidP="009C5334">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Ленинградской области</w:t>
      </w:r>
      <w:r w:rsidR="009C5334" w:rsidRPr="005D18A5">
        <w:rPr>
          <w:rFonts w:ascii="Times New Roman" w:hAnsi="Times New Roman" w:cs="Times New Roman"/>
          <w:sz w:val="28"/>
          <w:szCs w:val="28"/>
        </w:rPr>
        <w:t xml:space="preserve"> от </w:t>
      </w:r>
      <w:r w:rsidR="0042771A" w:rsidRPr="005D18A5">
        <w:rPr>
          <w:rFonts w:ascii="Times New Roman" w:hAnsi="Times New Roman" w:cs="Times New Roman"/>
          <w:sz w:val="28"/>
          <w:szCs w:val="28"/>
        </w:rPr>
        <w:t>___</w:t>
      </w:r>
      <w:r w:rsidR="009C5334" w:rsidRPr="005D18A5">
        <w:rPr>
          <w:rFonts w:ascii="Times New Roman" w:hAnsi="Times New Roman" w:cs="Times New Roman"/>
          <w:sz w:val="28"/>
          <w:szCs w:val="28"/>
        </w:rPr>
        <w:t>______№ _____.</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071DD3" w:rsidRPr="005D18A5" w:rsidRDefault="005D18A5" w:rsidP="00071DD3">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Вындиноостровского</w:t>
      </w:r>
      <w:r w:rsidR="00DF7FA1" w:rsidRPr="005D18A5">
        <w:rPr>
          <w:rFonts w:ascii="Times New Roman" w:hAnsi="Times New Roman" w:cs="Times New Roman"/>
          <w:sz w:val="28"/>
          <w:szCs w:val="28"/>
        </w:rPr>
        <w:t xml:space="preserve"> </w:t>
      </w:r>
      <w:r w:rsidR="00145C94" w:rsidRPr="005D18A5">
        <w:rPr>
          <w:rFonts w:ascii="Times New Roman" w:hAnsi="Times New Roman" w:cs="Times New Roman"/>
          <w:sz w:val="28"/>
          <w:szCs w:val="28"/>
        </w:rPr>
        <w:t>сельского поселения</w:t>
      </w:r>
    </w:p>
    <w:p w:rsidR="00071DD3" w:rsidRPr="005D18A5" w:rsidRDefault="005D18A5" w:rsidP="00071DD3">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Волховского</w:t>
      </w:r>
      <w:r w:rsidR="00DF7FA1" w:rsidRPr="005D18A5">
        <w:rPr>
          <w:rFonts w:ascii="Times New Roman" w:hAnsi="Times New Roman" w:cs="Times New Roman"/>
          <w:sz w:val="28"/>
          <w:szCs w:val="28"/>
        </w:rPr>
        <w:t xml:space="preserve"> </w:t>
      </w:r>
      <w:r w:rsidR="00071DD3" w:rsidRPr="005D18A5">
        <w:rPr>
          <w:rFonts w:ascii="Times New Roman" w:hAnsi="Times New Roman" w:cs="Times New Roman"/>
          <w:sz w:val="28"/>
          <w:szCs w:val="28"/>
        </w:rPr>
        <w:t>муниципального района</w:t>
      </w:r>
    </w:p>
    <w:p w:rsidR="00071DD3" w:rsidRPr="005D18A5" w:rsidRDefault="00071DD3" w:rsidP="009C5334">
      <w:pPr>
        <w:spacing w:after="0" w:line="360" w:lineRule="exact"/>
        <w:ind w:firstLine="709"/>
        <w:jc w:val="right"/>
        <w:rPr>
          <w:rFonts w:ascii="Times New Roman" w:hAnsi="Times New Roman" w:cs="Times New Roman"/>
          <w:sz w:val="28"/>
          <w:szCs w:val="28"/>
        </w:rPr>
      </w:pPr>
      <w:r w:rsidRPr="005D18A5">
        <w:rPr>
          <w:rFonts w:ascii="Times New Roman" w:hAnsi="Times New Roman" w:cs="Times New Roman"/>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BB5C60" w:rsidRDefault="00FE3969"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_________________</w:t>
      </w:r>
      <w:r w:rsidR="005D18A5">
        <w:rPr>
          <w:rFonts w:ascii="Times New Roman" w:hAnsi="Times New Roman" w:cs="Times New Roman"/>
          <w:bCs/>
          <w:sz w:val="28"/>
          <w:szCs w:val="28"/>
        </w:rPr>
        <w:t>Алексашкин Э.С.</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5D18A5" w:rsidP="008E2579">
      <w:pPr>
        <w:spacing w:after="0" w:line="240" w:lineRule="auto"/>
        <w:jc w:val="center"/>
        <w:rPr>
          <w:rFonts w:ascii="Times New Roman" w:hAnsi="Times New Roman" w:cs="Times New Roman"/>
          <w:b/>
          <w:bCs/>
          <w:sz w:val="32"/>
          <w:szCs w:val="32"/>
        </w:rPr>
      </w:pPr>
      <w:r w:rsidRPr="005D18A5">
        <w:rPr>
          <w:rFonts w:ascii="Times New Roman" w:hAnsi="Times New Roman" w:cs="Times New Roman"/>
          <w:b/>
          <w:bCs/>
          <w:sz w:val="32"/>
          <w:szCs w:val="32"/>
        </w:rPr>
        <w:t>ВЫНДИНООСТРОВСКОГО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СЕЛЬСКОГО ПОСЕЛЕНИЯ</w:t>
      </w:r>
    </w:p>
    <w:p w:rsidR="00145C94" w:rsidRPr="007B6F99" w:rsidRDefault="005D18A5" w:rsidP="008E2579">
      <w:pPr>
        <w:spacing w:after="0" w:line="240" w:lineRule="auto"/>
        <w:jc w:val="center"/>
        <w:rPr>
          <w:rFonts w:ascii="Times New Roman" w:hAnsi="Times New Roman" w:cs="Times New Roman"/>
          <w:b/>
          <w:bCs/>
          <w:sz w:val="32"/>
          <w:szCs w:val="32"/>
        </w:rPr>
      </w:pPr>
      <w:r w:rsidRPr="005D18A5">
        <w:rPr>
          <w:rFonts w:ascii="Times New Roman" w:hAnsi="Times New Roman" w:cs="Times New Roman"/>
          <w:b/>
          <w:bCs/>
          <w:sz w:val="32"/>
          <w:szCs w:val="32"/>
        </w:rPr>
        <w:t>ВОЛХОВСКОГО</w:t>
      </w:r>
      <w:r w:rsidR="00DF7FA1" w:rsidRPr="005D18A5">
        <w:rPr>
          <w:rFonts w:ascii="Times New Roman" w:hAnsi="Times New Roman" w:cs="Times New Roman"/>
          <w:b/>
          <w:bCs/>
          <w:sz w:val="32"/>
          <w:szCs w:val="32"/>
        </w:rPr>
        <w:t xml:space="preserve">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Pr="003D6449" w:rsidRDefault="003D6449" w:rsidP="006C2F1E">
      <w:pPr>
        <w:spacing w:after="0" w:line="240" w:lineRule="auto"/>
        <w:jc w:val="center"/>
        <w:rPr>
          <w:rFonts w:ascii="Times New Roman" w:hAnsi="Times New Roman" w:cs="Times New Roman"/>
          <w:bCs/>
          <w:color w:val="FF0000"/>
          <w:sz w:val="40"/>
          <w:szCs w:val="40"/>
        </w:rPr>
      </w:pPr>
      <w:r w:rsidRPr="003D6449">
        <w:rPr>
          <w:rFonts w:ascii="Times New Roman" w:hAnsi="Times New Roman" w:cs="Times New Roman"/>
          <w:bCs/>
          <w:color w:val="FF0000"/>
          <w:sz w:val="40"/>
          <w:szCs w:val="40"/>
        </w:rPr>
        <w:t>проект</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bookmarkStart w:id="0" w:name="_GoBack"/>
      <w:bookmarkEnd w:id="0"/>
    </w:p>
    <w:p w:rsidR="00677A3D" w:rsidRDefault="00677A3D" w:rsidP="00DF02D4">
      <w:pPr>
        <w:spacing w:after="0" w:line="240" w:lineRule="auto"/>
        <w:rPr>
          <w:rFonts w:ascii="Times New Roman" w:hAnsi="Times New Roman" w:cs="Times New Roman"/>
          <w:bCs/>
          <w:color w:val="000000" w:themeColor="text1"/>
          <w:sz w:val="28"/>
          <w:szCs w:val="28"/>
        </w:rPr>
      </w:pPr>
    </w:p>
    <w:p w:rsidR="00DF02D4" w:rsidRDefault="00DF02D4" w:rsidP="00DF02D4">
      <w:pPr>
        <w:spacing w:after="0" w:line="240" w:lineRule="auto"/>
        <w:rPr>
          <w:rFonts w:ascii="Times New Roman" w:hAnsi="Times New Roman" w:cs="Times New Roman"/>
          <w:bCs/>
          <w:color w:val="000000" w:themeColor="text1"/>
          <w:sz w:val="28"/>
          <w:szCs w:val="28"/>
        </w:rPr>
      </w:pPr>
    </w:p>
    <w:p w:rsidR="00DF02D4" w:rsidRDefault="00DF02D4" w:rsidP="00DF02D4">
      <w:pPr>
        <w:spacing w:after="0" w:line="240" w:lineRule="auto"/>
        <w:rPr>
          <w:rFonts w:ascii="Times New Roman" w:hAnsi="Times New Roman" w:cs="Times New Roman"/>
          <w:bCs/>
          <w:color w:val="000000" w:themeColor="text1"/>
          <w:sz w:val="28"/>
          <w:szCs w:val="28"/>
        </w:rPr>
      </w:pPr>
    </w:p>
    <w:p w:rsidR="00DF02D4" w:rsidRDefault="00DF02D4" w:rsidP="00DF02D4">
      <w:pPr>
        <w:spacing w:after="0" w:line="240" w:lineRule="auto"/>
        <w:rPr>
          <w:rFonts w:ascii="Times New Roman" w:hAnsi="Times New Roman" w:cs="Times New Roman"/>
          <w:bCs/>
          <w:color w:val="000000" w:themeColor="text1"/>
          <w:sz w:val="28"/>
          <w:szCs w:val="28"/>
        </w:rPr>
      </w:pPr>
    </w:p>
    <w:p w:rsidR="00DF02D4" w:rsidRDefault="00DF02D4" w:rsidP="00DF02D4">
      <w:pPr>
        <w:spacing w:after="0" w:line="240" w:lineRule="auto"/>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3D6449" w:rsidRDefault="003D6449" w:rsidP="003D6449">
      <w:pPr>
        <w:spacing w:after="0" w:line="360" w:lineRule="exact"/>
        <w:ind w:firstLine="709"/>
        <w:jc w:val="center"/>
        <w:rPr>
          <w:rFonts w:ascii="Times New Roman" w:hAnsi="Times New Roman" w:cs="Times New Roman"/>
          <w:bCs/>
          <w:sz w:val="24"/>
          <w:szCs w:val="24"/>
        </w:rPr>
      </w:pPr>
      <w:r>
        <w:rPr>
          <w:rFonts w:ascii="Times New Roman" w:hAnsi="Times New Roman" w:cs="Times New Roman"/>
          <w:bCs/>
          <w:sz w:val="24"/>
          <w:szCs w:val="24"/>
        </w:rPr>
        <w:t>2023 год</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Настоящий Ус</w:t>
      </w:r>
      <w:r w:rsidR="00A7276A">
        <w:rPr>
          <w:rFonts w:ascii="Times New Roman" w:hAnsi="Times New Roman" w:cs="Times New Roman"/>
          <w:bCs/>
          <w:sz w:val="24"/>
          <w:szCs w:val="24"/>
        </w:rPr>
        <w:t>тав Вындиноостровского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FE3969" w:rsidRPr="00FE3969">
        <w:rPr>
          <w:rFonts w:ascii="Times New Roman" w:hAnsi="Times New Roman" w:cs="Times New Roman"/>
          <w:sz w:val="24"/>
          <w:szCs w:val="24"/>
        </w:rPr>
        <w:t>Волховского</w:t>
      </w:r>
      <w:r w:rsidR="00FE3969">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FE396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FE3969" w:rsidRPr="00FE3969">
        <w:rPr>
          <w:rFonts w:ascii="Times New Roman" w:hAnsi="Times New Roman" w:cs="Times New Roman"/>
          <w:sz w:val="24"/>
          <w:szCs w:val="24"/>
        </w:rPr>
        <w:t>Волховского</w:t>
      </w:r>
      <w:r w:rsidR="00DF7FA1" w:rsidRPr="00FE3969">
        <w:rPr>
          <w:rFonts w:ascii="Times New Roman" w:hAnsi="Times New Roman" w:cs="Times New Roman"/>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FE3969">
        <w:rPr>
          <w:rFonts w:ascii="Times New Roman" w:hAnsi="Times New Roman" w:cs="Times New Roman"/>
          <w:bCs/>
          <w:sz w:val="24"/>
          <w:szCs w:val="24"/>
        </w:rPr>
        <w:t>Вындиноостровское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FE3969" w:rsidRPr="00FE3969">
        <w:rPr>
          <w:rFonts w:ascii="Times New Roman" w:hAnsi="Times New Roman" w:cs="Times New Roman"/>
          <w:sz w:val="24"/>
          <w:szCs w:val="24"/>
        </w:rPr>
        <w:t xml:space="preserve">Волховского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FE3969">
        <w:rPr>
          <w:rFonts w:ascii="Times New Roman" w:hAnsi="Times New Roman" w:cs="Times New Roman"/>
          <w:bCs/>
          <w:sz w:val="24"/>
          <w:szCs w:val="24"/>
        </w:rPr>
        <w:t>Вындиноостровское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FE3969" w:rsidRPr="00FE3969">
        <w:rPr>
          <w:rFonts w:ascii="Times New Roman" w:hAnsi="Times New Roman" w:cs="Times New Roman"/>
          <w:sz w:val="24"/>
          <w:szCs w:val="24"/>
        </w:rPr>
        <w:t>Волховского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FE3969">
        <w:rPr>
          <w:rFonts w:ascii="Times New Roman" w:hAnsi="Times New Roman" w:cs="Times New Roman"/>
          <w:bCs/>
          <w:sz w:val="24"/>
          <w:szCs w:val="24"/>
        </w:rPr>
        <w:t>Вындиноостровское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AE06DE" w:rsidRPr="00AE06DE">
        <w:rPr>
          <w:rFonts w:ascii="Times New Roman" w:hAnsi="Times New Roman" w:cs="Times New Roman"/>
          <w:sz w:val="24"/>
          <w:szCs w:val="24"/>
        </w:rPr>
        <w:t>Вындиноостровское</w:t>
      </w:r>
      <w:r w:rsidR="00AE06DE">
        <w:rPr>
          <w:rFonts w:ascii="Times New Roman" w:hAnsi="Times New Roman" w:cs="Times New Roman"/>
          <w:b/>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AE06DE">
        <w:rPr>
          <w:rFonts w:ascii="Times New Roman" w:hAnsi="Times New Roman" w:cs="Times New Roman"/>
          <w:bCs/>
          <w:sz w:val="24"/>
          <w:szCs w:val="24"/>
        </w:rPr>
        <w:t>Вындиноостровское</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AE06DE" w:rsidRPr="00AE06DE">
        <w:rPr>
          <w:rFonts w:ascii="Times New Roman" w:hAnsi="Times New Roman" w:cs="Times New Roman"/>
          <w:sz w:val="24"/>
          <w:szCs w:val="24"/>
        </w:rPr>
        <w:t>Вындиноостровского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F4780">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40265C">
        <w:rPr>
          <w:rFonts w:ascii="Times New Roman" w:hAnsi="Times New Roman" w:cs="Times New Roman"/>
          <w:bCs/>
          <w:sz w:val="24"/>
          <w:szCs w:val="24"/>
        </w:rPr>
        <w:t xml:space="preserve">2. </w:t>
      </w:r>
      <w:r w:rsidR="00EF4780" w:rsidRPr="0040265C">
        <w:rPr>
          <w:rFonts w:ascii="Times New Roman" w:hAnsi="Times New Roman" w:cs="Times New Roman"/>
          <w:bCs/>
          <w:sz w:val="24"/>
          <w:szCs w:val="24"/>
        </w:rPr>
        <w:t xml:space="preserve">Вындиноостровское </w:t>
      </w:r>
      <w:r w:rsidRPr="0040265C">
        <w:rPr>
          <w:rFonts w:ascii="Times New Roman" w:hAnsi="Times New Roman" w:cs="Times New Roman"/>
          <w:bCs/>
          <w:sz w:val="24"/>
          <w:szCs w:val="24"/>
        </w:rPr>
        <w:t xml:space="preserve">сельское поселение в </w:t>
      </w:r>
      <w:r w:rsidR="002817DA" w:rsidRPr="0040265C">
        <w:rPr>
          <w:rFonts w:ascii="Times New Roman" w:hAnsi="Times New Roman" w:cs="Times New Roman"/>
          <w:bCs/>
          <w:sz w:val="24"/>
          <w:szCs w:val="24"/>
        </w:rPr>
        <w:t>соответствии с</w:t>
      </w:r>
      <w:r w:rsidR="0029558D" w:rsidRPr="0040265C">
        <w:rPr>
          <w:rFonts w:ascii="Times New Roman" w:hAnsi="Times New Roman" w:cs="Times New Roman"/>
          <w:bCs/>
          <w:sz w:val="24"/>
          <w:szCs w:val="24"/>
        </w:rPr>
        <w:t xml:space="preserve"> законодательством Ленинградской области</w:t>
      </w:r>
      <w:r w:rsidRPr="0040265C">
        <w:rPr>
          <w:rFonts w:ascii="Times New Roman" w:hAnsi="Times New Roman" w:cs="Times New Roman"/>
          <w:bCs/>
          <w:sz w:val="24"/>
          <w:szCs w:val="24"/>
        </w:rPr>
        <w:t xml:space="preserve"> наделено статусом сельского поселения, входящим в состав </w:t>
      </w:r>
      <w:r w:rsidR="00EF4780" w:rsidRPr="0040265C">
        <w:rPr>
          <w:rFonts w:ascii="Times New Roman" w:hAnsi="Times New Roman" w:cs="Times New Roman"/>
          <w:sz w:val="24"/>
          <w:szCs w:val="24"/>
        </w:rPr>
        <w:t>Волховского</w:t>
      </w:r>
      <w:r w:rsidR="00EF4780" w:rsidRPr="0040265C">
        <w:rPr>
          <w:rFonts w:ascii="Times New Roman" w:hAnsi="Times New Roman" w:cs="Times New Roman"/>
          <w:b/>
          <w:bCs/>
          <w:sz w:val="24"/>
          <w:szCs w:val="24"/>
        </w:rPr>
        <w:t xml:space="preserve"> </w:t>
      </w:r>
      <w:r w:rsidRPr="0040265C">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Pr="003D6449"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EF4780">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EF4780">
        <w:rPr>
          <w:rFonts w:ascii="Times New Roman" w:hAnsi="Times New Roman" w:cs="Times New Roman"/>
          <w:bCs/>
          <w:sz w:val="24"/>
          <w:szCs w:val="24"/>
        </w:rPr>
        <w:t>Вындиноостровском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E87AE5">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B4366F">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B4366F">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CC5D85"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B4366F">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B4366F" w:rsidRPr="00CC5D85">
        <w:rPr>
          <w:rFonts w:ascii="Times New Roman" w:hAnsi="Times New Roman" w:cs="Times New Roman"/>
          <w:sz w:val="24"/>
          <w:szCs w:val="24"/>
        </w:rPr>
        <w:t>д.Болотово, д.Бор, д.Боргино, д.Бороничево,</w:t>
      </w:r>
      <w:r w:rsidR="00CC5D85" w:rsidRPr="00CC5D85">
        <w:rPr>
          <w:rFonts w:ascii="Times New Roman" w:hAnsi="Times New Roman" w:cs="Times New Roman"/>
          <w:sz w:val="24"/>
          <w:szCs w:val="24"/>
        </w:rPr>
        <w:t xml:space="preserve"> </w:t>
      </w:r>
      <w:r w:rsidR="00B4366F" w:rsidRPr="00CC5D85">
        <w:rPr>
          <w:rFonts w:ascii="Times New Roman" w:hAnsi="Times New Roman" w:cs="Times New Roman"/>
          <w:sz w:val="24"/>
          <w:szCs w:val="24"/>
        </w:rPr>
        <w:t>д.Гостинополье,</w:t>
      </w:r>
      <w:r w:rsidR="00CC5D85" w:rsidRPr="00CC5D85">
        <w:rPr>
          <w:rFonts w:ascii="Times New Roman" w:hAnsi="Times New Roman" w:cs="Times New Roman"/>
          <w:sz w:val="24"/>
          <w:szCs w:val="24"/>
        </w:rPr>
        <w:t xml:space="preserve"> д.Вольково,</w:t>
      </w:r>
      <w:r w:rsidR="00B4366F" w:rsidRPr="00CC5D85">
        <w:rPr>
          <w:rFonts w:ascii="Times New Roman" w:hAnsi="Times New Roman" w:cs="Times New Roman"/>
          <w:sz w:val="24"/>
          <w:szCs w:val="24"/>
        </w:rPr>
        <w:t xml:space="preserve"> д.Вындин Остров, д.</w:t>
      </w:r>
      <w:r w:rsidR="00CC5D85" w:rsidRPr="00CC5D85">
        <w:rPr>
          <w:rFonts w:ascii="Times New Roman" w:hAnsi="Times New Roman" w:cs="Times New Roman"/>
          <w:sz w:val="24"/>
          <w:szCs w:val="24"/>
        </w:rPr>
        <w:t>Заднево, д.Залесье, д.Козарево, д.Любыни, д.Морозово, д.Моршагино, д.Плотичное, д. Помялово, д.Теребочево,д.Хотово, д.Чажешно</w:t>
      </w:r>
      <w:r w:rsidRPr="00CC5D85">
        <w:rPr>
          <w:rFonts w:ascii="Times New Roman" w:hAnsi="Times New Roman" w:cs="Times New Roman"/>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CC5D85">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сельского поселения является</w:t>
      </w:r>
      <w:r w:rsidR="00CC5D85">
        <w:rPr>
          <w:rFonts w:ascii="Times New Roman" w:hAnsi="Times New Roman" w:cs="Times New Roman"/>
          <w:sz w:val="24"/>
          <w:szCs w:val="24"/>
        </w:rPr>
        <w:t xml:space="preserve"> д.Вындин Остров</w:t>
      </w:r>
      <w:r w:rsidR="00DF7FA1">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CC5D85">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CC5D85">
        <w:rPr>
          <w:rFonts w:ascii="Times New Roman" w:hAnsi="Times New Roman" w:cs="Times New Roman"/>
          <w:bCs/>
          <w:sz w:val="24"/>
          <w:szCs w:val="24"/>
        </w:rPr>
        <w:t>Вындиноостровского</w:t>
      </w:r>
      <w:r w:rsidR="00CC5D85"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CC5D85" w:rsidRPr="00CC5D85">
        <w:rPr>
          <w:rFonts w:ascii="Times New Roman" w:hAnsi="Times New Roman" w:cs="Times New Roman"/>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CC5D85">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CC5D85" w:rsidRPr="00CC5D85">
        <w:rPr>
          <w:rFonts w:ascii="Times New Roman" w:hAnsi="Times New Roman" w:cs="Times New Roman"/>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CC5D85">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26202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262029" w:rsidRPr="00262029">
        <w:rPr>
          <w:rFonts w:ascii="Times New Roman" w:hAnsi="Times New Roman" w:cs="Times New Roman"/>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26202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26202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262029" w:rsidRPr="00262029">
        <w:rPr>
          <w:rFonts w:ascii="Times New Roman" w:hAnsi="Times New Roman" w:cs="Times New Roman"/>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262029">
        <w:rPr>
          <w:rFonts w:ascii="Times New Roman" w:hAnsi="Times New Roman" w:cs="Times New Roman"/>
          <w:bCs/>
          <w:sz w:val="24"/>
          <w:szCs w:val="24"/>
        </w:rPr>
        <w:t xml:space="preserve">Вындиноостровского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26202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262029" w:rsidRPr="00262029">
        <w:rPr>
          <w:rFonts w:ascii="Times New Roman" w:hAnsi="Times New Roman" w:cs="Times New Roman"/>
          <w:sz w:val="24"/>
          <w:szCs w:val="24"/>
        </w:rPr>
        <w:t>Волховского</w:t>
      </w:r>
      <w:r w:rsidR="00262029">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262029">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1F0208" w:rsidRDefault="00262029" w:rsidP="00262029">
      <w:pPr>
        <w:pStyle w:val="msonormalbullet2gifbullet3gif"/>
        <w:shd w:val="clear" w:color="auto" w:fill="FFFFFF" w:themeFill="background1"/>
        <w:autoSpaceDE w:val="0"/>
        <w:autoSpaceDN w:val="0"/>
        <w:adjustRightInd w:val="0"/>
        <w:spacing w:line="276" w:lineRule="auto"/>
        <w:ind w:firstLine="709"/>
        <w:contextualSpacing/>
        <w:jc w:val="both"/>
      </w:pPr>
      <w:r>
        <w:t>1.</w:t>
      </w:r>
      <w:r w:rsidR="009C5334" w:rsidRPr="00E8013D">
        <w:t xml:space="preserve"> </w:t>
      </w:r>
      <w:r w:rsidR="00911986">
        <w:t>Официальными символами муниципального образования являются:</w:t>
      </w:r>
      <w:r w:rsidR="00F83DC4">
        <w:t xml:space="preserve"> герб и флаг, </w:t>
      </w:r>
      <w:r w:rsidRPr="00262029">
        <w:t xml:space="preserve">зарегистрированы в </w:t>
      </w:r>
      <w:bookmarkStart w:id="1" w:name="_Hlk130397247"/>
      <w:r w:rsidRPr="00262029">
        <w:t>Государственном геральдическом регистре Российской Федерации</w:t>
      </w:r>
      <w:bookmarkEnd w:id="1"/>
    </w:p>
    <w:p w:rsidR="007E1C80" w:rsidRDefault="007E1C80" w:rsidP="00262029">
      <w:pPr>
        <w:pStyle w:val="msonormalbullet2gifbullet3gif"/>
        <w:shd w:val="clear" w:color="auto" w:fill="FFFFFF" w:themeFill="background1"/>
        <w:autoSpaceDE w:val="0"/>
        <w:autoSpaceDN w:val="0"/>
        <w:adjustRightInd w:val="0"/>
        <w:spacing w:line="276" w:lineRule="auto"/>
        <w:ind w:firstLine="709"/>
        <w:contextualSpacing/>
        <w:jc w:val="both"/>
      </w:pPr>
      <w:r>
        <w:t xml:space="preserve">Герб - </w:t>
      </w:r>
      <w:r w:rsidRPr="00262029">
        <w:t>свидетельство</w:t>
      </w:r>
      <w:r>
        <w:t xml:space="preserve"> о регистрации официального символа в</w:t>
      </w:r>
      <w:r w:rsidRPr="007E1C80">
        <w:t xml:space="preserve"> </w:t>
      </w:r>
      <w:r w:rsidRPr="00262029">
        <w:t>Государственном геральдическом регистре Российской Федерации</w:t>
      </w:r>
      <w:r>
        <w:t xml:space="preserve"> </w:t>
      </w:r>
      <w:r w:rsidRPr="00262029">
        <w:t xml:space="preserve"> от  30 октября 2008 года № 436</w:t>
      </w:r>
      <w:r>
        <w:t>2</w:t>
      </w:r>
    </w:p>
    <w:p w:rsidR="00262029" w:rsidRDefault="00262029" w:rsidP="00262029">
      <w:pPr>
        <w:pStyle w:val="msonormalbullet2gifbullet3gif"/>
        <w:shd w:val="clear" w:color="auto" w:fill="FFFFFF" w:themeFill="background1"/>
        <w:autoSpaceDE w:val="0"/>
        <w:autoSpaceDN w:val="0"/>
        <w:adjustRightInd w:val="0"/>
        <w:spacing w:line="276" w:lineRule="auto"/>
        <w:ind w:firstLine="709"/>
        <w:contextualSpacing/>
        <w:jc w:val="both"/>
      </w:pPr>
      <w:r w:rsidRPr="00262029">
        <w:t xml:space="preserve"> </w:t>
      </w:r>
      <w:r w:rsidR="001F0208">
        <w:t xml:space="preserve">Флаг - </w:t>
      </w:r>
      <w:r w:rsidRPr="00262029">
        <w:t>свидетельство</w:t>
      </w:r>
      <w:r w:rsidR="007E1C80">
        <w:t xml:space="preserve"> о регистрации официального символа в</w:t>
      </w:r>
      <w:r w:rsidR="007E1C80" w:rsidRPr="007E1C80">
        <w:t xml:space="preserve"> </w:t>
      </w:r>
      <w:r w:rsidR="007E1C80" w:rsidRPr="00262029">
        <w:t>Государственном геральдическом регистре Российской Федерации</w:t>
      </w:r>
      <w:r w:rsidR="007E1C80">
        <w:t xml:space="preserve"> </w:t>
      </w:r>
      <w:r w:rsidRPr="00262029">
        <w:t xml:space="preserve"> от  30 октября 2008 года № 4363).</w:t>
      </w:r>
    </w:p>
    <w:p w:rsidR="009C5334" w:rsidRPr="00262029" w:rsidRDefault="00262029" w:rsidP="00262029">
      <w:pPr>
        <w:pStyle w:val="msonormalbullet2gifbullet3gif"/>
        <w:shd w:val="clear" w:color="auto" w:fill="FFFFFF" w:themeFill="background1"/>
        <w:autoSpaceDE w:val="0"/>
        <w:autoSpaceDN w:val="0"/>
        <w:adjustRightInd w:val="0"/>
        <w:spacing w:line="276" w:lineRule="auto"/>
        <w:contextualSpacing/>
        <w:jc w:val="both"/>
      </w:pPr>
      <w:r>
        <w:t xml:space="preserve">           </w:t>
      </w:r>
      <w:r w:rsidR="00911986" w:rsidRPr="00262029">
        <w:t>2</w:t>
      </w:r>
      <w:r w:rsidR="009C5334" w:rsidRPr="00262029">
        <w:t xml:space="preserve">. </w:t>
      </w:r>
      <w:r w:rsidR="00911986" w:rsidRPr="00262029">
        <w:t>П</w:t>
      </w:r>
      <w:r w:rsidR="009C5334" w:rsidRPr="00262029">
        <w:t xml:space="preserve">орядок официального использования указанных символов устанавливаются нормативным правовым актом </w:t>
      </w:r>
      <w:r w:rsidR="00B97B84" w:rsidRPr="00262029">
        <w:rPr>
          <w:bCs/>
        </w:rPr>
        <w:t>совета депутатов муниципального образования</w:t>
      </w:r>
      <w:r w:rsidR="009C5334" w:rsidRPr="00262029">
        <w:rPr>
          <w:sz w:val="28"/>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2"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00F60BA6" w:rsidRPr="00F60BA6">
        <w:rPr>
          <w:rFonts w:cs="Times New Roman"/>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2"/>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83DC4">
        <w:rPr>
          <w:rFonts w:ascii="Times New Roman" w:hAnsi="Times New Roman" w:cs="Times New Roman"/>
          <w:bCs/>
          <w:sz w:val="24"/>
          <w:szCs w:val="24"/>
        </w:rPr>
        <w:t>Вындиноостровского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505E78">
        <w:rPr>
          <w:rFonts w:ascii="Times New Roman" w:hAnsi="Times New Roman" w:cs="Times New Roman"/>
          <w:bCs/>
          <w:sz w:val="24"/>
          <w:szCs w:val="24"/>
        </w:rPr>
        <w:t>Вындиноостровского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w:t>
      </w:r>
      <w:r w:rsidR="00071DD3" w:rsidRPr="00CA1C8F">
        <w:rPr>
          <w:rFonts w:ascii="Times New Roman" w:hAnsi="Times New Roman" w:cs="Times New Roman"/>
          <w:bCs/>
          <w:sz w:val="24"/>
          <w:szCs w:val="24"/>
        </w:rPr>
        <w:lastRenderedPageBreak/>
        <w:t>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D322A6" w:rsidRPr="00B10028" w:rsidRDefault="00B10028" w:rsidP="008E2579">
      <w:pPr>
        <w:spacing w:after="0" w:line="360" w:lineRule="exact"/>
        <w:ind w:firstLine="709"/>
        <w:jc w:val="both"/>
        <w:rPr>
          <w:rFonts w:ascii="Times New Roman" w:hAnsi="Times New Roman" w:cs="Times New Roman"/>
          <w:bCs/>
          <w:sz w:val="24"/>
          <w:szCs w:val="24"/>
        </w:rPr>
      </w:pPr>
      <w:r w:rsidRPr="00B10028">
        <w:rPr>
          <w:rFonts w:ascii="Times New Roman" w:hAnsi="Times New Roman" w:cs="Times New Roman"/>
          <w:sz w:val="24"/>
          <w:szCs w:val="24"/>
        </w:rPr>
        <w:lastRenderedPageBreak/>
        <w:t>Выборы проводятся по мажоритарной избирательной системе относительного большинства по</w:t>
      </w:r>
      <w:r>
        <w:rPr>
          <w:rFonts w:ascii="Times New Roman" w:hAnsi="Times New Roman" w:cs="Times New Roman"/>
          <w:sz w:val="24"/>
          <w:szCs w:val="24"/>
        </w:rPr>
        <w:t xml:space="preserve"> одному</w:t>
      </w:r>
      <w:r w:rsidRPr="00B10028">
        <w:rPr>
          <w:rFonts w:ascii="Times New Roman" w:hAnsi="Times New Roman" w:cs="Times New Roman"/>
          <w:sz w:val="24"/>
          <w:szCs w:val="24"/>
        </w:rPr>
        <w:t xml:space="preserve"> многомандатн</w:t>
      </w:r>
      <w:r>
        <w:rPr>
          <w:rFonts w:ascii="Times New Roman" w:hAnsi="Times New Roman" w:cs="Times New Roman"/>
          <w:sz w:val="24"/>
          <w:szCs w:val="24"/>
        </w:rPr>
        <w:t>ому</w:t>
      </w:r>
      <w:r w:rsidRPr="00B10028">
        <w:rPr>
          <w:rFonts w:ascii="Times New Roman" w:hAnsi="Times New Roman" w:cs="Times New Roman"/>
          <w:sz w:val="24"/>
          <w:szCs w:val="24"/>
        </w:rPr>
        <w:t xml:space="preserve">  округ</w:t>
      </w:r>
      <w:r w:rsidR="00455E67" w:rsidRPr="00B10028">
        <w:rPr>
          <w:rFonts w:ascii="Times New Roman" w:hAnsi="Times New Roman" w:cs="Times New Roman"/>
          <w:sz w:val="24"/>
          <w:szCs w:val="24"/>
        </w:rPr>
        <w:t xml:space="preserve">, в соответствии с </w:t>
      </w:r>
      <w:r w:rsidR="00D402A1" w:rsidRPr="00B10028">
        <w:rPr>
          <w:rFonts w:ascii="Times New Roman" w:hAnsi="Times New Roman" w:cs="Times New Roman"/>
          <w:sz w:val="24"/>
          <w:szCs w:val="24"/>
        </w:rPr>
        <w:t>законом Ленинградской области</w:t>
      </w:r>
      <w:r w:rsidR="00455E67" w:rsidRPr="00B10028">
        <w:rPr>
          <w:rFonts w:ascii="Times New Roman" w:hAnsi="Times New Roman" w:cs="Times New Roman"/>
          <w:sz w:val="24"/>
          <w:szCs w:val="24"/>
        </w:rPr>
        <w:t xml:space="preserve"> от 15.03.2012 № 20-оз «О муниципальных выборах в Ленинградской области».</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B22ADD">
        <w:rPr>
          <w:rFonts w:ascii="Times New Roman" w:hAnsi="Times New Roman" w:cs="Times New Roman"/>
          <w:sz w:val="24"/>
          <w:szCs w:val="24"/>
        </w:rPr>
        <w:lastRenderedPageBreak/>
        <w:t>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40265C" w:rsidRPr="0040265C">
        <w:rPr>
          <w:rFonts w:ascii="Times New Roman" w:hAnsi="Times New Roman" w:cs="Times New Roman"/>
          <w:sz w:val="24"/>
          <w:szCs w:val="24"/>
        </w:rPr>
        <w:t>Волховского</w:t>
      </w:r>
      <w:r w:rsidR="0040265C">
        <w:rPr>
          <w:rFonts w:ascii="Times New Roman" w:hAnsi="Times New Roman" w:cs="Times New Roman"/>
          <w:b/>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в границах</w:t>
      </w:r>
      <w:r w:rsidR="0040265C">
        <w:rPr>
          <w:rFonts w:ascii="Times New Roman" w:hAnsi="Times New Roman" w:cs="Times New Roman"/>
          <w:sz w:val="24"/>
          <w:szCs w:val="24"/>
        </w:rPr>
        <w:t xml:space="preserve"> Волховского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DB7887">
        <w:rPr>
          <w:rFonts w:ascii="Times New Roman" w:hAnsi="Times New Roman" w:cs="Times New Roman"/>
          <w:sz w:val="24"/>
          <w:szCs w:val="24"/>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w:t>
      </w:r>
      <w:r w:rsidR="007D5836" w:rsidRPr="008F5CF4">
        <w:rPr>
          <w:rFonts w:ascii="Times New Roman" w:hAnsi="Times New Roman" w:cs="Times New Roman"/>
          <w:bCs/>
          <w:sz w:val="24"/>
          <w:szCs w:val="24"/>
        </w:rPr>
        <w:lastRenderedPageBreak/>
        <w:t>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 xml:space="preserve">Об общих принципах </w:t>
      </w:r>
      <w:r w:rsidRPr="006909DF">
        <w:rPr>
          <w:rFonts w:ascii="Times New Roman" w:hAnsi="Times New Roman" w:cs="Times New Roman"/>
          <w:sz w:val="24"/>
          <w:szCs w:val="24"/>
        </w:rPr>
        <w:lastRenderedPageBreak/>
        <w:t>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r w:rsidR="00F5383A" w:rsidRPr="00F5383A">
        <w:rPr>
          <w:rFonts w:ascii="Times New Roman" w:hAnsi="Times New Roman" w:cs="Times New Roman"/>
          <w:bCs/>
          <w:i/>
          <w:color w:val="FF0000"/>
          <w:sz w:val="24"/>
          <w:szCs w:val="24"/>
        </w:rPr>
        <w:t>(Срок можно изменить)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 xml:space="preserve">Российской Федерации, </w:t>
      </w:r>
      <w:r w:rsidRPr="000B437F">
        <w:rPr>
          <w:rFonts w:ascii="Times New Roman" w:hAnsi="Times New Roman" w:cs="Times New Roman"/>
          <w:sz w:val="24"/>
          <w:szCs w:val="24"/>
        </w:rPr>
        <w:lastRenderedPageBreak/>
        <w:t>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совет депутатов</w:t>
      </w:r>
      <w:r w:rsidR="00EC00C0" w:rsidRPr="003B075D">
        <w:rPr>
          <w:rFonts w:ascii="Times New Roman" w:hAnsi="Times New Roman" w:cs="Times New Roman"/>
          <w:sz w:val="24"/>
          <w:szCs w:val="24"/>
        </w:rPr>
        <w:t xml:space="preserve"> </w:t>
      </w:r>
      <w:r w:rsidR="003B075D" w:rsidRPr="003B075D">
        <w:rPr>
          <w:rFonts w:ascii="Times New Roman" w:hAnsi="Times New Roman" w:cs="Times New Roman"/>
          <w:sz w:val="24"/>
          <w:szCs w:val="24"/>
        </w:rPr>
        <w:t>Вындиноостровского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3B075D" w:rsidRPr="003B075D">
        <w:rPr>
          <w:rFonts w:ascii="Times New Roman" w:hAnsi="Times New Roman" w:cs="Times New Roman"/>
          <w:sz w:val="24"/>
          <w:szCs w:val="24"/>
        </w:rPr>
        <w:t>Волховского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совет депутатов</w:t>
      </w:r>
      <w:r w:rsidR="003B075D" w:rsidRPr="003B075D">
        <w:rPr>
          <w:rFonts w:ascii="Times New Roman" w:hAnsi="Times New Roman" w:cs="Times New Roman"/>
          <w:sz w:val="24"/>
          <w:szCs w:val="24"/>
        </w:rPr>
        <w:t xml:space="preserve"> Вындиноостровского</w:t>
      </w:r>
      <w:r w:rsidR="003B075D">
        <w:rPr>
          <w:rFonts w:ascii="Times New Roman" w:hAnsi="Times New Roman" w:cs="Times New Roman"/>
          <w:sz w:val="24"/>
          <w:szCs w:val="24"/>
        </w:rPr>
        <w:t xml:space="preserve"> </w:t>
      </w:r>
      <w:r w:rsidR="00EC00C0">
        <w:rPr>
          <w:rFonts w:ascii="Times New Roman" w:hAnsi="Times New Roman" w:cs="Times New Roman"/>
          <w:sz w:val="24"/>
          <w:szCs w:val="24"/>
        </w:rPr>
        <w:t>сельского поселения.</w:t>
      </w:r>
    </w:p>
    <w:p w:rsidR="009C5334" w:rsidRPr="003B075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3B075D" w:rsidRPr="003B075D">
        <w:rPr>
          <w:rFonts w:ascii="Times New Roman" w:hAnsi="Times New Roman" w:cs="Times New Roman"/>
          <w:sz w:val="24"/>
          <w:szCs w:val="24"/>
        </w:rPr>
        <w:t>187440, Ленинградская область, Волховский район, деревня Вындин Остров, ул. Школьная, д.1 а</w:t>
      </w:r>
      <w:r w:rsidRPr="003B075D">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B075D">
        <w:rPr>
          <w:rFonts w:ascii="Times New Roman" w:hAnsi="Times New Roman" w:cs="Times New Roman"/>
          <w:sz w:val="24"/>
          <w:szCs w:val="24"/>
        </w:rPr>
        <w:t xml:space="preserve">не 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3B075D">
        <w:rPr>
          <w:rFonts w:ascii="Times New Roman" w:hAnsi="Times New Roman" w:cs="Times New Roman"/>
          <w:sz w:val="24"/>
          <w:szCs w:val="24"/>
        </w:rPr>
        <w:t>10</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3B075D" w:rsidRPr="003B075D">
        <w:rPr>
          <w:rFonts w:ascii="Times New Roman" w:hAnsi="Times New Roman" w:cs="Times New Roman"/>
          <w:sz w:val="24"/>
          <w:szCs w:val="24"/>
        </w:rPr>
        <w:t>Волховского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lastRenderedPageBreak/>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1A2FB5">
        <w:rPr>
          <w:rFonts w:ascii="Times New Roman" w:hAnsi="Times New Roman" w:cs="Times New Roman"/>
          <w:sz w:val="24"/>
          <w:szCs w:val="24"/>
        </w:rPr>
        <w:t>открытым</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w:t>
      </w:r>
      <w:r w:rsidRPr="000F4B1C">
        <w:rPr>
          <w:rFonts w:ascii="Times New Roman" w:hAnsi="Times New Roman" w:cs="Times New Roman"/>
          <w:sz w:val="24"/>
          <w:szCs w:val="24"/>
        </w:rPr>
        <w:lastRenderedPageBreak/>
        <w:t xml:space="preserve">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8765C0">
        <w:rPr>
          <w:rFonts w:ascii="Times New Roman" w:hAnsi="Times New Roman" w:cs="Times New Roman"/>
          <w:iCs/>
          <w:sz w:val="24"/>
          <w:szCs w:val="24"/>
        </w:rPr>
        <w:t>заместитель главы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74130A">
        <w:rPr>
          <w:rFonts w:ascii="Times New Roman" w:hAnsi="Times New Roman" w:cs="Times New Roman"/>
          <w:iCs/>
          <w:sz w:val="24"/>
          <w:szCs w:val="24"/>
        </w:rPr>
        <w:t>Заместитель главы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4130A">
        <w:rPr>
          <w:rFonts w:ascii="Times New Roman" w:hAnsi="Times New Roman" w:cs="Times New Roman"/>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lastRenderedPageBreak/>
        <w:t xml:space="preserve">Избранным на должность </w:t>
      </w:r>
      <w:r w:rsidR="00294B77" w:rsidRPr="0074130A">
        <w:rPr>
          <w:rFonts w:ascii="Times New Roman" w:hAnsi="Times New Roman" w:cs="Times New Roman"/>
          <w:iCs/>
          <w:sz w:val="24"/>
          <w:szCs w:val="24"/>
        </w:rPr>
        <w:t>заместителя главы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74130A">
        <w:rPr>
          <w:rFonts w:ascii="Times New Roman" w:hAnsi="Times New Roman" w:cs="Times New Roman"/>
          <w:iCs/>
          <w:sz w:val="24"/>
          <w:szCs w:val="24"/>
        </w:rPr>
        <w:t>заместителя главы муниципального образования</w:t>
      </w:r>
      <w:r w:rsidRPr="0074130A">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141E25">
        <w:rPr>
          <w:rFonts w:ascii="Times New Roman" w:hAnsi="Times New Roman" w:cs="Times New Roman"/>
          <w:sz w:val="24"/>
          <w:szCs w:val="24"/>
        </w:rPr>
        <w:t>Вындиноостровского</w:t>
      </w:r>
      <w:r w:rsidR="008A6177">
        <w:rPr>
          <w:rFonts w:ascii="Times New Roman" w:hAnsi="Times New Roman" w:cs="Times New Roman"/>
          <w:sz w:val="24"/>
          <w:szCs w:val="24"/>
        </w:rPr>
        <w:t xml:space="preserve"> сельского поселения </w:t>
      </w:r>
      <w:r w:rsidR="00141E25">
        <w:rPr>
          <w:rFonts w:ascii="Times New Roman" w:hAnsi="Times New Roman" w:cs="Times New Roman"/>
          <w:sz w:val="24"/>
          <w:szCs w:val="24"/>
        </w:rPr>
        <w:t>Волховского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141E25">
        <w:rPr>
          <w:rFonts w:ascii="Times New Roman" w:hAnsi="Times New Roman" w:cs="Times New Roman"/>
          <w:sz w:val="24"/>
          <w:szCs w:val="24"/>
        </w:rPr>
        <w:t>Вындиноостровского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141E25" w:rsidRPr="00141E25">
        <w:rPr>
          <w:rFonts w:ascii="Times New Roman" w:hAnsi="Times New Roman" w:cs="Times New Roman"/>
          <w:sz w:val="28"/>
          <w:szCs w:val="28"/>
        </w:rPr>
        <w:t xml:space="preserve"> </w:t>
      </w:r>
      <w:r w:rsidR="00141E25" w:rsidRPr="00141E25">
        <w:rPr>
          <w:rFonts w:ascii="Times New Roman" w:hAnsi="Times New Roman" w:cs="Times New Roman"/>
          <w:sz w:val="24"/>
          <w:szCs w:val="24"/>
        </w:rPr>
        <w:t>187440, Ленинградская область, Волховский район, деревня Вындин Остров, ул. Школьная, д.1 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141E25">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141E25">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28"/>
      <w:bookmarkEnd w:id="3"/>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FB2AC7">
        <w:rPr>
          <w:rFonts w:ascii="Times New Roman" w:hAnsi="Times New Roman" w:cs="Times New Roman"/>
          <w:sz w:val="24"/>
          <w:szCs w:val="24"/>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4" w:name="Par53"/>
      <w:bookmarkEnd w:id="4"/>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001247E8">
        <w:rPr>
          <w:rFonts w:ascii="Times New Roman" w:hAnsi="Times New Roman" w:cs="Times New Roman"/>
          <w:sz w:val="24"/>
          <w:szCs w:val="24"/>
        </w:rPr>
        <w:t>муниципальны</w:t>
      </w:r>
      <w:r w:rsidR="00647285">
        <w:rPr>
          <w:rFonts w:ascii="Times New Roman" w:hAnsi="Times New Roman" w:cs="Times New Roman"/>
          <w:sz w:val="24"/>
          <w:szCs w:val="24"/>
        </w:rPr>
        <w:t>й</w:t>
      </w:r>
      <w:r w:rsidR="001247E8">
        <w:rPr>
          <w:rFonts w:ascii="Times New Roman" w:hAnsi="Times New Roman" w:cs="Times New Roman"/>
          <w:sz w:val="24"/>
          <w:szCs w:val="24"/>
        </w:rPr>
        <w:t xml:space="preserve"> служащи</w:t>
      </w:r>
      <w:r w:rsidR="00647285">
        <w:rPr>
          <w:rFonts w:ascii="Times New Roman" w:hAnsi="Times New Roman" w:cs="Times New Roman"/>
          <w:sz w:val="24"/>
          <w:szCs w:val="24"/>
        </w:rPr>
        <w:t>й</w:t>
      </w:r>
      <w:r w:rsidR="001247E8">
        <w:rPr>
          <w:rFonts w:ascii="Times New Roman" w:hAnsi="Times New Roman" w:cs="Times New Roman"/>
          <w:sz w:val="24"/>
          <w:szCs w:val="24"/>
        </w:rPr>
        <w:t xml:space="preserve"> муниципального образования</w:t>
      </w:r>
      <w:r w:rsidR="007538A9">
        <w:rPr>
          <w:rFonts w:ascii="Times New Roman" w:hAnsi="Times New Roman" w:cs="Times New Roman"/>
          <w:sz w:val="24"/>
          <w:szCs w:val="24"/>
        </w:rPr>
        <w:t>, назначенн</w:t>
      </w:r>
      <w:r w:rsidR="00647285">
        <w:rPr>
          <w:rFonts w:ascii="Times New Roman" w:hAnsi="Times New Roman" w:cs="Times New Roman"/>
          <w:sz w:val="24"/>
          <w:szCs w:val="24"/>
        </w:rPr>
        <w:t>ый</w:t>
      </w:r>
      <w:r w:rsidR="007538A9">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2B72B7">
        <w:rPr>
          <w:rFonts w:ascii="Times New Roman" w:hAnsi="Times New Roman" w:cs="Times New Roman"/>
          <w:sz w:val="24"/>
          <w:szCs w:val="24"/>
        </w:rPr>
        <w:t xml:space="preserve">Волховского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2B72B7">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2B72B7">
        <w:rPr>
          <w:rFonts w:ascii="Times New Roman" w:hAnsi="Times New Roman" w:cs="Times New Roman"/>
          <w:sz w:val="24"/>
          <w:szCs w:val="24"/>
        </w:rPr>
        <w:t xml:space="preserve">Волховского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2B72B7">
        <w:rPr>
          <w:rFonts w:ascii="Times New Roman" w:hAnsi="Times New Roman" w:cs="Times New Roman"/>
          <w:sz w:val="24"/>
          <w:szCs w:val="24"/>
        </w:rPr>
        <w:t xml:space="preserve">1 </w:t>
      </w:r>
      <w:r w:rsidR="00513AC2">
        <w:rPr>
          <w:rFonts w:ascii="Times New Roman" w:hAnsi="Times New Roman" w:cs="Times New Roman"/>
          <w:color w:val="000000" w:themeColor="text1"/>
          <w:sz w:val="24"/>
          <w:szCs w:val="24"/>
        </w:rPr>
        <w:t>депутат(а)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0"/>
      <w:bookmarkEnd w:id="5"/>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1"/>
      <w:bookmarkEnd w:id="6"/>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7" w:name="Par12"/>
      <w:bookmarkEnd w:id="7"/>
      <w:r w:rsidRPr="00F815ED">
        <w:rPr>
          <w:rFonts w:ascii="Times New Roman" w:hAnsi="Times New Roman" w:cs="Times New Roman"/>
          <w:sz w:val="24"/>
          <w:szCs w:val="24"/>
        </w:rPr>
        <w:lastRenderedPageBreak/>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727065">
        <w:rPr>
          <w:rFonts w:ascii="Times New Roman" w:hAnsi="Times New Roman" w:cs="Times New Roman"/>
          <w:sz w:val="24"/>
          <w:szCs w:val="24"/>
        </w:rPr>
        <w:t>2</w:t>
      </w:r>
      <w:r w:rsidR="001247E8">
        <w:rPr>
          <w:rFonts w:ascii="Times New Roman" w:hAnsi="Times New Roman" w:cs="Times New Roman"/>
          <w:sz w:val="24"/>
          <w:szCs w:val="24"/>
        </w:rPr>
        <w:t xml:space="preserve"> </w:t>
      </w:r>
      <w:r w:rsidRPr="00721134">
        <w:rPr>
          <w:rFonts w:ascii="Times New Roman" w:hAnsi="Times New Roman" w:cs="Times New Roman"/>
          <w:sz w:val="24"/>
          <w:szCs w:val="24"/>
        </w:rPr>
        <w:t>рабочих дн</w:t>
      </w:r>
      <w:r w:rsidR="00727065">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727065" w:rsidRDefault="00E435CF" w:rsidP="00E435CF">
      <w:pPr>
        <w:spacing w:after="0" w:line="360" w:lineRule="exact"/>
        <w:ind w:firstLine="709"/>
        <w:jc w:val="both"/>
        <w:rPr>
          <w:rFonts w:ascii="Times New Roman" w:hAnsi="Times New Roman" w:cs="Times New Roman"/>
          <w:sz w:val="24"/>
          <w:szCs w:val="24"/>
        </w:rPr>
      </w:pPr>
      <w:r w:rsidRPr="00727065">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727065" w:rsidRDefault="00E435CF" w:rsidP="00E435CF">
      <w:pPr>
        <w:spacing w:after="0" w:line="360" w:lineRule="exact"/>
        <w:ind w:firstLine="709"/>
        <w:jc w:val="both"/>
        <w:rPr>
          <w:rFonts w:ascii="Times New Roman" w:hAnsi="Times New Roman" w:cs="Times New Roman"/>
          <w:sz w:val="24"/>
          <w:szCs w:val="24"/>
        </w:rPr>
      </w:pPr>
      <w:r w:rsidRPr="00727065">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w:t>
      </w:r>
      <w:r w:rsidRPr="00237778">
        <w:rPr>
          <w:rFonts w:ascii="Times New Roman" w:hAnsi="Times New Roman" w:cs="Times New Roman"/>
          <w:sz w:val="24"/>
          <w:szCs w:val="24"/>
        </w:rPr>
        <w:lastRenderedPageBreak/>
        <w:t>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w:t>
      </w:r>
      <w:r w:rsidRPr="00D4281E">
        <w:rPr>
          <w:rFonts w:ascii="Times New Roman" w:hAnsi="Times New Roman" w:cs="Times New Roman"/>
          <w:sz w:val="24"/>
          <w:szCs w:val="24"/>
        </w:rPr>
        <w:lastRenderedPageBreak/>
        <w:t>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w:t>
      </w:r>
      <w:r w:rsidRPr="004845CF">
        <w:rPr>
          <w:rFonts w:ascii="Times New Roman" w:hAnsi="Times New Roman" w:cs="Times New Roman"/>
          <w:sz w:val="24"/>
          <w:szCs w:val="24"/>
        </w:rPr>
        <w:lastRenderedPageBreak/>
        <w:t xml:space="preserve">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8"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8"/>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9" w:name="Par9"/>
      <w:bookmarkEnd w:id="9"/>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21134A">
        <w:rPr>
          <w:rFonts w:ascii="Times New Roman" w:hAnsi="Times New Roman" w:cs="Times New Roman"/>
          <w:sz w:val="24"/>
          <w:szCs w:val="24"/>
        </w:rPr>
        <w:lastRenderedPageBreak/>
        <w:t xml:space="preserve">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1B3150">
        <w:rPr>
          <w:rFonts w:ascii="Times New Roman" w:hAnsi="Times New Roman" w:cs="Times New Roman"/>
          <w:bCs/>
          <w:sz w:val="24"/>
          <w:szCs w:val="24"/>
        </w:rPr>
        <w:t>«Волховские огни»</w:t>
      </w:r>
      <w:r w:rsidRPr="008671BF">
        <w:rPr>
          <w:rFonts w:ascii="Times New Roman" w:hAnsi="Times New Roman" w:cs="Times New Roman"/>
          <w:bCs/>
          <w:sz w:val="24"/>
          <w:szCs w:val="24"/>
        </w:rPr>
        <w:t xml:space="preserve"> </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F75E02">
        <w:rPr>
          <w:rFonts w:ascii="Times New Roman" w:eastAsia="Times New Roman" w:hAnsi="Times New Roman" w:cs="Times New Roman"/>
          <w:bCs/>
          <w:sz w:val="24"/>
          <w:szCs w:val="24"/>
          <w:lang w:eastAsia="ru-RU"/>
        </w:rPr>
        <w:t xml:space="preserve">Вындиноостровской сельской </w:t>
      </w:r>
      <w:r w:rsidRPr="00F75E02">
        <w:rPr>
          <w:rFonts w:ascii="Times New Roman" w:hAnsi="Times New Roman" w:cs="Times New Roman"/>
          <w:bCs/>
          <w:iCs/>
          <w:sz w:val="24"/>
          <w:szCs w:val="24"/>
        </w:rPr>
        <w:t>библиотеке</w:t>
      </w:r>
      <w:r w:rsidR="00F75E02" w:rsidRPr="00F75E02">
        <w:rPr>
          <w:rFonts w:ascii="Times New Roman" w:hAnsi="Times New Roman" w:cs="Times New Roman"/>
          <w:bCs/>
          <w:iCs/>
          <w:sz w:val="24"/>
          <w:szCs w:val="24"/>
        </w:rPr>
        <w:t xml:space="preserve">: д.Вындин </w:t>
      </w:r>
      <w:r w:rsidR="00F75E02">
        <w:rPr>
          <w:rFonts w:ascii="Times New Roman" w:hAnsi="Times New Roman" w:cs="Times New Roman"/>
          <w:bCs/>
          <w:iCs/>
          <w:sz w:val="24"/>
          <w:szCs w:val="24"/>
        </w:rPr>
        <w:t>О</w:t>
      </w:r>
      <w:r w:rsidR="00F75E02" w:rsidRPr="00F75E02">
        <w:rPr>
          <w:rFonts w:ascii="Times New Roman" w:hAnsi="Times New Roman" w:cs="Times New Roman"/>
          <w:bCs/>
          <w:iCs/>
          <w:sz w:val="24"/>
          <w:szCs w:val="24"/>
        </w:rPr>
        <w:t>стров, ул.Центральная, д.17</w:t>
      </w:r>
      <w:r w:rsidRPr="00F75E02">
        <w:rPr>
          <w:rFonts w:ascii="Times New Roman" w:hAnsi="Times New Roman" w:cs="Times New Roman"/>
          <w:bCs/>
          <w:i/>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lastRenderedPageBreak/>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F75E02">
        <w:rPr>
          <w:rFonts w:ascii="Times New Roman" w:eastAsia="Times New Roman" w:hAnsi="Times New Roman" w:cs="Times New Roman"/>
          <w:bCs/>
          <w:sz w:val="24"/>
          <w:szCs w:val="24"/>
          <w:lang w:val="en-US" w:eastAsia="ru-RU"/>
        </w:rPr>
        <w:t>www</w:t>
      </w:r>
      <w:r w:rsidR="00F75E02" w:rsidRPr="00F75E02">
        <w:rPr>
          <w:rFonts w:ascii="Times New Roman" w:eastAsia="Times New Roman" w:hAnsi="Times New Roman" w:cs="Times New Roman"/>
          <w:bCs/>
          <w:sz w:val="24"/>
          <w:szCs w:val="24"/>
          <w:lang w:eastAsia="ru-RU"/>
        </w:rPr>
        <w:t>.</w:t>
      </w:r>
      <w:r w:rsidR="00F75E02">
        <w:rPr>
          <w:rFonts w:ascii="Times New Roman" w:eastAsia="Times New Roman" w:hAnsi="Times New Roman" w:cs="Times New Roman"/>
          <w:bCs/>
          <w:sz w:val="24"/>
          <w:szCs w:val="24"/>
          <w:lang w:val="en-US" w:eastAsia="ru-RU"/>
        </w:rPr>
        <w:t>vindinostrov</w:t>
      </w:r>
      <w:r w:rsidR="00F75E02" w:rsidRPr="00F75E02">
        <w:rPr>
          <w:rFonts w:ascii="Times New Roman" w:eastAsia="Times New Roman" w:hAnsi="Times New Roman" w:cs="Times New Roman"/>
          <w:bCs/>
          <w:sz w:val="24"/>
          <w:szCs w:val="24"/>
          <w:lang w:eastAsia="ru-RU"/>
        </w:rPr>
        <w:t>.</w:t>
      </w:r>
      <w:r w:rsidR="00F75E02">
        <w:rPr>
          <w:rFonts w:ascii="Times New Roman" w:eastAsia="Times New Roman" w:hAnsi="Times New Roman" w:cs="Times New Roman"/>
          <w:bCs/>
          <w:sz w:val="24"/>
          <w:szCs w:val="24"/>
          <w:lang w:val="en-US" w:eastAsia="ru-RU"/>
        </w:rPr>
        <w:t>ru</w:t>
      </w:r>
      <w:r w:rsidR="00F75E02" w:rsidRPr="00F75E02">
        <w:rPr>
          <w:rFonts w:ascii="Times New Roman" w:eastAsia="Times New Roman" w:hAnsi="Times New Roman" w:cs="Times New Roman"/>
          <w:bCs/>
          <w:sz w:val="24"/>
          <w:szCs w:val="24"/>
          <w:lang w:eastAsia="ru-RU"/>
        </w:rPr>
        <w:t xml:space="preserve"> </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r>
        <w:rPr>
          <w:rFonts w:ascii="Times New Roman" w:hAnsi="Times New Roman" w:cs="Times New Roman"/>
          <w:bCs/>
          <w:sz w:val="24"/>
          <w:szCs w:val="24"/>
          <w:lang w:val="en-US"/>
        </w:rPr>
        <w:t>pravo</w:t>
      </w:r>
      <w:r w:rsidRPr="0096546E">
        <w:rPr>
          <w:rFonts w:ascii="Times New Roman" w:hAnsi="Times New Roman" w:cs="Times New Roman"/>
          <w:bCs/>
          <w:sz w:val="24"/>
          <w:szCs w:val="24"/>
        </w:rPr>
        <w:t>-</w:t>
      </w:r>
      <w:r>
        <w:rPr>
          <w:rFonts w:ascii="Times New Roman" w:hAnsi="Times New Roman" w:cs="Times New Roman"/>
          <w:bCs/>
          <w:sz w:val="24"/>
          <w:szCs w:val="24"/>
          <w:lang w:val="en-US"/>
        </w:rPr>
        <w:t>minjust</w:t>
      </w:r>
      <w:r w:rsidRPr="0096546E">
        <w:rPr>
          <w:rFonts w:ascii="Times New Roman" w:hAnsi="Times New Roman" w:cs="Times New Roman"/>
          <w:bCs/>
          <w:sz w:val="24"/>
          <w:szCs w:val="24"/>
        </w:rPr>
        <w:t>.</w:t>
      </w:r>
      <w:r>
        <w:rPr>
          <w:rFonts w:ascii="Times New Roman" w:hAnsi="Times New Roman" w:cs="Times New Roman"/>
          <w:bCs/>
          <w:sz w:val="24"/>
          <w:szCs w:val="24"/>
          <w:lang w:val="en-US"/>
        </w:rPr>
        <w:t>ru</w:t>
      </w:r>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3C5362">
        <w:rPr>
          <w:rFonts w:ascii="Times New Roman" w:hAnsi="Times New Roman" w:cs="Times New Roman"/>
          <w:sz w:val="24"/>
          <w:szCs w:val="24"/>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AC31C3">
        <w:rPr>
          <w:rFonts w:ascii="Times New Roman" w:hAnsi="Times New Roman" w:cs="Times New Roman"/>
          <w:sz w:val="24"/>
          <w:szCs w:val="24"/>
        </w:rPr>
        <w:t xml:space="preserve">Волховский </w:t>
      </w:r>
      <w:r w:rsidR="006320FE">
        <w:rPr>
          <w:rFonts w:ascii="Times New Roman" w:hAnsi="Times New Roman" w:cs="Times New Roman"/>
          <w:sz w:val="24"/>
          <w:szCs w:val="24"/>
        </w:rPr>
        <w:t>городской прокурор</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10" w:name="Par2"/>
      <w:bookmarkEnd w:id="10"/>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lastRenderedPageBreak/>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1" w:name="Par4"/>
      <w:bookmarkEnd w:id="11"/>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xml:space="preserve">. 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D402A1">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 xml:space="preserve">О выдвижении данной инициативы глава муниципального образования уведомляется не позднее </w:t>
      </w:r>
      <w:r w:rsidRPr="00F74D19">
        <w:rPr>
          <w:rFonts w:ascii="Times New Roman" w:hAnsi="Times New Roman" w:cs="Times New Roman"/>
          <w:sz w:val="24"/>
          <w:szCs w:val="24"/>
        </w:rPr>
        <w:lastRenderedPageBreak/>
        <w:t>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w:t>
      </w:r>
      <w:r w:rsidRPr="00F74D19">
        <w:rPr>
          <w:rFonts w:ascii="Times New Roman" w:hAnsi="Times New Roman" w:cs="Times New Roman"/>
          <w:sz w:val="24"/>
          <w:szCs w:val="24"/>
        </w:rPr>
        <w:lastRenderedPageBreak/>
        <w:t xml:space="preserve">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3"/>
      <w:bookmarkEnd w:id="12"/>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3" w:name="Par5"/>
      <w:bookmarkEnd w:id="13"/>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40265C">
      <w:pPr>
        <w:pStyle w:val="af6"/>
        <w:shd w:val="clear" w:color="auto" w:fill="FFFFFF" w:themeFill="background1"/>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E70E6D" w:rsidRPr="00E70E6D">
        <w:rPr>
          <w:rFonts w:ascii="Times New Roman" w:hAnsi="Times New Roman" w:cs="Times New Roman"/>
          <w:sz w:val="24"/>
          <w:szCs w:val="24"/>
        </w:rPr>
        <w:t>МО Вындиноостровское сельское поселение Волховского муниципального района Ленинградской области</w:t>
      </w:r>
      <w:r>
        <w:rPr>
          <w:rFonts w:ascii="Times New Roman" w:hAnsi="Times New Roman" w:cs="Times New Roman"/>
          <w:sz w:val="24"/>
          <w:szCs w:val="24"/>
        </w:rPr>
        <w:t xml:space="preserve">, принятый решением </w:t>
      </w:r>
      <w:r w:rsidR="00E70E6D">
        <w:rPr>
          <w:rFonts w:ascii="Times New Roman" w:hAnsi="Times New Roman" w:cs="Times New Roman"/>
          <w:sz w:val="24"/>
          <w:szCs w:val="24"/>
        </w:rPr>
        <w:t xml:space="preserve">совета депутатов </w:t>
      </w:r>
      <w:r w:rsidR="00E70E6D" w:rsidRPr="00E70E6D">
        <w:rPr>
          <w:rFonts w:ascii="Times New Roman" w:hAnsi="Times New Roman" w:cs="Times New Roman"/>
          <w:sz w:val="24"/>
          <w:szCs w:val="24"/>
        </w:rPr>
        <w:t>МО Вындиноостровское сельское поселение Волховского муниципального района Ленинградской области</w:t>
      </w:r>
      <w:r w:rsidR="00E70E6D" w:rsidRPr="00B51D7D">
        <w:rPr>
          <w:rFonts w:ascii="Times New Roman" w:hAnsi="Times New Roman" w:cs="Times New Roman"/>
          <w:color w:val="FF0000"/>
          <w:sz w:val="24"/>
          <w:szCs w:val="24"/>
        </w:rPr>
        <w:t xml:space="preserve"> </w:t>
      </w:r>
      <w:r w:rsidR="00E70E6D" w:rsidRPr="003A7F49">
        <w:rPr>
          <w:rFonts w:ascii="Times New Roman" w:hAnsi="Times New Roman" w:cs="Times New Roman"/>
          <w:sz w:val="24"/>
          <w:szCs w:val="24"/>
          <w:lang w:eastAsia="en-US"/>
        </w:rPr>
        <w:t>от «_21__»   июля 2016 года  №   39</w:t>
      </w:r>
      <w:r w:rsidR="0040265C">
        <w:rPr>
          <w:rFonts w:ascii="Times New Roman" w:hAnsi="Times New Roman" w:cs="Times New Roman"/>
          <w:sz w:val="24"/>
          <w:szCs w:val="24"/>
          <w:lang w:eastAsia="en-US"/>
        </w:rPr>
        <w:t xml:space="preserve"> «</w:t>
      </w:r>
      <w:r w:rsidR="0040265C" w:rsidRPr="0040265C">
        <w:rPr>
          <w:rFonts w:ascii="Times New Roman" w:hAnsi="Times New Roman" w:cs="Times New Roman"/>
          <w:sz w:val="24"/>
          <w:szCs w:val="24"/>
          <w:lang w:eastAsia="en-US"/>
        </w:rPr>
        <w:t>О принятии Устава муниципального образования Вындиноостровское сельское поселение Волховского муниципального района Ленинградской области в новой редакции</w:t>
      </w:r>
      <w:r w:rsidR="0040265C">
        <w:rPr>
          <w:rFonts w:ascii="Times New Roman" w:hAnsi="Times New Roman" w:cs="Times New Roman"/>
          <w:sz w:val="24"/>
          <w:szCs w:val="24"/>
          <w:lang w:eastAsia="en-US"/>
        </w:rPr>
        <w:t>»</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E2" w:rsidRDefault="001059E2" w:rsidP="006909DF">
      <w:pPr>
        <w:spacing w:after="0" w:line="240" w:lineRule="auto"/>
      </w:pPr>
      <w:r>
        <w:separator/>
      </w:r>
    </w:p>
  </w:endnote>
  <w:endnote w:type="continuationSeparator" w:id="0">
    <w:p w:rsidR="001059E2" w:rsidRDefault="001059E2"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E2" w:rsidRDefault="001059E2" w:rsidP="006909DF">
      <w:pPr>
        <w:spacing w:after="0" w:line="240" w:lineRule="auto"/>
      </w:pPr>
      <w:r>
        <w:separator/>
      </w:r>
    </w:p>
  </w:footnote>
  <w:footnote w:type="continuationSeparator" w:id="0">
    <w:p w:rsidR="001059E2" w:rsidRDefault="001059E2"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324FA2" w:rsidRPr="006909DF" w:rsidRDefault="00324FA2">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3D6449">
          <w:rPr>
            <w:rFonts w:ascii="Times New Roman" w:hAnsi="Times New Roman" w:cs="Times New Roman"/>
            <w:noProof/>
          </w:rPr>
          <w:t>2</w:t>
        </w:r>
        <w:r w:rsidRPr="006909DF">
          <w:rPr>
            <w:rFonts w:ascii="Times New Roman" w:hAnsi="Times New Roman" w:cs="Times New Roman"/>
          </w:rPr>
          <w:fldChar w:fldCharType="end"/>
        </w:r>
      </w:p>
    </w:sdtContent>
  </w:sdt>
  <w:p w:rsidR="00324FA2" w:rsidRDefault="00324F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4"/>
  </w:num>
  <w:num w:numId="15">
    <w:abstractNumId w:val="6"/>
  </w:num>
  <w:num w:numId="16">
    <w:abstractNumId w:val="1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2FED"/>
    <w:rsid w:val="000063A3"/>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9E2"/>
    <w:rsid w:val="00105D77"/>
    <w:rsid w:val="00115584"/>
    <w:rsid w:val="00123728"/>
    <w:rsid w:val="001247E8"/>
    <w:rsid w:val="00127F7A"/>
    <w:rsid w:val="001301BB"/>
    <w:rsid w:val="001335FB"/>
    <w:rsid w:val="001379D6"/>
    <w:rsid w:val="00137E58"/>
    <w:rsid w:val="001415D7"/>
    <w:rsid w:val="00141E25"/>
    <w:rsid w:val="00145C94"/>
    <w:rsid w:val="00145FEB"/>
    <w:rsid w:val="0015129F"/>
    <w:rsid w:val="00156A41"/>
    <w:rsid w:val="001675EF"/>
    <w:rsid w:val="00184459"/>
    <w:rsid w:val="001A2FB5"/>
    <w:rsid w:val="001A5FC3"/>
    <w:rsid w:val="001A73C1"/>
    <w:rsid w:val="001A7CEB"/>
    <w:rsid w:val="001B3150"/>
    <w:rsid w:val="001B42C5"/>
    <w:rsid w:val="001C12A9"/>
    <w:rsid w:val="001C2A6E"/>
    <w:rsid w:val="001C6F0C"/>
    <w:rsid w:val="001E1C78"/>
    <w:rsid w:val="001E63B8"/>
    <w:rsid w:val="001E7636"/>
    <w:rsid w:val="001F0208"/>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202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2B7"/>
    <w:rsid w:val="002B738B"/>
    <w:rsid w:val="002B7E4D"/>
    <w:rsid w:val="002D6B57"/>
    <w:rsid w:val="002E171B"/>
    <w:rsid w:val="002E2C7D"/>
    <w:rsid w:val="002E3816"/>
    <w:rsid w:val="002F6AC5"/>
    <w:rsid w:val="00305CD5"/>
    <w:rsid w:val="00315769"/>
    <w:rsid w:val="0032191C"/>
    <w:rsid w:val="00324FA2"/>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A7F49"/>
    <w:rsid w:val="003B075D"/>
    <w:rsid w:val="003B240A"/>
    <w:rsid w:val="003B2F46"/>
    <w:rsid w:val="003C5362"/>
    <w:rsid w:val="003D01A1"/>
    <w:rsid w:val="003D1191"/>
    <w:rsid w:val="003D26DD"/>
    <w:rsid w:val="003D6449"/>
    <w:rsid w:val="003E0B0B"/>
    <w:rsid w:val="003E401D"/>
    <w:rsid w:val="003F3982"/>
    <w:rsid w:val="003F5963"/>
    <w:rsid w:val="004008A3"/>
    <w:rsid w:val="0040265C"/>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5E78"/>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8A5"/>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47285"/>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504D"/>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27065"/>
    <w:rsid w:val="00736557"/>
    <w:rsid w:val="0074130A"/>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E1C80"/>
    <w:rsid w:val="007F012C"/>
    <w:rsid w:val="007F045F"/>
    <w:rsid w:val="00804973"/>
    <w:rsid w:val="00804CB1"/>
    <w:rsid w:val="0082669B"/>
    <w:rsid w:val="008303C9"/>
    <w:rsid w:val="00830DE6"/>
    <w:rsid w:val="00831364"/>
    <w:rsid w:val="00831514"/>
    <w:rsid w:val="00840598"/>
    <w:rsid w:val="008454AC"/>
    <w:rsid w:val="00852674"/>
    <w:rsid w:val="00852B74"/>
    <w:rsid w:val="0085493F"/>
    <w:rsid w:val="00854DFE"/>
    <w:rsid w:val="00854FF6"/>
    <w:rsid w:val="00855C77"/>
    <w:rsid w:val="008621C8"/>
    <w:rsid w:val="00863927"/>
    <w:rsid w:val="00865717"/>
    <w:rsid w:val="008671BF"/>
    <w:rsid w:val="008679EF"/>
    <w:rsid w:val="00867AB5"/>
    <w:rsid w:val="00871BEE"/>
    <w:rsid w:val="00873F6D"/>
    <w:rsid w:val="00874984"/>
    <w:rsid w:val="008765C0"/>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276A"/>
    <w:rsid w:val="00A75E31"/>
    <w:rsid w:val="00A91AA3"/>
    <w:rsid w:val="00A971FE"/>
    <w:rsid w:val="00AA01B8"/>
    <w:rsid w:val="00AA6F32"/>
    <w:rsid w:val="00AB0486"/>
    <w:rsid w:val="00AB0879"/>
    <w:rsid w:val="00AB20B0"/>
    <w:rsid w:val="00AB4652"/>
    <w:rsid w:val="00AB52D8"/>
    <w:rsid w:val="00AC06A1"/>
    <w:rsid w:val="00AC096B"/>
    <w:rsid w:val="00AC286B"/>
    <w:rsid w:val="00AC2D06"/>
    <w:rsid w:val="00AC31C3"/>
    <w:rsid w:val="00AC41B1"/>
    <w:rsid w:val="00AC4C60"/>
    <w:rsid w:val="00AD1621"/>
    <w:rsid w:val="00AD2FF9"/>
    <w:rsid w:val="00AD4077"/>
    <w:rsid w:val="00AD5325"/>
    <w:rsid w:val="00AE06DE"/>
    <w:rsid w:val="00AE6565"/>
    <w:rsid w:val="00AF3658"/>
    <w:rsid w:val="00AF4750"/>
    <w:rsid w:val="00B053BE"/>
    <w:rsid w:val="00B0650C"/>
    <w:rsid w:val="00B069B7"/>
    <w:rsid w:val="00B10028"/>
    <w:rsid w:val="00B11239"/>
    <w:rsid w:val="00B11671"/>
    <w:rsid w:val="00B1372B"/>
    <w:rsid w:val="00B16B9A"/>
    <w:rsid w:val="00B1786C"/>
    <w:rsid w:val="00B21281"/>
    <w:rsid w:val="00B22ADD"/>
    <w:rsid w:val="00B3330F"/>
    <w:rsid w:val="00B34F9C"/>
    <w:rsid w:val="00B40412"/>
    <w:rsid w:val="00B4049B"/>
    <w:rsid w:val="00B4366F"/>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2284B"/>
    <w:rsid w:val="00C32062"/>
    <w:rsid w:val="00C323B1"/>
    <w:rsid w:val="00C33EA1"/>
    <w:rsid w:val="00C404EE"/>
    <w:rsid w:val="00C54B4F"/>
    <w:rsid w:val="00C57A13"/>
    <w:rsid w:val="00C61ADE"/>
    <w:rsid w:val="00C65FDF"/>
    <w:rsid w:val="00C719CE"/>
    <w:rsid w:val="00C71F9C"/>
    <w:rsid w:val="00C74A72"/>
    <w:rsid w:val="00C74E98"/>
    <w:rsid w:val="00C76CC3"/>
    <w:rsid w:val="00C81F12"/>
    <w:rsid w:val="00C8233D"/>
    <w:rsid w:val="00CA0EE6"/>
    <w:rsid w:val="00CA1C8F"/>
    <w:rsid w:val="00CC0549"/>
    <w:rsid w:val="00CC17A6"/>
    <w:rsid w:val="00CC35D1"/>
    <w:rsid w:val="00CC5D85"/>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7887"/>
    <w:rsid w:val="00DC4CCC"/>
    <w:rsid w:val="00DD6B15"/>
    <w:rsid w:val="00DF02D4"/>
    <w:rsid w:val="00DF0536"/>
    <w:rsid w:val="00DF7FA1"/>
    <w:rsid w:val="00E1698D"/>
    <w:rsid w:val="00E34270"/>
    <w:rsid w:val="00E37A67"/>
    <w:rsid w:val="00E40DA5"/>
    <w:rsid w:val="00E43092"/>
    <w:rsid w:val="00E435CF"/>
    <w:rsid w:val="00E5469D"/>
    <w:rsid w:val="00E63231"/>
    <w:rsid w:val="00E6440D"/>
    <w:rsid w:val="00E7072A"/>
    <w:rsid w:val="00E70E6D"/>
    <w:rsid w:val="00E71775"/>
    <w:rsid w:val="00E728F1"/>
    <w:rsid w:val="00E72B33"/>
    <w:rsid w:val="00E73223"/>
    <w:rsid w:val="00E750AF"/>
    <w:rsid w:val="00E8013D"/>
    <w:rsid w:val="00E856B5"/>
    <w:rsid w:val="00E87AE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EF4780"/>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75E02"/>
    <w:rsid w:val="00F815ED"/>
    <w:rsid w:val="00F81997"/>
    <w:rsid w:val="00F83DC4"/>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3969"/>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B2433-8418-491A-94E2-7F0E29CE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msonormalbullet2gifbullet3gif">
    <w:name w:val="msonormalbullet2gifbullet3.gif"/>
    <w:basedOn w:val="a"/>
    <w:uiPriority w:val="99"/>
    <w:semiHidden/>
    <w:rsid w:val="0026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E70E6D"/>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7">
    <w:name w:val="Основной текст Знак"/>
    <w:basedOn w:val="a0"/>
    <w:link w:val="af6"/>
    <w:uiPriority w:val="99"/>
    <w:rsid w:val="00E70E6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8F66-4548-44E0-9074-D2F9FD14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8432</TotalTime>
  <Pages>1</Pages>
  <Words>27086</Words>
  <Characters>154392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cp:lastModifiedBy>
  <cp:revision>87</cp:revision>
  <cp:lastPrinted>2022-11-07T13:40:00Z</cp:lastPrinted>
  <dcterms:created xsi:type="dcterms:W3CDTF">2021-07-09T12:37:00Z</dcterms:created>
  <dcterms:modified xsi:type="dcterms:W3CDTF">2023-04-11T08:00:00Z</dcterms:modified>
</cp:coreProperties>
</file>